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3ABBF122" w14:textId="77777777" w:rsidR="00DC0352" w:rsidRDefault="00DC035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</w:p>
    <w:p w14:paraId="4EAFEC89" w14:textId="519ACD1F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53AC553E" w:rsidR="00D705E0" w:rsidRPr="00D705E0" w:rsidRDefault="00774A70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Carnaxide</w:t>
      </w:r>
      <w:r w:rsidR="00084745" w:rsidRPr="00E6062B">
        <w:rPr>
          <w:rFonts w:ascii="Calibri" w:hAnsi="Calibri"/>
          <w:b/>
          <w:lang w:val="pt-PT"/>
        </w:rPr>
        <w:t xml:space="preserve">, </w:t>
      </w:r>
      <w:r w:rsidR="0015412C">
        <w:rPr>
          <w:rFonts w:ascii="Calibri" w:hAnsi="Calibri"/>
          <w:b/>
          <w:lang w:val="pt-PT"/>
        </w:rPr>
        <w:t>28</w:t>
      </w:r>
      <w:r w:rsidR="009D5A5A">
        <w:rPr>
          <w:rFonts w:ascii="Calibri" w:hAnsi="Calibri"/>
          <w:b/>
          <w:lang w:val="pt-PT"/>
        </w:rPr>
        <w:t>.</w:t>
      </w:r>
      <w:r w:rsidR="005D33A7">
        <w:rPr>
          <w:rFonts w:ascii="Calibri" w:hAnsi="Calibri"/>
          <w:b/>
          <w:lang w:val="pt-PT"/>
        </w:rPr>
        <w:t>0</w:t>
      </w:r>
      <w:r w:rsidR="0015412C">
        <w:rPr>
          <w:rFonts w:ascii="Calibri" w:hAnsi="Calibri"/>
          <w:b/>
          <w:lang w:val="pt-PT"/>
        </w:rPr>
        <w:t>7</w:t>
      </w:r>
      <w:r w:rsidR="00084745"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5D33A7">
        <w:rPr>
          <w:rFonts w:ascii="Calibri" w:hAnsi="Calibri"/>
          <w:b/>
          <w:lang w:val="pt-PT"/>
        </w:rPr>
        <w:t>2</w:t>
      </w:r>
    </w:p>
    <w:p w14:paraId="46E3738F" w14:textId="77777777" w:rsidR="00DC60B6" w:rsidRPr="00E83280" w:rsidRDefault="00DC60B6" w:rsidP="00926361">
      <w:pPr>
        <w:spacing w:line="360" w:lineRule="auto"/>
        <w:jc w:val="both"/>
        <w:rPr>
          <w:rFonts w:ascii="Calibri" w:hAnsi="Calibri"/>
          <w:sz w:val="18"/>
          <w:szCs w:val="18"/>
          <w:u w:val="single"/>
          <w:lang w:val="pt-PT"/>
        </w:rPr>
      </w:pPr>
    </w:p>
    <w:p w14:paraId="4EAFEC8C" w14:textId="0676F6B7" w:rsidR="00D705E0" w:rsidRPr="00926361" w:rsidRDefault="00E26144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 xml:space="preserve">Marca dá seguimento </w:t>
      </w:r>
      <w:r w:rsidR="0068614F">
        <w:rPr>
          <w:rFonts w:ascii="Calibri" w:hAnsi="Calibri"/>
          <w:sz w:val="22"/>
          <w:szCs w:val="22"/>
          <w:u w:val="single"/>
          <w:lang w:val="pt-PT"/>
        </w:rPr>
        <w:t>à sua estratégia de expansão</w:t>
      </w:r>
      <w:r w:rsidR="00FB436D">
        <w:rPr>
          <w:rFonts w:ascii="Calibri" w:hAnsi="Calibri"/>
          <w:sz w:val="22"/>
          <w:szCs w:val="22"/>
          <w:u w:val="single"/>
          <w:lang w:val="pt-PT"/>
        </w:rPr>
        <w:t xml:space="preserve"> e estratégia omnicanal</w:t>
      </w:r>
    </w:p>
    <w:p w14:paraId="6F92772E" w14:textId="78E08BED" w:rsidR="0015412C" w:rsidRDefault="00423C0D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B528A2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WORTEN </w:t>
      </w:r>
      <w:r w:rsidR="00FF4E5B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ABRE LOJA N</w:t>
      </w:r>
      <w:r w:rsidR="0015412C" w:rsidRPr="00B528A2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A ILHA DE SANTA MARIA</w:t>
      </w:r>
      <w:r w:rsidR="00FF4E5B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 E </w:t>
      </w:r>
      <w:r w:rsidR="00316137" w:rsidRPr="00B528A2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REFORÇA A SUA PRESENÇA NOS AÇORES</w:t>
      </w:r>
    </w:p>
    <w:p w14:paraId="42B9609E" w14:textId="77777777" w:rsidR="0068614F" w:rsidRPr="00FD6D6A" w:rsidRDefault="0068614F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18"/>
          <w:szCs w:val="18"/>
          <w:lang w:eastAsia="en-US"/>
        </w:rPr>
      </w:pPr>
    </w:p>
    <w:p w14:paraId="2F93D1C1" w14:textId="7E0363EF" w:rsidR="0015412C" w:rsidRPr="00316137" w:rsidRDefault="0015412C" w:rsidP="0015412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 w:rsidRPr="00316137">
        <w:rPr>
          <w:rFonts w:ascii="Calibri" w:hAnsi="Calibri"/>
          <w:b/>
          <w:sz w:val="20"/>
          <w:szCs w:val="20"/>
          <w:lang w:val="pt-PT"/>
        </w:rPr>
        <w:t xml:space="preserve">Localizada na Vila do Porto, trata-se da </w:t>
      </w:r>
      <w:r w:rsidR="00316137" w:rsidRPr="00316137">
        <w:rPr>
          <w:rFonts w:ascii="Calibri" w:hAnsi="Calibri"/>
          <w:b/>
          <w:sz w:val="20"/>
          <w:szCs w:val="20"/>
          <w:lang w:val="pt-PT"/>
        </w:rPr>
        <w:t>primeira</w:t>
      </w:r>
      <w:r w:rsidRPr="00316137">
        <w:rPr>
          <w:rFonts w:ascii="Calibri" w:hAnsi="Calibri"/>
          <w:b/>
          <w:sz w:val="20"/>
          <w:szCs w:val="20"/>
          <w:lang w:val="pt-PT"/>
        </w:rPr>
        <w:t xml:space="preserve"> loja </w:t>
      </w:r>
      <w:proofErr w:type="spellStart"/>
      <w:r w:rsidRPr="00316137">
        <w:rPr>
          <w:rFonts w:ascii="Calibri" w:hAnsi="Calibri"/>
          <w:b/>
          <w:sz w:val="20"/>
          <w:szCs w:val="20"/>
          <w:lang w:val="pt-PT"/>
        </w:rPr>
        <w:t>Worten</w:t>
      </w:r>
      <w:proofErr w:type="spellEnd"/>
      <w:r w:rsidRPr="00316137">
        <w:rPr>
          <w:rFonts w:ascii="Calibri" w:hAnsi="Calibri"/>
          <w:b/>
          <w:sz w:val="20"/>
          <w:szCs w:val="20"/>
          <w:lang w:val="pt-PT"/>
        </w:rPr>
        <w:t xml:space="preserve"> na ilha de Santa Maria, para disponibilizar as melhores propostas de valor ao nível de produtos e serviços</w:t>
      </w:r>
    </w:p>
    <w:p w14:paraId="797BD5F0" w14:textId="64B5912E" w:rsidR="00B76EC7" w:rsidRDefault="00B76EC7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Esta abertura visa </w:t>
      </w:r>
      <w:r w:rsidR="00AB1891">
        <w:rPr>
          <w:rFonts w:ascii="Calibri" w:hAnsi="Calibri"/>
          <w:b/>
          <w:sz w:val="20"/>
          <w:szCs w:val="20"/>
          <w:lang w:val="pt-PT"/>
        </w:rPr>
        <w:t>r</w:t>
      </w:r>
      <w:r w:rsidR="00A01B6C">
        <w:rPr>
          <w:rFonts w:ascii="Calibri" w:hAnsi="Calibri"/>
          <w:b/>
          <w:sz w:val="20"/>
          <w:szCs w:val="20"/>
          <w:lang w:val="pt-PT"/>
        </w:rPr>
        <w:t>eforça</w:t>
      </w:r>
      <w:r>
        <w:rPr>
          <w:rFonts w:ascii="Calibri" w:hAnsi="Calibri"/>
          <w:b/>
          <w:sz w:val="20"/>
          <w:szCs w:val="20"/>
          <w:lang w:val="pt-PT"/>
        </w:rPr>
        <w:t>r</w:t>
      </w:r>
      <w:r w:rsidR="00AB1891">
        <w:rPr>
          <w:rFonts w:ascii="Calibri" w:hAnsi="Calibri"/>
          <w:b/>
          <w:sz w:val="20"/>
          <w:szCs w:val="20"/>
          <w:lang w:val="pt-PT"/>
        </w:rPr>
        <w:t xml:space="preserve">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o </w:t>
      </w:r>
      <w:r w:rsidR="00A01B6C">
        <w:rPr>
          <w:rFonts w:ascii="Calibri" w:hAnsi="Calibri"/>
          <w:b/>
          <w:sz w:val="20"/>
          <w:szCs w:val="20"/>
          <w:lang w:val="pt-PT"/>
        </w:rPr>
        <w:t>posicionamento omnicanal</w:t>
      </w:r>
      <w:r>
        <w:rPr>
          <w:rFonts w:ascii="Calibri" w:hAnsi="Calibri"/>
          <w:b/>
          <w:sz w:val="20"/>
          <w:szCs w:val="20"/>
          <w:lang w:val="pt-PT"/>
        </w:rPr>
        <w:t xml:space="preserve"> da marca</w:t>
      </w:r>
    </w:p>
    <w:p w14:paraId="2B15A610" w14:textId="4B821637" w:rsidR="00A01B6C" w:rsidRDefault="00B76EC7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N</w:t>
      </w:r>
      <w:r w:rsidR="00BB07F6">
        <w:rPr>
          <w:rFonts w:ascii="Calibri" w:hAnsi="Calibri"/>
          <w:b/>
          <w:sz w:val="20"/>
          <w:szCs w:val="20"/>
          <w:lang w:val="pt-PT"/>
        </w:rPr>
        <w:t xml:space="preserve">ova loja oferece </w:t>
      </w:r>
      <w:r w:rsidR="00A01B6C">
        <w:rPr>
          <w:rFonts w:ascii="Calibri" w:hAnsi="Calibri"/>
          <w:b/>
          <w:sz w:val="20"/>
          <w:szCs w:val="20"/>
          <w:lang w:val="pt-PT"/>
        </w:rPr>
        <w:t>toda a variedade de produtos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A01B6C">
        <w:rPr>
          <w:rFonts w:ascii="Calibri" w:hAnsi="Calibri"/>
          <w:b/>
          <w:sz w:val="20"/>
          <w:szCs w:val="20"/>
          <w:lang w:val="pt-PT"/>
        </w:rPr>
        <w:t>também disponível em worten.pt</w:t>
      </w:r>
      <w:r>
        <w:rPr>
          <w:rFonts w:ascii="Calibri" w:hAnsi="Calibri"/>
          <w:b/>
          <w:sz w:val="20"/>
          <w:szCs w:val="20"/>
          <w:lang w:val="pt-PT"/>
        </w:rPr>
        <w:t xml:space="preserve">, </w:t>
      </w:r>
      <w:r w:rsidR="00FD6D6A">
        <w:rPr>
          <w:rFonts w:ascii="Calibri" w:hAnsi="Calibri"/>
          <w:b/>
          <w:sz w:val="20"/>
          <w:szCs w:val="20"/>
          <w:lang w:val="pt-PT"/>
        </w:rPr>
        <w:t xml:space="preserve">sempre aos </w:t>
      </w:r>
      <w:r w:rsidR="00077984">
        <w:rPr>
          <w:rFonts w:ascii="Calibri" w:hAnsi="Calibri"/>
          <w:b/>
          <w:sz w:val="20"/>
          <w:szCs w:val="20"/>
          <w:lang w:val="pt-PT"/>
        </w:rPr>
        <w:t>preços mais baixos</w:t>
      </w:r>
    </w:p>
    <w:p w14:paraId="0FADEB53" w14:textId="77777777" w:rsidR="00307373" w:rsidRPr="00316137" w:rsidRDefault="00307373" w:rsidP="00307373">
      <w:pPr>
        <w:shd w:val="clear" w:color="auto" w:fill="FFFFFF"/>
        <w:spacing w:line="360" w:lineRule="auto"/>
        <w:ind w:left="714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</w:p>
    <w:p w14:paraId="5C215963" w14:textId="3BEF37CF" w:rsidR="00BB07F6" w:rsidRPr="00316137" w:rsidRDefault="00A01B6C" w:rsidP="00D36A5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A </w:t>
      </w:r>
      <w:proofErr w:type="spellStart"/>
      <w:r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Worten</w:t>
      </w:r>
      <w:proofErr w:type="spellEnd"/>
      <w:r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</w:t>
      </w:r>
      <w:r w:rsidR="0015412C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abre a sua primeira loja na Ilha de Santa Maria</w:t>
      </w:r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, </w:t>
      </w:r>
      <w:r w:rsidR="00FF4E5B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a sexta no </w:t>
      </w:r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arquipélago dos Açores</w:t>
      </w:r>
      <w:r w:rsidR="00FF4E5B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, </w:t>
      </w:r>
      <w:r w:rsidR="00FF4E5B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reforçando a sua presença </w:t>
      </w:r>
      <w:r w:rsidR="00FF4E5B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na região e </w:t>
      </w:r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consolidando, igualmente, a sua estratégia de expansão e, sobretudo, de posicionamento </w:t>
      </w:r>
      <w:proofErr w:type="spellStart"/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omnicanal</w:t>
      </w:r>
      <w:proofErr w:type="spellEnd"/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. Esta</w:t>
      </w:r>
      <w:r w:rsidR="00F15C02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nova loja </w:t>
      </w:r>
      <w:proofErr w:type="spellStart"/>
      <w:r w:rsidR="00F15C02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Worten</w:t>
      </w:r>
      <w:proofErr w:type="spellEnd"/>
      <w:r w:rsidR="00FF4E5B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, situada na</w:t>
      </w:r>
      <w:r w:rsidR="00F15C02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</w:t>
      </w:r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Vila do Porto</w:t>
      </w:r>
      <w:r w:rsidR="00FF4E5B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,</w:t>
      </w:r>
      <w:r w:rsidR="0031613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</w:t>
      </w:r>
      <w:r w:rsidR="00F15C02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oferece</w:t>
      </w:r>
      <w:r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toda a variedade de produtos</w:t>
      </w:r>
      <w:r w:rsidR="00617DFB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, aos melhores preços, com um forte suporte d</w:t>
      </w:r>
      <w:r w:rsidR="00EF4B27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e um vasto </w:t>
      </w:r>
      <w:r w:rsidR="00617DFB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catálogo também disponível em </w:t>
      </w:r>
      <w:hyperlink r:id="rId11" w:history="1">
        <w:r w:rsidR="00617DFB" w:rsidRPr="00316137">
          <w:rPr>
            <w:rStyle w:val="Hiperligao"/>
            <w:rFonts w:asciiTheme="minorHAnsi" w:hAnsiTheme="minorHAnsi" w:cstheme="minorHAnsi"/>
            <w:color w:val="000000" w:themeColor="text1"/>
            <w:sz w:val="20"/>
            <w:szCs w:val="20"/>
            <w:lang w:val="pt-PT"/>
          </w:rPr>
          <w:t>worten.pt</w:t>
        </w:r>
      </w:hyperlink>
      <w:r w:rsidR="00617DFB" w:rsidRPr="00316137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. </w:t>
      </w:r>
    </w:p>
    <w:p w14:paraId="76DD1B40" w14:textId="77777777" w:rsidR="00FF4E5B" w:rsidRDefault="00FF4E5B" w:rsidP="00FF4E5B">
      <w:pPr>
        <w:spacing w:line="360" w:lineRule="auto"/>
        <w:jc w:val="both"/>
        <w:rPr>
          <w:rFonts w:ascii="Calibri" w:hAnsi="Calibri"/>
          <w:color w:val="FF0000"/>
          <w:sz w:val="20"/>
          <w:szCs w:val="20"/>
          <w:lang w:val="pt-PT"/>
        </w:rPr>
      </w:pPr>
    </w:p>
    <w:p w14:paraId="70F32C0F" w14:textId="48E5EC77" w:rsidR="00BB07F6" w:rsidRPr="00FF4E5B" w:rsidRDefault="006964DB" w:rsidP="00D36A56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  <w:lang w:val="pt-PT"/>
        </w:rPr>
      </w:pPr>
      <w:r w:rsidRPr="00FF4E5B">
        <w:rPr>
          <w:rFonts w:ascii="Calibri" w:hAnsi="Calibri"/>
          <w:color w:val="000000" w:themeColor="text1"/>
          <w:sz w:val="20"/>
          <w:szCs w:val="20"/>
          <w:lang w:val="pt-PT"/>
        </w:rPr>
        <w:t>Com e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>sta nova abertura</w:t>
      </w:r>
      <w:r w:rsidRPr="00FF4E5B">
        <w:rPr>
          <w:rFonts w:ascii="Calibri" w:hAnsi="Calibri"/>
          <w:color w:val="000000" w:themeColor="text1"/>
          <w:sz w:val="20"/>
          <w:szCs w:val="20"/>
          <w:lang w:val="pt-PT"/>
        </w:rPr>
        <w:t>, a</w:t>
      </w:r>
      <w:r w:rsidR="00B479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Worten </w:t>
      </w:r>
      <w:r w:rsidR="00B479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reforça a sua liderança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enquanto marca </w:t>
      </w:r>
      <w:r w:rsidR="00B479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>tecnológica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e </w:t>
      </w:r>
      <w:r w:rsidR="00B479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>que “tem tudo e mais não sei o quê”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,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>democratiza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>ndo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o acesso, 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>a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todos os Portugueses, a uma gama cada vez mais diversificada de produtos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</w:t>
      </w:r>
      <w:r w:rsidR="00EE57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>–</w:t>
      </w:r>
      <w:r w:rsidR="001C570D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</w:t>
      </w:r>
      <w:r w:rsidR="00EE57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dos brinquedos aos artigos de desporto, passando pelos perfumes, pelos livros e material de escritório, sem esquecer os produtos para Casa </w:t>
      </w:r>
      <w:r w:rsidR="005C38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>&amp; Decoração –</w:t>
      </w:r>
      <w:r w:rsidR="00BD752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, </w:t>
      </w:r>
      <w:r w:rsidR="005C38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através da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conjugação </w:t>
      </w:r>
      <w:r w:rsidR="005C38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entre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uma </w:t>
      </w:r>
      <w:r w:rsidR="005C386A" w:rsidRPr="00FF4E5B">
        <w:rPr>
          <w:rFonts w:ascii="Calibri" w:hAnsi="Calibri"/>
          <w:color w:val="000000" w:themeColor="text1"/>
          <w:sz w:val="20"/>
          <w:szCs w:val="20"/>
          <w:lang w:val="pt-PT"/>
        </w:rPr>
        <w:t>abrangente</w:t>
      </w:r>
      <w:r w:rsidR="00680CA4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rede de lojas físicas </w:t>
      </w:r>
      <w:r w:rsidR="00680CA4" w:rsidRPr="00FF4E5B">
        <w:rPr>
          <w:rFonts w:ascii="Calibri" w:hAnsi="Calibri"/>
          <w:color w:val="000000" w:themeColor="text1"/>
          <w:sz w:val="20"/>
          <w:szCs w:val="20"/>
          <w:lang w:val="pt-PT"/>
        </w:rPr>
        <w:t>e</w:t>
      </w:r>
      <w:r w:rsidR="00BB07F6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 o maior site de comércio eletrónico do País</w:t>
      </w:r>
      <w:r w:rsidR="00192427" w:rsidRPr="00FF4E5B">
        <w:rPr>
          <w:rFonts w:ascii="Calibri" w:hAnsi="Calibri"/>
          <w:color w:val="000000" w:themeColor="text1"/>
          <w:sz w:val="20"/>
          <w:szCs w:val="20"/>
          <w:lang w:val="pt-PT"/>
        </w:rPr>
        <w:t xml:space="preserve">. </w:t>
      </w:r>
    </w:p>
    <w:p w14:paraId="4C5BD608" w14:textId="77777777" w:rsidR="00BB07F6" w:rsidRPr="0015412C" w:rsidRDefault="00BB07F6" w:rsidP="00D36A56">
      <w:pPr>
        <w:spacing w:line="360" w:lineRule="auto"/>
        <w:jc w:val="both"/>
        <w:rPr>
          <w:rFonts w:ascii="Calibri" w:hAnsi="Calibri"/>
          <w:color w:val="FF0000"/>
          <w:sz w:val="20"/>
          <w:szCs w:val="20"/>
          <w:lang w:val="pt-PT"/>
        </w:rPr>
      </w:pPr>
    </w:p>
    <w:p w14:paraId="308BAF2A" w14:textId="0AD6388A" w:rsidR="009C682D" w:rsidRDefault="00BB07F6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 w:rsidRPr="009C682D">
        <w:rPr>
          <w:rFonts w:ascii="Calibri" w:hAnsi="Calibri"/>
          <w:sz w:val="20"/>
          <w:szCs w:val="20"/>
          <w:lang w:val="pt-PT"/>
        </w:rPr>
        <w:t xml:space="preserve">A nova loja, com </w:t>
      </w:r>
      <w:r w:rsidR="00680CA4" w:rsidRPr="009C682D">
        <w:rPr>
          <w:rFonts w:ascii="Calibri" w:hAnsi="Calibri"/>
          <w:sz w:val="20"/>
          <w:szCs w:val="20"/>
          <w:lang w:val="pt-PT"/>
        </w:rPr>
        <w:t xml:space="preserve">cerca de </w:t>
      </w:r>
      <w:r w:rsidR="009C682D" w:rsidRPr="009C682D">
        <w:rPr>
          <w:rFonts w:ascii="Calibri" w:hAnsi="Calibri"/>
          <w:sz w:val="20"/>
          <w:szCs w:val="20"/>
          <w:lang w:val="pt-PT"/>
        </w:rPr>
        <w:t>108</w:t>
      </w:r>
      <w:r w:rsidRPr="009C682D">
        <w:rPr>
          <w:rFonts w:ascii="Calibri" w:hAnsi="Calibri"/>
          <w:sz w:val="20"/>
          <w:szCs w:val="20"/>
          <w:vertAlign w:val="superscript"/>
          <w:lang w:val="pt-PT"/>
        </w:rPr>
        <w:t>2</w:t>
      </w:r>
      <w:r w:rsidRPr="009C682D">
        <w:rPr>
          <w:rFonts w:ascii="Calibri" w:hAnsi="Calibri"/>
          <w:sz w:val="20"/>
          <w:szCs w:val="20"/>
          <w:lang w:val="pt-PT"/>
        </w:rPr>
        <w:t xml:space="preserve"> de área útil</w:t>
      </w:r>
      <w:r w:rsidR="00680CA4" w:rsidRPr="009C682D">
        <w:rPr>
          <w:rFonts w:ascii="Calibri" w:hAnsi="Calibri"/>
          <w:sz w:val="20"/>
          <w:szCs w:val="20"/>
          <w:lang w:val="pt-PT"/>
        </w:rPr>
        <w:t xml:space="preserve"> de venda</w:t>
      </w:r>
      <w:r w:rsidRPr="009C682D">
        <w:rPr>
          <w:rFonts w:ascii="Calibri" w:hAnsi="Calibri"/>
          <w:sz w:val="20"/>
          <w:szCs w:val="20"/>
          <w:lang w:val="pt-PT"/>
        </w:rPr>
        <w:t>, conta</w:t>
      </w:r>
      <w:r w:rsidRPr="00EA1C42">
        <w:rPr>
          <w:rFonts w:ascii="Calibri" w:hAnsi="Calibri"/>
          <w:sz w:val="20"/>
          <w:szCs w:val="20"/>
          <w:lang w:val="pt-PT"/>
        </w:rPr>
        <w:t xml:space="preserve"> </w:t>
      </w:r>
      <w:r w:rsidR="00EA1C42" w:rsidRPr="00EA1C42">
        <w:rPr>
          <w:rFonts w:ascii="Calibri" w:hAnsi="Calibri"/>
          <w:sz w:val="20"/>
          <w:szCs w:val="20"/>
          <w:lang w:val="pt-PT"/>
        </w:rPr>
        <w:t xml:space="preserve">4 colaboradores </w:t>
      </w:r>
      <w:r w:rsidRPr="009C682D">
        <w:rPr>
          <w:rFonts w:ascii="Calibri" w:hAnsi="Calibri"/>
          <w:sz w:val="20"/>
          <w:szCs w:val="20"/>
          <w:lang w:val="pt-PT"/>
        </w:rPr>
        <w:t xml:space="preserve">especialistas, para prestar um atendimento personalizado a cada cliente, e uma oferta variada de produtos, mas também de serviços, de forma a garantir as soluções mais </w:t>
      </w:r>
      <w:r w:rsidR="00327EC2" w:rsidRPr="009C682D">
        <w:rPr>
          <w:rFonts w:ascii="Calibri" w:hAnsi="Calibri"/>
          <w:sz w:val="20"/>
          <w:szCs w:val="20"/>
          <w:lang w:val="pt-PT"/>
        </w:rPr>
        <w:t>adequadas</w:t>
      </w:r>
      <w:r w:rsidRPr="009C682D">
        <w:rPr>
          <w:rFonts w:ascii="Calibri" w:hAnsi="Calibri"/>
          <w:sz w:val="20"/>
          <w:szCs w:val="20"/>
          <w:lang w:val="pt-PT"/>
        </w:rPr>
        <w:t xml:space="preserve"> para os consumidores. </w:t>
      </w:r>
    </w:p>
    <w:p w14:paraId="1679933B" w14:textId="77777777" w:rsidR="009C682D" w:rsidRDefault="009C682D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</w:p>
    <w:p w14:paraId="2E7305DB" w14:textId="07E24C58" w:rsidR="004020E0" w:rsidRPr="009C682D" w:rsidRDefault="009C682D" w:rsidP="00D36A56">
      <w:pPr>
        <w:spacing w:line="360" w:lineRule="auto"/>
        <w:jc w:val="both"/>
        <w:rPr>
          <w:rFonts w:ascii="Calibri" w:hAnsi="Calibri"/>
          <w:sz w:val="20"/>
          <w:szCs w:val="20"/>
          <w:lang w:val="pt-PT"/>
        </w:rPr>
      </w:pPr>
      <w:r w:rsidRPr="009C682D">
        <w:rPr>
          <w:rFonts w:ascii="Calibri" w:hAnsi="Calibri"/>
          <w:sz w:val="20"/>
          <w:szCs w:val="20"/>
          <w:lang w:val="pt-PT"/>
        </w:rPr>
        <w:t xml:space="preserve">Para assinalar esta abertura, a </w:t>
      </w:r>
      <w:proofErr w:type="spellStart"/>
      <w:r w:rsidRPr="009C682D">
        <w:rPr>
          <w:rFonts w:ascii="Calibri" w:hAnsi="Calibri"/>
          <w:sz w:val="20"/>
          <w:szCs w:val="20"/>
          <w:lang w:val="pt-PT"/>
        </w:rPr>
        <w:t>Worten</w:t>
      </w:r>
      <w:proofErr w:type="spellEnd"/>
      <w:r w:rsidRPr="009C682D">
        <w:rPr>
          <w:rFonts w:ascii="Calibri" w:hAnsi="Calibri"/>
          <w:sz w:val="20"/>
          <w:szCs w:val="20"/>
          <w:lang w:val="pt-PT"/>
        </w:rPr>
        <w:t xml:space="preserve"> oferece um desconto adicional de 10% em todas </w:t>
      </w:r>
      <w:r>
        <w:rPr>
          <w:rFonts w:ascii="Calibri" w:hAnsi="Calibri"/>
          <w:sz w:val="20"/>
          <w:szCs w:val="20"/>
          <w:lang w:val="pt-PT"/>
        </w:rPr>
        <w:t xml:space="preserve">as </w:t>
      </w:r>
      <w:r w:rsidRPr="009C682D">
        <w:rPr>
          <w:rFonts w:ascii="Calibri" w:hAnsi="Calibri"/>
          <w:sz w:val="20"/>
          <w:szCs w:val="20"/>
          <w:lang w:val="pt-PT"/>
        </w:rPr>
        <w:t>marca</w:t>
      </w:r>
      <w:r>
        <w:rPr>
          <w:rFonts w:ascii="Calibri" w:hAnsi="Calibri"/>
          <w:sz w:val="20"/>
          <w:szCs w:val="20"/>
          <w:lang w:val="pt-PT"/>
        </w:rPr>
        <w:t>s</w:t>
      </w:r>
      <w:r w:rsidRPr="009C682D">
        <w:rPr>
          <w:rFonts w:ascii="Calibri" w:hAnsi="Calibri"/>
          <w:sz w:val="20"/>
          <w:szCs w:val="20"/>
          <w:lang w:val="pt-PT"/>
        </w:rPr>
        <w:t xml:space="preserve"> própria</w:t>
      </w:r>
      <w:r>
        <w:rPr>
          <w:rFonts w:ascii="Calibri" w:hAnsi="Calibri"/>
          <w:sz w:val="20"/>
          <w:szCs w:val="20"/>
          <w:lang w:val="pt-PT"/>
        </w:rPr>
        <w:t>s até ao dia 31 de julho</w:t>
      </w:r>
      <w:r w:rsidRPr="009C682D">
        <w:rPr>
          <w:rFonts w:ascii="Calibri" w:hAnsi="Calibri"/>
          <w:sz w:val="20"/>
          <w:szCs w:val="20"/>
          <w:lang w:val="pt-PT"/>
        </w:rPr>
        <w:t xml:space="preserve">. </w:t>
      </w:r>
    </w:p>
    <w:p w14:paraId="101101F1" w14:textId="59B3EB75" w:rsidR="00374D06" w:rsidRDefault="00374D06" w:rsidP="00EC2AE4">
      <w:pPr>
        <w:jc w:val="right"/>
        <w:rPr>
          <w:rFonts w:ascii="Calibri" w:hAnsi="Calibri"/>
          <w:sz w:val="20"/>
          <w:szCs w:val="20"/>
          <w:lang w:val="pt-PT"/>
        </w:rPr>
      </w:pPr>
    </w:p>
    <w:p w14:paraId="665CDECA" w14:textId="77777777" w:rsidR="006C4DCD" w:rsidRDefault="006C4DCD" w:rsidP="00EC2AE4">
      <w:pPr>
        <w:jc w:val="right"/>
        <w:rPr>
          <w:rFonts w:ascii="Calibri" w:hAnsi="Calibri"/>
          <w:sz w:val="20"/>
          <w:szCs w:val="20"/>
          <w:lang w:val="pt-PT"/>
        </w:rPr>
      </w:pPr>
    </w:p>
    <w:p w14:paraId="752F603D" w14:textId="2FD16B60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Lift Consulting:</w:t>
      </w:r>
    </w:p>
    <w:p w14:paraId="358BEBDD" w14:textId="663DAD2F" w:rsidR="00AA78ED" w:rsidRPr="00BE054B" w:rsidRDefault="00AA78ED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Helena Rocha | </w:t>
      </w:r>
      <w:hyperlink r:id="rId12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helena.rocha@lift.com.pt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917 176 862</w:t>
      </w:r>
    </w:p>
    <w:p w14:paraId="4EAFECA2" w14:textId="36E363D3" w:rsidR="0017592D" w:rsidRPr="00BE054B" w:rsidRDefault="00164FEF" w:rsidP="00BE054B">
      <w:pPr>
        <w:spacing w:line="360" w:lineRule="auto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3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BE054B" w:rsidSect="00AA5C5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3029" w14:textId="77777777" w:rsidR="00067BD1" w:rsidRDefault="00067BD1" w:rsidP="0017592D">
      <w:r>
        <w:separator/>
      </w:r>
    </w:p>
  </w:endnote>
  <w:endnote w:type="continuationSeparator" w:id="0">
    <w:p w14:paraId="79CE5FBC" w14:textId="77777777" w:rsidR="00067BD1" w:rsidRDefault="00067BD1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8" w14:textId="1E6D9D0C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6E2E93B2" w:rsidR="00DC4DA6" w:rsidRPr="007564E9" w:rsidRDefault="000B64DC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0BE518AA" wp14:editId="2403FCC3">
          <wp:simplePos x="0" y="0"/>
          <wp:positionH relativeFrom="column">
            <wp:posOffset>6284595</wp:posOffset>
          </wp:positionH>
          <wp:positionV relativeFrom="paragraph">
            <wp:posOffset>702310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B" w14:textId="7C6D1045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7F16107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F89B" w14:textId="77777777" w:rsidR="00067BD1" w:rsidRDefault="00067BD1" w:rsidP="0017592D">
      <w:r>
        <w:separator/>
      </w:r>
    </w:p>
  </w:footnote>
  <w:footnote w:type="continuationSeparator" w:id="0">
    <w:p w14:paraId="79D5E620" w14:textId="77777777" w:rsidR="00067BD1" w:rsidRDefault="00067BD1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7" w14:textId="78CF6501" w:rsidR="00DC4DA6" w:rsidRDefault="000B64D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194CAF94">
          <wp:simplePos x="0" y="0"/>
          <wp:positionH relativeFrom="column">
            <wp:posOffset>-457835</wp:posOffset>
          </wp:positionH>
          <wp:positionV relativeFrom="paragraph">
            <wp:posOffset>323814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73A55A3" wp14:editId="7C482466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5EA559D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A" w14:textId="2B70B46A" w:rsidR="00DC4DA6" w:rsidRDefault="001E6B3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1DC60AD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353641">
    <w:abstractNumId w:val="4"/>
  </w:num>
  <w:num w:numId="2" w16cid:durableId="700545606">
    <w:abstractNumId w:val="5"/>
  </w:num>
  <w:num w:numId="3" w16cid:durableId="1697533954">
    <w:abstractNumId w:val="2"/>
  </w:num>
  <w:num w:numId="4" w16cid:durableId="1393384220">
    <w:abstractNumId w:val="0"/>
  </w:num>
  <w:num w:numId="5" w16cid:durableId="174199822">
    <w:abstractNumId w:val="1"/>
  </w:num>
  <w:num w:numId="6" w16cid:durableId="308484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5CA8"/>
    <w:rsid w:val="00007438"/>
    <w:rsid w:val="00011CAB"/>
    <w:rsid w:val="00015CC8"/>
    <w:rsid w:val="00015EDE"/>
    <w:rsid w:val="00016D06"/>
    <w:rsid w:val="00017D07"/>
    <w:rsid w:val="00024ADF"/>
    <w:rsid w:val="00026667"/>
    <w:rsid w:val="0003269E"/>
    <w:rsid w:val="00036C41"/>
    <w:rsid w:val="000371C3"/>
    <w:rsid w:val="00040182"/>
    <w:rsid w:val="00040903"/>
    <w:rsid w:val="000648FE"/>
    <w:rsid w:val="00067BD1"/>
    <w:rsid w:val="0007134A"/>
    <w:rsid w:val="000762B8"/>
    <w:rsid w:val="00077984"/>
    <w:rsid w:val="00083574"/>
    <w:rsid w:val="00084745"/>
    <w:rsid w:val="00085B7A"/>
    <w:rsid w:val="0009004F"/>
    <w:rsid w:val="00090F2A"/>
    <w:rsid w:val="000943C8"/>
    <w:rsid w:val="0009509D"/>
    <w:rsid w:val="00096DD4"/>
    <w:rsid w:val="000A460C"/>
    <w:rsid w:val="000B519D"/>
    <w:rsid w:val="000B64DC"/>
    <w:rsid w:val="000B6576"/>
    <w:rsid w:val="000C1F1F"/>
    <w:rsid w:val="000C4811"/>
    <w:rsid w:val="000D2FA0"/>
    <w:rsid w:val="000D7AC6"/>
    <w:rsid w:val="000E03BA"/>
    <w:rsid w:val="000E47E3"/>
    <w:rsid w:val="000E534F"/>
    <w:rsid w:val="000F41B7"/>
    <w:rsid w:val="000F77A3"/>
    <w:rsid w:val="00107DAF"/>
    <w:rsid w:val="00114A79"/>
    <w:rsid w:val="0011575D"/>
    <w:rsid w:val="001247D3"/>
    <w:rsid w:val="0012569F"/>
    <w:rsid w:val="001334DB"/>
    <w:rsid w:val="00143996"/>
    <w:rsid w:val="00151F85"/>
    <w:rsid w:val="00153F1E"/>
    <w:rsid w:val="0015412C"/>
    <w:rsid w:val="0016430B"/>
    <w:rsid w:val="00164FEF"/>
    <w:rsid w:val="001757AF"/>
    <w:rsid w:val="0017592D"/>
    <w:rsid w:val="00176AB6"/>
    <w:rsid w:val="00177148"/>
    <w:rsid w:val="00180F58"/>
    <w:rsid w:val="0018684A"/>
    <w:rsid w:val="00186D2A"/>
    <w:rsid w:val="00190897"/>
    <w:rsid w:val="00192427"/>
    <w:rsid w:val="001A1C3C"/>
    <w:rsid w:val="001B0BC4"/>
    <w:rsid w:val="001B2934"/>
    <w:rsid w:val="001B752A"/>
    <w:rsid w:val="001B7AEE"/>
    <w:rsid w:val="001C570D"/>
    <w:rsid w:val="001C578D"/>
    <w:rsid w:val="001D6D3E"/>
    <w:rsid w:val="001E1DFE"/>
    <w:rsid w:val="001E5337"/>
    <w:rsid w:val="001E6B3F"/>
    <w:rsid w:val="0020120F"/>
    <w:rsid w:val="00201225"/>
    <w:rsid w:val="00224B01"/>
    <w:rsid w:val="00227679"/>
    <w:rsid w:val="0024390A"/>
    <w:rsid w:val="00246008"/>
    <w:rsid w:val="00247B88"/>
    <w:rsid w:val="002556E2"/>
    <w:rsid w:val="00265621"/>
    <w:rsid w:val="0027336F"/>
    <w:rsid w:val="002767A1"/>
    <w:rsid w:val="00282463"/>
    <w:rsid w:val="002835C6"/>
    <w:rsid w:val="00284794"/>
    <w:rsid w:val="00284DC9"/>
    <w:rsid w:val="002874B9"/>
    <w:rsid w:val="002963A2"/>
    <w:rsid w:val="002A712B"/>
    <w:rsid w:val="002B49A9"/>
    <w:rsid w:val="002D1F83"/>
    <w:rsid w:val="002E6BBD"/>
    <w:rsid w:val="002E7D1E"/>
    <w:rsid w:val="002F06F6"/>
    <w:rsid w:val="002F7416"/>
    <w:rsid w:val="00306D7F"/>
    <w:rsid w:val="00307373"/>
    <w:rsid w:val="00316137"/>
    <w:rsid w:val="00324D6B"/>
    <w:rsid w:val="00327EC2"/>
    <w:rsid w:val="00344A33"/>
    <w:rsid w:val="0035073D"/>
    <w:rsid w:val="00351BBD"/>
    <w:rsid w:val="003537BF"/>
    <w:rsid w:val="00363DA4"/>
    <w:rsid w:val="00371069"/>
    <w:rsid w:val="00371F4E"/>
    <w:rsid w:val="00372CA6"/>
    <w:rsid w:val="00374D06"/>
    <w:rsid w:val="00374D0C"/>
    <w:rsid w:val="003751CC"/>
    <w:rsid w:val="003808F2"/>
    <w:rsid w:val="003825A1"/>
    <w:rsid w:val="003906E2"/>
    <w:rsid w:val="003C5996"/>
    <w:rsid w:val="003C6022"/>
    <w:rsid w:val="003D128A"/>
    <w:rsid w:val="003E664D"/>
    <w:rsid w:val="003F0C0F"/>
    <w:rsid w:val="0040144E"/>
    <w:rsid w:val="004020E0"/>
    <w:rsid w:val="00405C55"/>
    <w:rsid w:val="004075B9"/>
    <w:rsid w:val="00407C20"/>
    <w:rsid w:val="00413C2A"/>
    <w:rsid w:val="004167BA"/>
    <w:rsid w:val="00423C0D"/>
    <w:rsid w:val="00440461"/>
    <w:rsid w:val="00450715"/>
    <w:rsid w:val="0045198C"/>
    <w:rsid w:val="0046787E"/>
    <w:rsid w:val="004706ED"/>
    <w:rsid w:val="00476CAF"/>
    <w:rsid w:val="00476F5C"/>
    <w:rsid w:val="00497993"/>
    <w:rsid w:val="004B1597"/>
    <w:rsid w:val="004B1950"/>
    <w:rsid w:val="004B5AAB"/>
    <w:rsid w:val="004C2A08"/>
    <w:rsid w:val="004D219E"/>
    <w:rsid w:val="004D71F9"/>
    <w:rsid w:val="00502C1F"/>
    <w:rsid w:val="005032FB"/>
    <w:rsid w:val="005121E8"/>
    <w:rsid w:val="00520C94"/>
    <w:rsid w:val="00525C2D"/>
    <w:rsid w:val="0052610C"/>
    <w:rsid w:val="00537D27"/>
    <w:rsid w:val="00537D30"/>
    <w:rsid w:val="00540D05"/>
    <w:rsid w:val="005471D1"/>
    <w:rsid w:val="0056259D"/>
    <w:rsid w:val="005675C7"/>
    <w:rsid w:val="005A60AF"/>
    <w:rsid w:val="005B700E"/>
    <w:rsid w:val="005C386A"/>
    <w:rsid w:val="005C6B11"/>
    <w:rsid w:val="005D33A7"/>
    <w:rsid w:val="005D4009"/>
    <w:rsid w:val="005E190D"/>
    <w:rsid w:val="005F01D3"/>
    <w:rsid w:val="00603021"/>
    <w:rsid w:val="00603420"/>
    <w:rsid w:val="00613592"/>
    <w:rsid w:val="00613684"/>
    <w:rsid w:val="00614318"/>
    <w:rsid w:val="00616397"/>
    <w:rsid w:val="00617DFB"/>
    <w:rsid w:val="00621A49"/>
    <w:rsid w:val="00634A8F"/>
    <w:rsid w:val="00636B38"/>
    <w:rsid w:val="00636C2D"/>
    <w:rsid w:val="0067263A"/>
    <w:rsid w:val="0067428A"/>
    <w:rsid w:val="00674A1B"/>
    <w:rsid w:val="00675FA1"/>
    <w:rsid w:val="00676CAF"/>
    <w:rsid w:val="00680CA4"/>
    <w:rsid w:val="00681258"/>
    <w:rsid w:val="00683B2A"/>
    <w:rsid w:val="0068614F"/>
    <w:rsid w:val="006964DB"/>
    <w:rsid w:val="00697EBA"/>
    <w:rsid w:val="006A201F"/>
    <w:rsid w:val="006A3E1E"/>
    <w:rsid w:val="006B2B43"/>
    <w:rsid w:val="006B2C29"/>
    <w:rsid w:val="006B541C"/>
    <w:rsid w:val="006C4DCD"/>
    <w:rsid w:val="006C651C"/>
    <w:rsid w:val="006C745E"/>
    <w:rsid w:val="006E05FF"/>
    <w:rsid w:val="006E0A74"/>
    <w:rsid w:val="006E3964"/>
    <w:rsid w:val="006F57D9"/>
    <w:rsid w:val="00701997"/>
    <w:rsid w:val="0070221F"/>
    <w:rsid w:val="00702584"/>
    <w:rsid w:val="00717699"/>
    <w:rsid w:val="00724A84"/>
    <w:rsid w:val="00730B5D"/>
    <w:rsid w:val="0074177F"/>
    <w:rsid w:val="007564E9"/>
    <w:rsid w:val="00767EF3"/>
    <w:rsid w:val="00773826"/>
    <w:rsid w:val="00774A70"/>
    <w:rsid w:val="00777BFC"/>
    <w:rsid w:val="007835AA"/>
    <w:rsid w:val="00785337"/>
    <w:rsid w:val="00785362"/>
    <w:rsid w:val="00787C0B"/>
    <w:rsid w:val="00790139"/>
    <w:rsid w:val="00790776"/>
    <w:rsid w:val="007941EE"/>
    <w:rsid w:val="00797317"/>
    <w:rsid w:val="007A4A9B"/>
    <w:rsid w:val="007A7198"/>
    <w:rsid w:val="007D51A0"/>
    <w:rsid w:val="007F782B"/>
    <w:rsid w:val="00804044"/>
    <w:rsid w:val="00804512"/>
    <w:rsid w:val="00823FAE"/>
    <w:rsid w:val="0082497B"/>
    <w:rsid w:val="00835178"/>
    <w:rsid w:val="0083797A"/>
    <w:rsid w:val="008402EC"/>
    <w:rsid w:val="008458F2"/>
    <w:rsid w:val="00845AD4"/>
    <w:rsid w:val="008467B9"/>
    <w:rsid w:val="00855B37"/>
    <w:rsid w:val="00866C02"/>
    <w:rsid w:val="0087038B"/>
    <w:rsid w:val="00877474"/>
    <w:rsid w:val="00877DEE"/>
    <w:rsid w:val="0089320D"/>
    <w:rsid w:val="008A27EF"/>
    <w:rsid w:val="008A327F"/>
    <w:rsid w:val="008B4BD5"/>
    <w:rsid w:val="008B5BC1"/>
    <w:rsid w:val="008C424F"/>
    <w:rsid w:val="008D009B"/>
    <w:rsid w:val="008D5532"/>
    <w:rsid w:val="008F0584"/>
    <w:rsid w:val="00913188"/>
    <w:rsid w:val="00922566"/>
    <w:rsid w:val="00926361"/>
    <w:rsid w:val="009311D0"/>
    <w:rsid w:val="009450F4"/>
    <w:rsid w:val="0094703A"/>
    <w:rsid w:val="0095296A"/>
    <w:rsid w:val="00953644"/>
    <w:rsid w:val="00967D27"/>
    <w:rsid w:val="0097482A"/>
    <w:rsid w:val="00990A3B"/>
    <w:rsid w:val="009922BD"/>
    <w:rsid w:val="00996859"/>
    <w:rsid w:val="009B7290"/>
    <w:rsid w:val="009C06B9"/>
    <w:rsid w:val="009C07B6"/>
    <w:rsid w:val="009C428B"/>
    <w:rsid w:val="009C682D"/>
    <w:rsid w:val="009D451E"/>
    <w:rsid w:val="009D5A5A"/>
    <w:rsid w:val="009D6CD3"/>
    <w:rsid w:val="009E62BE"/>
    <w:rsid w:val="009F20B5"/>
    <w:rsid w:val="009F6E7A"/>
    <w:rsid w:val="009F75F6"/>
    <w:rsid w:val="00A00ABB"/>
    <w:rsid w:val="00A01B6C"/>
    <w:rsid w:val="00A07FEA"/>
    <w:rsid w:val="00A114EF"/>
    <w:rsid w:val="00A258E5"/>
    <w:rsid w:val="00A265FE"/>
    <w:rsid w:val="00A41AEE"/>
    <w:rsid w:val="00A46ED0"/>
    <w:rsid w:val="00A63854"/>
    <w:rsid w:val="00A6442F"/>
    <w:rsid w:val="00A717AE"/>
    <w:rsid w:val="00A97C4E"/>
    <w:rsid w:val="00AA2F53"/>
    <w:rsid w:val="00AA5C53"/>
    <w:rsid w:val="00AA78ED"/>
    <w:rsid w:val="00AB1891"/>
    <w:rsid w:val="00AB3213"/>
    <w:rsid w:val="00AB7599"/>
    <w:rsid w:val="00AC2F42"/>
    <w:rsid w:val="00AD0AB1"/>
    <w:rsid w:val="00AD31DD"/>
    <w:rsid w:val="00AE1C99"/>
    <w:rsid w:val="00AF1D20"/>
    <w:rsid w:val="00AF2B6E"/>
    <w:rsid w:val="00AF7468"/>
    <w:rsid w:val="00B04E67"/>
    <w:rsid w:val="00B111C1"/>
    <w:rsid w:val="00B11493"/>
    <w:rsid w:val="00B2398E"/>
    <w:rsid w:val="00B34D95"/>
    <w:rsid w:val="00B44692"/>
    <w:rsid w:val="00B44B91"/>
    <w:rsid w:val="00B4790D"/>
    <w:rsid w:val="00B528A2"/>
    <w:rsid w:val="00B57FE9"/>
    <w:rsid w:val="00B6336F"/>
    <w:rsid w:val="00B645B9"/>
    <w:rsid w:val="00B71F0E"/>
    <w:rsid w:val="00B76EC7"/>
    <w:rsid w:val="00B9200C"/>
    <w:rsid w:val="00BB05DA"/>
    <w:rsid w:val="00BB07F6"/>
    <w:rsid w:val="00BB355C"/>
    <w:rsid w:val="00BC0802"/>
    <w:rsid w:val="00BD6E0F"/>
    <w:rsid w:val="00BD7526"/>
    <w:rsid w:val="00BE054B"/>
    <w:rsid w:val="00BF340A"/>
    <w:rsid w:val="00BF49FB"/>
    <w:rsid w:val="00C0137B"/>
    <w:rsid w:val="00C05CC3"/>
    <w:rsid w:val="00C102CC"/>
    <w:rsid w:val="00C113B7"/>
    <w:rsid w:val="00C14F6E"/>
    <w:rsid w:val="00C15BFF"/>
    <w:rsid w:val="00C244BD"/>
    <w:rsid w:val="00C3192F"/>
    <w:rsid w:val="00C35194"/>
    <w:rsid w:val="00C4583F"/>
    <w:rsid w:val="00C7078A"/>
    <w:rsid w:val="00C9044B"/>
    <w:rsid w:val="00C971B2"/>
    <w:rsid w:val="00CA2871"/>
    <w:rsid w:val="00CB45CF"/>
    <w:rsid w:val="00CC2201"/>
    <w:rsid w:val="00CC2232"/>
    <w:rsid w:val="00CC3AC2"/>
    <w:rsid w:val="00CF5CF7"/>
    <w:rsid w:val="00D03C5F"/>
    <w:rsid w:val="00D05B3E"/>
    <w:rsid w:val="00D36A56"/>
    <w:rsid w:val="00D40855"/>
    <w:rsid w:val="00D54B0C"/>
    <w:rsid w:val="00D618FA"/>
    <w:rsid w:val="00D705E0"/>
    <w:rsid w:val="00D76A79"/>
    <w:rsid w:val="00D7772C"/>
    <w:rsid w:val="00D8078D"/>
    <w:rsid w:val="00D82098"/>
    <w:rsid w:val="00D83829"/>
    <w:rsid w:val="00D9633D"/>
    <w:rsid w:val="00DA477B"/>
    <w:rsid w:val="00DC0352"/>
    <w:rsid w:val="00DC4DA6"/>
    <w:rsid w:val="00DC60B6"/>
    <w:rsid w:val="00DD2E45"/>
    <w:rsid w:val="00DE2764"/>
    <w:rsid w:val="00DE2C24"/>
    <w:rsid w:val="00DF3923"/>
    <w:rsid w:val="00E00648"/>
    <w:rsid w:val="00E05B05"/>
    <w:rsid w:val="00E1228F"/>
    <w:rsid w:val="00E13C8C"/>
    <w:rsid w:val="00E16535"/>
    <w:rsid w:val="00E244DD"/>
    <w:rsid w:val="00E26144"/>
    <w:rsid w:val="00E300DC"/>
    <w:rsid w:val="00E30453"/>
    <w:rsid w:val="00E426A8"/>
    <w:rsid w:val="00E44A80"/>
    <w:rsid w:val="00E44E9E"/>
    <w:rsid w:val="00E60573"/>
    <w:rsid w:val="00E6062B"/>
    <w:rsid w:val="00E62624"/>
    <w:rsid w:val="00E7514B"/>
    <w:rsid w:val="00E76B1E"/>
    <w:rsid w:val="00E82F24"/>
    <w:rsid w:val="00E83280"/>
    <w:rsid w:val="00E966FE"/>
    <w:rsid w:val="00E97D76"/>
    <w:rsid w:val="00EA013B"/>
    <w:rsid w:val="00EA095A"/>
    <w:rsid w:val="00EA1C42"/>
    <w:rsid w:val="00EA200F"/>
    <w:rsid w:val="00EA3571"/>
    <w:rsid w:val="00EA583C"/>
    <w:rsid w:val="00EB07C1"/>
    <w:rsid w:val="00EB0A20"/>
    <w:rsid w:val="00EC2AE4"/>
    <w:rsid w:val="00EC5762"/>
    <w:rsid w:val="00ED43EF"/>
    <w:rsid w:val="00ED694A"/>
    <w:rsid w:val="00EE3C78"/>
    <w:rsid w:val="00EE576A"/>
    <w:rsid w:val="00EE5A1D"/>
    <w:rsid w:val="00EF093B"/>
    <w:rsid w:val="00EF22A6"/>
    <w:rsid w:val="00EF3AC3"/>
    <w:rsid w:val="00EF4B27"/>
    <w:rsid w:val="00F11478"/>
    <w:rsid w:val="00F15C02"/>
    <w:rsid w:val="00F223C2"/>
    <w:rsid w:val="00F22469"/>
    <w:rsid w:val="00F2455E"/>
    <w:rsid w:val="00F31103"/>
    <w:rsid w:val="00F34E72"/>
    <w:rsid w:val="00F44C0F"/>
    <w:rsid w:val="00F554A4"/>
    <w:rsid w:val="00F67491"/>
    <w:rsid w:val="00F67C8C"/>
    <w:rsid w:val="00F72295"/>
    <w:rsid w:val="00F80849"/>
    <w:rsid w:val="00FA35D1"/>
    <w:rsid w:val="00FB0569"/>
    <w:rsid w:val="00FB436D"/>
    <w:rsid w:val="00FB53B9"/>
    <w:rsid w:val="00FC39FC"/>
    <w:rsid w:val="00FD6D6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D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4D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4DC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D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DC9"/>
    <w:rPr>
      <w:b/>
      <w:bCs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4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896A-BE6D-4A70-8CF9-206B6AB6667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1E2C07-E5A8-4A81-9352-BD73290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Tânia Miguel</cp:lastModifiedBy>
  <cp:revision>281</cp:revision>
  <cp:lastPrinted>2018-07-25T11:45:00Z</cp:lastPrinted>
  <dcterms:created xsi:type="dcterms:W3CDTF">2020-12-14T17:34:00Z</dcterms:created>
  <dcterms:modified xsi:type="dcterms:W3CDTF">2022-07-28T09:30:00Z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