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F74B18" w14:textId="6952CF31" w:rsidR="00AD3E94" w:rsidRPr="008B0F3B" w:rsidRDefault="00AD3E94" w:rsidP="002B4C23">
      <w:pPr>
        <w:ind w:right="120"/>
        <w:jc w:val="center"/>
        <w:rPr>
          <w:rFonts w:eastAsia="Times New Roman"/>
          <w:b/>
          <w:bCs/>
          <w:sz w:val="20"/>
        </w:rPr>
      </w:pPr>
    </w:p>
    <w:p w14:paraId="2B3BBBB5" w14:textId="0DD5D101" w:rsidR="00C5394D" w:rsidRDefault="00C5394D" w:rsidP="00C5394D">
      <w:pPr>
        <w:ind w:right="120"/>
        <w:jc w:val="center"/>
        <w:rPr>
          <w:b/>
          <w:sz w:val="28"/>
        </w:rPr>
      </w:pPr>
    </w:p>
    <w:p w14:paraId="234A79D5" w14:textId="3D0501D3" w:rsidR="004A4602" w:rsidRPr="004A4602" w:rsidRDefault="00A40FCD" w:rsidP="00C5394D">
      <w:pPr>
        <w:spacing w:after="0" w:line="240" w:lineRule="auto"/>
        <w:ind w:right="120"/>
        <w:jc w:val="center"/>
        <w:rPr>
          <w:b/>
          <w:sz w:val="28"/>
        </w:rPr>
      </w:pPr>
      <w:r w:rsidRPr="004A4602">
        <w:rPr>
          <w:b/>
          <w:sz w:val="28"/>
        </w:rPr>
        <w:t xml:space="preserve">SOGRAPE DISTRIBUI VINHOS </w:t>
      </w:r>
      <w:r w:rsidR="004A4602" w:rsidRPr="004A4602">
        <w:rPr>
          <w:b/>
          <w:sz w:val="28"/>
        </w:rPr>
        <w:t>KYLIE MINOGUE</w:t>
      </w:r>
    </w:p>
    <w:p w14:paraId="3955B055" w14:textId="77777777" w:rsidR="00C5394D" w:rsidRDefault="004A4602" w:rsidP="00C5394D">
      <w:pPr>
        <w:spacing w:after="0" w:line="240" w:lineRule="auto"/>
        <w:ind w:right="119"/>
        <w:jc w:val="center"/>
        <w:rPr>
          <w:b/>
          <w:sz w:val="28"/>
        </w:rPr>
      </w:pPr>
      <w:r w:rsidRPr="004A4602">
        <w:rPr>
          <w:b/>
          <w:sz w:val="28"/>
        </w:rPr>
        <w:t>EM PORTUGAL</w:t>
      </w:r>
    </w:p>
    <w:p w14:paraId="6D7E7C71" w14:textId="0507019B" w:rsidR="00A40FCD" w:rsidRDefault="008F3818" w:rsidP="00C5394D">
      <w:pPr>
        <w:spacing w:after="0" w:line="240" w:lineRule="auto"/>
        <w:ind w:right="119"/>
        <w:jc w:val="center"/>
        <w:rPr>
          <w:b/>
          <w:sz w:val="24"/>
          <w:szCs w:val="32"/>
          <w:u w:val="single"/>
        </w:rPr>
      </w:pPr>
      <w:r>
        <w:rPr>
          <w:b/>
          <w:sz w:val="28"/>
          <w:szCs w:val="36"/>
        </w:rPr>
        <w:br/>
      </w:r>
      <w:r w:rsidR="004A4602">
        <w:rPr>
          <w:b/>
          <w:sz w:val="24"/>
          <w:szCs w:val="32"/>
          <w:u w:val="single"/>
        </w:rPr>
        <w:t>Marca de</w:t>
      </w:r>
      <w:r w:rsidR="00A40FCD" w:rsidRPr="00A40FCD">
        <w:rPr>
          <w:b/>
          <w:sz w:val="24"/>
          <w:szCs w:val="32"/>
          <w:u w:val="single"/>
        </w:rPr>
        <w:t xml:space="preserve"> </w:t>
      </w:r>
      <w:r w:rsidR="004A4602" w:rsidRPr="004A4602">
        <w:rPr>
          <w:b/>
          <w:sz w:val="24"/>
          <w:szCs w:val="32"/>
          <w:u w:val="single"/>
        </w:rPr>
        <w:t>Rosé líder no Reino Unido</w:t>
      </w:r>
    </w:p>
    <w:p w14:paraId="78D55007" w14:textId="2A6C09A4" w:rsidR="00A92528" w:rsidRDefault="00A92528" w:rsidP="00C5394D">
      <w:pPr>
        <w:spacing w:after="0" w:line="240" w:lineRule="auto"/>
        <w:ind w:right="119"/>
        <w:jc w:val="center"/>
        <w:rPr>
          <w:b/>
          <w:sz w:val="24"/>
          <w:szCs w:val="32"/>
          <w:u w:val="single"/>
        </w:rPr>
      </w:pPr>
    </w:p>
    <w:p w14:paraId="0DBA9E0A" w14:textId="77777777" w:rsidR="00A92528" w:rsidRDefault="00A92528" w:rsidP="00C5394D">
      <w:pPr>
        <w:spacing w:after="0" w:line="240" w:lineRule="auto"/>
        <w:ind w:right="119"/>
        <w:jc w:val="center"/>
        <w:rPr>
          <w:b/>
          <w:sz w:val="24"/>
          <w:szCs w:val="32"/>
          <w:u w:val="single"/>
        </w:rPr>
      </w:pPr>
    </w:p>
    <w:p w14:paraId="4C9CF9D9" w14:textId="0D6D7A69" w:rsidR="008C2BA5" w:rsidRPr="006216C9" w:rsidRDefault="002C23F6" w:rsidP="008C2BA5">
      <w:pPr>
        <w:ind w:right="120"/>
        <w:rPr>
          <w:b/>
        </w:rPr>
      </w:pPr>
      <w:r w:rsidRPr="006216C9">
        <w:rPr>
          <w:b/>
        </w:rPr>
        <w:t xml:space="preserve">Press Release </w:t>
      </w:r>
      <w:r w:rsidR="00A6667D">
        <w:rPr>
          <w:b/>
        </w:rPr>
        <w:t>0</w:t>
      </w:r>
      <w:r w:rsidR="00443E8D">
        <w:rPr>
          <w:b/>
        </w:rPr>
        <w:t>9</w:t>
      </w:r>
      <w:r w:rsidRPr="006216C9">
        <w:rPr>
          <w:b/>
        </w:rPr>
        <w:t>/</w:t>
      </w:r>
      <w:r w:rsidR="00A40FCD" w:rsidRPr="006216C9">
        <w:rPr>
          <w:b/>
        </w:rPr>
        <w:t>0</w:t>
      </w:r>
      <w:r w:rsidR="00F20A7E">
        <w:rPr>
          <w:b/>
        </w:rPr>
        <w:t>8</w:t>
      </w:r>
      <w:r w:rsidRPr="006216C9">
        <w:rPr>
          <w:b/>
        </w:rPr>
        <w:t>/20</w:t>
      </w:r>
      <w:r w:rsidR="00A40FCD" w:rsidRPr="006216C9">
        <w:rPr>
          <w:b/>
        </w:rPr>
        <w:t>2</w:t>
      </w:r>
      <w:r w:rsidR="00E33EC1">
        <w:rPr>
          <w:b/>
        </w:rPr>
        <w:t>2</w:t>
      </w:r>
      <w:r w:rsidRPr="006216C9">
        <w:rPr>
          <w:b/>
        </w:rPr>
        <w:t xml:space="preserve"> – </w:t>
      </w:r>
      <w:r w:rsidR="00E33EC1">
        <w:rPr>
          <w:b/>
        </w:rPr>
        <w:t>Os vinhos Kylie Minogue Wines, a marca de Rosé líder no Reino Unido, chegam a Portugal pela mão da Sogrape Distribuição.</w:t>
      </w:r>
      <w:r w:rsidR="00591D3C">
        <w:rPr>
          <w:b/>
        </w:rPr>
        <w:t xml:space="preserve"> </w:t>
      </w:r>
      <w:r w:rsidR="00040DFC">
        <w:rPr>
          <w:b/>
        </w:rPr>
        <w:t xml:space="preserve">Sparkling </w:t>
      </w:r>
      <w:r w:rsidR="000F0A64" w:rsidRPr="000F0A64">
        <w:rPr>
          <w:b/>
        </w:rPr>
        <w:t>Prosecco Ros</w:t>
      </w:r>
      <w:r w:rsidR="00497D76">
        <w:rPr>
          <w:b/>
        </w:rPr>
        <w:t>é</w:t>
      </w:r>
      <w:r w:rsidR="00040DFC">
        <w:rPr>
          <w:b/>
        </w:rPr>
        <w:t>,</w:t>
      </w:r>
      <w:r w:rsidR="00040DFC" w:rsidRPr="00040DFC">
        <w:rPr>
          <w:b/>
        </w:rPr>
        <w:t xml:space="preserve"> </w:t>
      </w:r>
      <w:r w:rsidR="00040DFC" w:rsidRPr="000F0A64">
        <w:rPr>
          <w:b/>
        </w:rPr>
        <w:t>Côtes de Provence Rosé</w:t>
      </w:r>
      <w:r w:rsidR="00040DFC">
        <w:rPr>
          <w:b/>
        </w:rPr>
        <w:t xml:space="preserve"> e Signature </w:t>
      </w:r>
      <w:r w:rsidR="000F0A64">
        <w:rPr>
          <w:b/>
        </w:rPr>
        <w:t>Rosé</w:t>
      </w:r>
      <w:r w:rsidR="00040DFC">
        <w:rPr>
          <w:b/>
        </w:rPr>
        <w:t xml:space="preserve"> </w:t>
      </w:r>
      <w:r w:rsidR="00591D3C">
        <w:rPr>
          <w:b/>
        </w:rPr>
        <w:t>são os três vinhos da marca que vão estar disponívei</w:t>
      </w:r>
      <w:r w:rsidR="003967C1">
        <w:rPr>
          <w:b/>
        </w:rPr>
        <w:t>s,</w:t>
      </w:r>
      <w:r w:rsidR="00591D3C">
        <w:rPr>
          <w:b/>
        </w:rPr>
        <w:t xml:space="preserve"> reforçando </w:t>
      </w:r>
      <w:r w:rsidR="008C2BA5">
        <w:rPr>
          <w:b/>
        </w:rPr>
        <w:t xml:space="preserve">a </w:t>
      </w:r>
      <w:r w:rsidR="008C2BA5" w:rsidRPr="006216C9">
        <w:rPr>
          <w:b/>
        </w:rPr>
        <w:t xml:space="preserve">oferta de </w:t>
      </w:r>
      <w:r w:rsidR="006D6181">
        <w:rPr>
          <w:b/>
          <w:i/>
          <w:iCs/>
        </w:rPr>
        <w:t>fine wines</w:t>
      </w:r>
      <w:r w:rsidR="008C2BA5" w:rsidRPr="006216C9">
        <w:rPr>
          <w:b/>
        </w:rPr>
        <w:t xml:space="preserve"> da </w:t>
      </w:r>
      <w:r w:rsidR="00040DFC">
        <w:rPr>
          <w:b/>
        </w:rPr>
        <w:t xml:space="preserve">distribuidora da Sogrape </w:t>
      </w:r>
      <w:r w:rsidR="003967C1">
        <w:rPr>
          <w:b/>
        </w:rPr>
        <w:t xml:space="preserve">no mercado nacional. </w:t>
      </w:r>
    </w:p>
    <w:p w14:paraId="0E1E8D7A" w14:textId="2D2FE086" w:rsidR="00591D3C" w:rsidRDefault="00BA0728" w:rsidP="00286A27">
      <w:pPr>
        <w:ind w:right="120"/>
      </w:pPr>
      <w:r w:rsidRPr="008C2BA5">
        <w:t xml:space="preserve">Lançada em 2020 pela cantora Kylie Minogue, é </w:t>
      </w:r>
      <w:r w:rsidR="00524151">
        <w:t xml:space="preserve">já </w:t>
      </w:r>
      <w:r w:rsidRPr="008C2BA5">
        <w:t>uma das marcas de vinhos mais bem-sucedidas de sempre</w:t>
      </w:r>
      <w:r w:rsidR="002C6B91">
        <w:t>,</w:t>
      </w:r>
      <w:r w:rsidRPr="008C2BA5">
        <w:t xml:space="preserve"> com mais de </w:t>
      </w:r>
      <w:r w:rsidR="00155166">
        <w:t>5</w:t>
      </w:r>
      <w:r w:rsidRPr="008C2BA5">
        <w:t xml:space="preserve"> milh</w:t>
      </w:r>
      <w:r w:rsidR="00BA7524">
        <w:t>ões</w:t>
      </w:r>
      <w:r w:rsidRPr="008C2BA5">
        <w:t xml:space="preserve"> de garrafas vendidas </w:t>
      </w:r>
      <w:r w:rsidR="00155166">
        <w:t xml:space="preserve">desde o </w:t>
      </w:r>
      <w:r w:rsidR="002C6B91">
        <w:t xml:space="preserve">seu </w:t>
      </w:r>
      <w:r w:rsidRPr="008C2BA5">
        <w:t>lançamento</w:t>
      </w:r>
      <w:r w:rsidR="002C6B91">
        <w:t>,</w:t>
      </w:r>
      <w:r w:rsidR="00155166">
        <w:t xml:space="preserve"> nos 10 países onde é comercializad</w:t>
      </w:r>
      <w:r w:rsidR="002C6B91">
        <w:t>a</w:t>
      </w:r>
      <w:r w:rsidR="00155166">
        <w:t>.</w:t>
      </w:r>
      <w:r w:rsidRPr="008C2BA5">
        <w:t xml:space="preserve"> </w:t>
      </w:r>
    </w:p>
    <w:p w14:paraId="568609EF" w14:textId="15650F68" w:rsidR="008C2BA5" w:rsidRPr="00591D3C" w:rsidRDefault="00BA0728" w:rsidP="00286A27">
      <w:pPr>
        <w:ind w:right="120"/>
      </w:pPr>
      <w:r w:rsidRPr="00286A27">
        <w:t xml:space="preserve">Em pouco mais de </w:t>
      </w:r>
      <w:r>
        <w:t>dois</w:t>
      </w:r>
      <w:r w:rsidRPr="00286A27">
        <w:t xml:space="preserve"> anos a </w:t>
      </w:r>
      <w:r w:rsidRPr="00591D3C">
        <w:t>Kylie Minogue Wines</w:t>
      </w:r>
      <w:r w:rsidRPr="00286A27">
        <w:t xml:space="preserve"> alcançou um sucesso notável com um port</w:t>
      </w:r>
      <w:r w:rsidR="007718CE">
        <w:t>e</w:t>
      </w:r>
      <w:r w:rsidRPr="00286A27">
        <w:t xml:space="preserve">fólio de </w:t>
      </w:r>
      <w:r>
        <w:t>nove</w:t>
      </w:r>
      <w:r w:rsidRPr="00286A27">
        <w:t xml:space="preserve"> vinhos, </w:t>
      </w:r>
      <w:r w:rsidR="00591D3C" w:rsidRPr="00591D3C">
        <w:t>incluindo os mais vendidos no Reino Unido</w:t>
      </w:r>
      <w:r w:rsidR="007718CE">
        <w:t xml:space="preserve"> – </w:t>
      </w:r>
      <w:r w:rsidR="00591D3C" w:rsidRPr="00591D3C">
        <w:t xml:space="preserve">Signature Rosé e </w:t>
      </w:r>
      <w:r w:rsidR="00497D76" w:rsidRPr="00591D3C">
        <w:t>Prosecc</w:t>
      </w:r>
      <w:r w:rsidR="00497D76">
        <w:t>o</w:t>
      </w:r>
      <w:r w:rsidR="00497D76" w:rsidRPr="00591D3C">
        <w:t xml:space="preserve"> </w:t>
      </w:r>
      <w:r w:rsidR="00591D3C" w:rsidRPr="00591D3C">
        <w:t>Rosé</w:t>
      </w:r>
      <w:r w:rsidR="002C6B91">
        <w:t xml:space="preserve"> </w:t>
      </w:r>
      <w:r w:rsidR="007718CE">
        <w:t>–</w:t>
      </w:r>
      <w:r w:rsidR="002C6B91">
        <w:t xml:space="preserve">, </w:t>
      </w:r>
      <w:r w:rsidR="008C2BA5">
        <w:t>recebendo v</w:t>
      </w:r>
      <w:r w:rsidR="008C2BA5" w:rsidRPr="00286A27">
        <w:t xml:space="preserve">ários prémios, incluindo dois ouros nos prestigiados </w:t>
      </w:r>
      <w:r w:rsidR="007718CE" w:rsidRPr="007718CE">
        <w:rPr>
          <w:i/>
          <w:iCs/>
        </w:rPr>
        <w:t xml:space="preserve">The </w:t>
      </w:r>
      <w:r w:rsidR="008C2BA5" w:rsidRPr="007718CE">
        <w:rPr>
          <w:i/>
          <w:iCs/>
        </w:rPr>
        <w:t>Drinks Business Wine Awards</w:t>
      </w:r>
      <w:r w:rsidR="008C2BA5">
        <w:t>.</w:t>
      </w:r>
      <w:r w:rsidR="007718CE">
        <w:t xml:space="preserve">  </w:t>
      </w:r>
    </w:p>
    <w:p w14:paraId="15759616" w14:textId="395F3A1A" w:rsidR="00C5394D" w:rsidRDefault="00DB01F8" w:rsidP="00D050DF">
      <w:pPr>
        <w:ind w:right="120"/>
        <w:rPr>
          <w:bCs/>
          <w:i/>
          <w:iCs/>
        </w:rPr>
      </w:pPr>
      <w:r w:rsidRPr="00DB01F8">
        <w:rPr>
          <w:bCs/>
        </w:rPr>
        <w:t>Para a Sogrape,</w:t>
      </w:r>
      <w:r>
        <w:rPr>
          <w:bCs/>
          <w:i/>
          <w:iCs/>
        </w:rPr>
        <w:t xml:space="preserve"> </w:t>
      </w:r>
      <w:r w:rsidRPr="00DB01F8">
        <w:rPr>
          <w:bCs/>
        </w:rPr>
        <w:t>e</w:t>
      </w:r>
      <w:r w:rsidR="00B67695" w:rsidRPr="002B4C23">
        <w:rPr>
          <w:bCs/>
        </w:rPr>
        <w:t xml:space="preserve">sta </w:t>
      </w:r>
      <w:r w:rsidR="002B4C23" w:rsidRPr="002B4C23">
        <w:rPr>
          <w:bCs/>
        </w:rPr>
        <w:t>nova parceria</w:t>
      </w:r>
      <w:r w:rsidR="00B67695" w:rsidRPr="002B4C23">
        <w:rPr>
          <w:bCs/>
        </w:rPr>
        <w:t xml:space="preserve"> representa</w:t>
      </w:r>
      <w:r w:rsidR="002B4C23" w:rsidRPr="002B4C23">
        <w:rPr>
          <w:bCs/>
        </w:rPr>
        <w:t xml:space="preserve"> mais um passo na premiumização da</w:t>
      </w:r>
      <w:r w:rsidR="00BA0728">
        <w:rPr>
          <w:bCs/>
        </w:rPr>
        <w:t xml:space="preserve"> sua</w:t>
      </w:r>
      <w:r w:rsidR="002B4C23" w:rsidRPr="002B4C23">
        <w:rPr>
          <w:bCs/>
        </w:rPr>
        <w:t xml:space="preserve"> oferta,</w:t>
      </w:r>
      <w:r w:rsidR="00D67F35">
        <w:rPr>
          <w:bCs/>
        </w:rPr>
        <w:t xml:space="preserve"> que tem vindo a procurar</w:t>
      </w:r>
      <w:r w:rsidR="002B4C23" w:rsidRPr="002B4C23">
        <w:rPr>
          <w:bCs/>
        </w:rPr>
        <w:t xml:space="preserve"> </w:t>
      </w:r>
      <w:r w:rsidR="002B4C23">
        <w:rPr>
          <w:bCs/>
        </w:rPr>
        <w:t xml:space="preserve">um foco cada vez maior em </w:t>
      </w:r>
      <w:r w:rsidR="002B4C23" w:rsidRPr="002B4C23">
        <w:rPr>
          <w:bCs/>
        </w:rPr>
        <w:t>marcas e vinhos de prestígio</w:t>
      </w:r>
      <w:r w:rsidR="00D67F35">
        <w:rPr>
          <w:bCs/>
        </w:rPr>
        <w:t>, e reforça a diversidade e a qualidade reconhecida do portefólio de vinhos do Grupo</w:t>
      </w:r>
      <w:r w:rsidR="007F3E42">
        <w:rPr>
          <w:bCs/>
        </w:rPr>
        <w:t>.</w:t>
      </w:r>
      <w:r w:rsidR="00D050DF">
        <w:rPr>
          <w:bCs/>
        </w:rPr>
        <w:t xml:space="preserve"> </w:t>
      </w:r>
      <w:r w:rsidR="00D050DF">
        <w:t>“</w:t>
      </w:r>
      <w:r w:rsidR="00993B38" w:rsidRPr="004D3082">
        <w:rPr>
          <w:bCs/>
          <w:i/>
          <w:iCs/>
        </w:rPr>
        <w:t xml:space="preserve">É um privilégio trazer vinhos Kylie Minogue para </w:t>
      </w:r>
      <w:r w:rsidR="004D3082" w:rsidRPr="004D3082">
        <w:rPr>
          <w:bCs/>
          <w:i/>
          <w:iCs/>
        </w:rPr>
        <w:t>Portugal</w:t>
      </w:r>
      <w:r w:rsidR="007F3E42">
        <w:rPr>
          <w:bCs/>
          <w:i/>
          <w:iCs/>
        </w:rPr>
        <w:t xml:space="preserve"> e reforçar o nosso portefólio com esta referência.</w:t>
      </w:r>
      <w:r w:rsidR="004D3082" w:rsidRPr="004D3082">
        <w:rPr>
          <w:bCs/>
          <w:i/>
          <w:iCs/>
        </w:rPr>
        <w:t xml:space="preserve"> Através da sua paixão</w:t>
      </w:r>
      <w:r w:rsidR="00524151">
        <w:rPr>
          <w:bCs/>
          <w:i/>
          <w:iCs/>
        </w:rPr>
        <w:t xml:space="preserve"> pelo vinho</w:t>
      </w:r>
      <w:r w:rsidR="004D3082" w:rsidRPr="004D3082">
        <w:rPr>
          <w:bCs/>
          <w:i/>
          <w:iCs/>
        </w:rPr>
        <w:t xml:space="preserve"> e </w:t>
      </w:r>
      <w:r w:rsidR="007F3E42">
        <w:rPr>
          <w:bCs/>
          <w:i/>
          <w:iCs/>
        </w:rPr>
        <w:t>gosto requintado</w:t>
      </w:r>
      <w:r w:rsidR="004D3082" w:rsidRPr="004D3082">
        <w:rPr>
          <w:bCs/>
          <w:i/>
          <w:iCs/>
        </w:rPr>
        <w:t>, Kylie Minogue criou um portefólio de rosés elegantes</w:t>
      </w:r>
      <w:r w:rsidR="00524151">
        <w:rPr>
          <w:bCs/>
          <w:i/>
          <w:iCs/>
        </w:rPr>
        <w:t xml:space="preserve">, tanto </w:t>
      </w:r>
      <w:r w:rsidR="004D3082" w:rsidRPr="004D3082">
        <w:rPr>
          <w:bCs/>
          <w:i/>
          <w:iCs/>
        </w:rPr>
        <w:t xml:space="preserve">na sua composição </w:t>
      </w:r>
      <w:r w:rsidR="00524151">
        <w:rPr>
          <w:bCs/>
          <w:i/>
          <w:iCs/>
        </w:rPr>
        <w:t>como</w:t>
      </w:r>
      <w:r w:rsidR="004D3082" w:rsidRPr="004D3082">
        <w:rPr>
          <w:bCs/>
          <w:i/>
          <w:iCs/>
        </w:rPr>
        <w:t xml:space="preserve"> </w:t>
      </w:r>
      <w:r w:rsidR="00524151">
        <w:rPr>
          <w:bCs/>
          <w:i/>
          <w:iCs/>
        </w:rPr>
        <w:t xml:space="preserve">no </w:t>
      </w:r>
      <w:r w:rsidR="004D3082" w:rsidRPr="004D3082">
        <w:rPr>
          <w:bCs/>
          <w:i/>
          <w:iCs/>
        </w:rPr>
        <w:t>design</w:t>
      </w:r>
      <w:r w:rsidR="00524151">
        <w:rPr>
          <w:bCs/>
          <w:i/>
          <w:iCs/>
        </w:rPr>
        <w:t>,</w:t>
      </w:r>
      <w:r w:rsidR="004D3082">
        <w:rPr>
          <w:bCs/>
          <w:i/>
          <w:iCs/>
        </w:rPr>
        <w:t xml:space="preserve"> que são um verdadeiro caso de sucesso</w:t>
      </w:r>
      <w:r w:rsidR="00D050DF">
        <w:rPr>
          <w:bCs/>
          <w:i/>
          <w:iCs/>
        </w:rPr>
        <w:t xml:space="preserve"> em diversos países e acreditamos que Portugal não será exceção</w:t>
      </w:r>
      <w:r w:rsidR="004D3082">
        <w:rPr>
          <w:bCs/>
          <w:i/>
          <w:iCs/>
        </w:rPr>
        <w:t>”</w:t>
      </w:r>
      <w:r w:rsidR="007F3E42">
        <w:rPr>
          <w:bCs/>
          <w:i/>
          <w:iCs/>
        </w:rPr>
        <w:t>,</w:t>
      </w:r>
      <w:r w:rsidR="004D3082">
        <w:rPr>
          <w:bCs/>
          <w:i/>
          <w:iCs/>
        </w:rPr>
        <w:t xml:space="preserve"> </w:t>
      </w:r>
      <w:r w:rsidR="007F3E42">
        <w:rPr>
          <w:bCs/>
        </w:rPr>
        <w:t xml:space="preserve">refere </w:t>
      </w:r>
      <w:r w:rsidR="007F3E42" w:rsidRPr="0012158C">
        <w:t xml:space="preserve">Gonçalo Sousa Machado, </w:t>
      </w:r>
      <w:r w:rsidR="007F3E42" w:rsidRPr="004A5BBF">
        <w:t>Diretor Geral da Sogrape Distribuição</w:t>
      </w:r>
      <w:r w:rsidR="007F3E42">
        <w:t xml:space="preserve">. </w:t>
      </w:r>
    </w:p>
    <w:p w14:paraId="216C05E1" w14:textId="5D29A904" w:rsidR="00D050DF" w:rsidRPr="00C5394D" w:rsidRDefault="002C6B91" w:rsidP="00D050DF">
      <w:pPr>
        <w:ind w:right="120"/>
        <w:rPr>
          <w:bCs/>
          <w:i/>
          <w:iCs/>
        </w:rPr>
      </w:pPr>
      <w:r>
        <w:rPr>
          <w:bCs/>
        </w:rPr>
        <w:t>C</w:t>
      </w:r>
      <w:r w:rsidR="00155166" w:rsidRPr="00155166">
        <w:rPr>
          <w:bCs/>
        </w:rPr>
        <w:t xml:space="preserve">onheça os vinhos que </w:t>
      </w:r>
      <w:r w:rsidR="00155166">
        <w:rPr>
          <w:bCs/>
        </w:rPr>
        <w:t xml:space="preserve">estão disponíveis </w:t>
      </w:r>
      <w:r w:rsidR="00524151">
        <w:rPr>
          <w:bCs/>
        </w:rPr>
        <w:t>em Portugal</w:t>
      </w:r>
      <w:r w:rsidR="006D6181">
        <w:rPr>
          <w:bCs/>
        </w:rPr>
        <w:t xml:space="preserve">. </w:t>
      </w:r>
      <w:r w:rsidR="00155166">
        <w:rPr>
          <w:bCs/>
        </w:rPr>
        <w:t xml:space="preserve"> </w:t>
      </w:r>
    </w:p>
    <w:tbl>
      <w:tblPr>
        <w:tblStyle w:val="TabelacomGrelh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397"/>
        <w:gridCol w:w="5785"/>
      </w:tblGrid>
      <w:tr w:rsidR="00C5394D" w:rsidRPr="001A38C5" w14:paraId="4DE075C6" w14:textId="77777777" w:rsidTr="00A92528">
        <w:trPr>
          <w:trHeight w:val="3109"/>
        </w:trPr>
        <w:tc>
          <w:tcPr>
            <w:tcW w:w="3397" w:type="dxa"/>
          </w:tcPr>
          <w:p w14:paraId="0331D57B" w14:textId="2271DBB9" w:rsidR="00A92528" w:rsidRPr="00A92528" w:rsidRDefault="00A92528" w:rsidP="00A92528">
            <w:pPr>
              <w:spacing w:after="0" w:line="240" w:lineRule="auto"/>
              <w:ind w:right="119"/>
              <w:jc w:val="center"/>
            </w:pPr>
            <w:r>
              <w:rPr>
                <w:noProof/>
              </w:rPr>
              <w:lastRenderedPageBreak/>
              <w:drawing>
                <wp:inline distT="0" distB="0" distL="0" distR="0" wp14:anchorId="5D5F117D" wp14:editId="467B0A4E">
                  <wp:extent cx="1394130" cy="1862441"/>
                  <wp:effectExtent l="0" t="0" r="0" b="5080"/>
                  <wp:docPr id="13" name="Imagem 13" descr="Cru Classé Ro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ru Classé Rosé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01" t="9915" r="17690" b="3774"/>
                          <a:stretch/>
                        </pic:blipFill>
                        <pic:spPr bwMode="auto">
                          <a:xfrm>
                            <a:off x="0" y="0"/>
                            <a:ext cx="1394130" cy="1862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5" w:type="dxa"/>
          </w:tcPr>
          <w:p w14:paraId="7FAA4EDF" w14:textId="77777777" w:rsidR="00C5394D" w:rsidRDefault="00C5394D" w:rsidP="00C5394D">
            <w:pPr>
              <w:autoSpaceDE w:val="0"/>
              <w:autoSpaceDN w:val="0"/>
              <w:adjustRightInd w:val="0"/>
              <w:spacing w:after="0" w:line="240" w:lineRule="auto"/>
              <w:ind w:right="120"/>
            </w:pPr>
            <w:r w:rsidRPr="00155166">
              <w:rPr>
                <w:b/>
                <w:bCs/>
              </w:rPr>
              <w:t>Kylie Minogue Côtes de Provence Rosé</w:t>
            </w:r>
            <w:r>
              <w:t xml:space="preserve"> </w:t>
            </w:r>
          </w:p>
          <w:p w14:paraId="43A0CE7A" w14:textId="77777777" w:rsidR="00C5394D" w:rsidRDefault="00C5394D" w:rsidP="00C5394D">
            <w:pPr>
              <w:autoSpaceDE w:val="0"/>
              <w:autoSpaceDN w:val="0"/>
              <w:adjustRightInd w:val="0"/>
              <w:spacing w:after="0" w:line="240" w:lineRule="auto"/>
              <w:ind w:right="120"/>
            </w:pPr>
          </w:p>
          <w:p w14:paraId="52069866" w14:textId="77777777" w:rsidR="00C5394D" w:rsidRDefault="00C5394D" w:rsidP="00A92528">
            <w:pPr>
              <w:spacing w:after="0" w:line="240" w:lineRule="auto"/>
            </w:pPr>
            <w:r>
              <w:t>Produzido</w:t>
            </w:r>
            <w:r w:rsidRPr="00F83C1E">
              <w:t xml:space="preserve"> </w:t>
            </w:r>
            <w:r>
              <w:t xml:space="preserve">na pitoresca propriedade </w:t>
            </w:r>
            <w:r w:rsidRPr="005D0459">
              <w:t>Château Sainte Roseline</w:t>
            </w:r>
            <w:r>
              <w:t xml:space="preserve">, situada </w:t>
            </w:r>
            <w:r w:rsidRPr="005D0459">
              <w:t>na mais antiga região vinícola da França</w:t>
            </w:r>
            <w:r>
              <w:t>,</w:t>
            </w:r>
            <w:r w:rsidRPr="00F83C1E">
              <w:t xml:space="preserve"> </w:t>
            </w:r>
            <w:r>
              <w:t>o vinho</w:t>
            </w:r>
            <w:r w:rsidRPr="005D0459">
              <w:t xml:space="preserve"> Kylie Minogue Côtes de Provence Rosé apresenta uma </w:t>
            </w:r>
            <w:r>
              <w:t xml:space="preserve">elegante </w:t>
            </w:r>
            <w:r w:rsidRPr="005D0459">
              <w:t>cor rosa</w:t>
            </w:r>
            <w:r>
              <w:t>-</w:t>
            </w:r>
            <w:r w:rsidRPr="005D0459">
              <w:t>pálid</w:t>
            </w:r>
            <w:r>
              <w:t>o</w:t>
            </w:r>
            <w:r w:rsidRPr="005D0459">
              <w:t xml:space="preserve"> com aromas sedutores e expressivos de toranja, mel</w:t>
            </w:r>
            <w:r>
              <w:t>a</w:t>
            </w:r>
            <w:r w:rsidRPr="005D0459">
              <w:t>ncia e flor d</w:t>
            </w:r>
            <w:r w:rsidR="00D5744D">
              <w:t>e</w:t>
            </w:r>
            <w:r>
              <w:t xml:space="preserve"> limoeiro</w:t>
            </w:r>
            <w:r w:rsidRPr="005D0459">
              <w:t xml:space="preserve">. Paladar crocante, seco e texturizado com frutos </w:t>
            </w:r>
            <w:r>
              <w:t>frescos</w:t>
            </w:r>
            <w:r w:rsidRPr="005D0459">
              <w:t xml:space="preserve"> que conduzem a um </w:t>
            </w:r>
            <w:r>
              <w:t xml:space="preserve">final </w:t>
            </w:r>
            <w:r w:rsidRPr="005D0459">
              <w:t>longo e</w:t>
            </w:r>
            <w:r>
              <w:t xml:space="preserve"> s</w:t>
            </w:r>
            <w:r w:rsidRPr="005D0459">
              <w:t>edoso</w:t>
            </w:r>
            <w:r>
              <w:t>.</w:t>
            </w:r>
          </w:p>
          <w:p w14:paraId="4FFB27CD" w14:textId="77777777" w:rsidR="006C77AF" w:rsidRDefault="006C77AF" w:rsidP="00A92528">
            <w:pPr>
              <w:spacing w:after="0" w:line="240" w:lineRule="auto"/>
            </w:pPr>
          </w:p>
          <w:p w14:paraId="0064D6A2" w14:textId="77777777" w:rsidR="006C77AF" w:rsidRDefault="006C77AF" w:rsidP="00A92528">
            <w:pPr>
              <w:spacing w:after="0" w:line="240" w:lineRule="auto"/>
            </w:pPr>
          </w:p>
          <w:p w14:paraId="29D790F3" w14:textId="0BCE321A" w:rsidR="006C77AF" w:rsidRPr="00C5394D" w:rsidRDefault="006C77AF" w:rsidP="00A92528">
            <w:pPr>
              <w:spacing w:after="0" w:line="240" w:lineRule="auto"/>
              <w:rPr>
                <w:b/>
              </w:rPr>
            </w:pPr>
          </w:p>
        </w:tc>
      </w:tr>
      <w:tr w:rsidR="00C5394D" w:rsidRPr="001A38C5" w14:paraId="7A7E90C4" w14:textId="77777777" w:rsidTr="00A92528">
        <w:tc>
          <w:tcPr>
            <w:tcW w:w="3397" w:type="dxa"/>
          </w:tcPr>
          <w:p w14:paraId="5F5195AD" w14:textId="2C22E7F2" w:rsidR="00D050DF" w:rsidRDefault="002C6B91" w:rsidP="004F2E1D">
            <w:pPr>
              <w:ind w:right="120"/>
              <w:jc w:val="center"/>
              <w:rPr>
                <w:i/>
                <w:iCs/>
              </w:rPr>
            </w:pPr>
            <w:r>
              <w:rPr>
                <w:noProof/>
              </w:rPr>
              <w:drawing>
                <wp:inline distT="0" distB="0" distL="0" distR="0" wp14:anchorId="4B81D98B" wp14:editId="1C1B24B3">
                  <wp:extent cx="2160000" cy="2160000"/>
                  <wp:effectExtent l="0" t="0" r="0" b="0"/>
                  <wp:docPr id="12" name="Imagem 12" descr="Kylie Minogue Sparkling Prosecco Rosé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Kylie Minogue Sparkling Prosecco Rosé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5" w:type="dxa"/>
          </w:tcPr>
          <w:p w14:paraId="71D48581" w14:textId="023A3CA0" w:rsidR="00D050DF" w:rsidRPr="00091F57" w:rsidRDefault="00D050DF" w:rsidP="00D050DF">
            <w:pPr>
              <w:spacing w:after="0" w:line="240" w:lineRule="auto"/>
              <w:jc w:val="left"/>
              <w:rPr>
                <w:b/>
              </w:rPr>
            </w:pPr>
            <w:r w:rsidRPr="00091F57">
              <w:rPr>
                <w:b/>
              </w:rPr>
              <w:t xml:space="preserve">Kylie Minogue </w:t>
            </w:r>
            <w:r w:rsidR="00D5744D" w:rsidRPr="00091F57">
              <w:rPr>
                <w:b/>
              </w:rPr>
              <w:t xml:space="preserve">Sparkling </w:t>
            </w:r>
            <w:r w:rsidRPr="00091F57">
              <w:rPr>
                <w:b/>
              </w:rPr>
              <w:t>Prosecco Ros</w:t>
            </w:r>
            <w:r w:rsidR="00D5744D" w:rsidRPr="00091F57">
              <w:rPr>
                <w:b/>
              </w:rPr>
              <w:t>é</w:t>
            </w:r>
          </w:p>
          <w:p w14:paraId="01AB9035" w14:textId="77777777" w:rsidR="00C5394D" w:rsidRPr="00091F57" w:rsidRDefault="00C5394D" w:rsidP="00D050DF">
            <w:pPr>
              <w:spacing w:after="0" w:line="240" w:lineRule="auto"/>
              <w:jc w:val="left"/>
              <w:rPr>
                <w:b/>
              </w:rPr>
            </w:pPr>
          </w:p>
          <w:p w14:paraId="2C225EF4" w14:textId="6D581BB4" w:rsidR="00D050DF" w:rsidRDefault="001A38C5" w:rsidP="004F2E1D">
            <w:pPr>
              <w:spacing w:after="0" w:line="240" w:lineRule="auto"/>
              <w:rPr>
                <w:bCs/>
              </w:rPr>
            </w:pPr>
            <w:r w:rsidRPr="00D050DF">
              <w:rPr>
                <w:bCs/>
              </w:rPr>
              <w:t xml:space="preserve">O </w:t>
            </w:r>
            <w:r>
              <w:rPr>
                <w:bCs/>
              </w:rPr>
              <w:t>e</w:t>
            </w:r>
            <w:r w:rsidRPr="00D050DF">
              <w:rPr>
                <w:bCs/>
              </w:rPr>
              <w:t xml:space="preserve">spumante Prosecco Rosé vem da prestigiada propriedade Zonin, uma </w:t>
            </w:r>
            <w:r>
              <w:rPr>
                <w:bCs/>
              </w:rPr>
              <w:t>empresa produtora de vinhos</w:t>
            </w:r>
            <w:r w:rsidRPr="00D050DF">
              <w:rPr>
                <w:bCs/>
              </w:rPr>
              <w:t xml:space="preserve"> familiar</w:t>
            </w:r>
            <w:r>
              <w:rPr>
                <w:bCs/>
              </w:rPr>
              <w:t xml:space="preserve">, </w:t>
            </w:r>
            <w:r w:rsidRPr="00D050DF">
              <w:rPr>
                <w:bCs/>
              </w:rPr>
              <w:t xml:space="preserve">que abrange sete gerações pioneiras do D.O.C. Prosecco </w:t>
            </w:r>
            <w:r w:rsidRPr="001A38C5">
              <w:rPr>
                <w:bCs/>
                <w:i/>
                <w:iCs/>
              </w:rPr>
              <w:t>premium</w:t>
            </w:r>
            <w:r w:rsidRPr="00D050DF">
              <w:rPr>
                <w:bCs/>
              </w:rPr>
              <w:t xml:space="preserve"> e que celebra</w:t>
            </w:r>
            <w:r>
              <w:rPr>
                <w:bCs/>
              </w:rPr>
              <w:t xml:space="preserve">ram </w:t>
            </w:r>
            <w:r w:rsidRPr="00D050DF">
              <w:rPr>
                <w:bCs/>
              </w:rPr>
              <w:t>o seu 200º aniversário</w:t>
            </w:r>
            <w:r>
              <w:rPr>
                <w:bCs/>
              </w:rPr>
              <w:t xml:space="preserve"> em 2021</w:t>
            </w:r>
            <w:r w:rsidRPr="00D050DF">
              <w:rPr>
                <w:bCs/>
              </w:rPr>
              <w:t xml:space="preserve">. </w:t>
            </w:r>
            <w:r>
              <w:rPr>
                <w:bCs/>
              </w:rPr>
              <w:t>No</w:t>
            </w:r>
            <w:r w:rsidRPr="00D050DF">
              <w:rPr>
                <w:bCs/>
              </w:rPr>
              <w:t xml:space="preserve"> coração de Veneto</w:t>
            </w:r>
            <w:r>
              <w:rPr>
                <w:bCs/>
              </w:rPr>
              <w:t>,</w:t>
            </w:r>
            <w:r w:rsidRPr="00D050DF">
              <w:rPr>
                <w:bCs/>
              </w:rPr>
              <w:t xml:space="preserve"> nas pitorescas colinas de Gambellara, </w:t>
            </w:r>
            <w:r>
              <w:rPr>
                <w:bCs/>
              </w:rPr>
              <w:t>em</w:t>
            </w:r>
            <w:r w:rsidRPr="00D050DF">
              <w:rPr>
                <w:bCs/>
              </w:rPr>
              <w:t xml:space="preserve"> Itália</w:t>
            </w:r>
            <w:r>
              <w:rPr>
                <w:bCs/>
              </w:rPr>
              <w:t>,</w:t>
            </w:r>
            <w:r w:rsidRPr="00D050DF">
              <w:rPr>
                <w:bCs/>
              </w:rPr>
              <w:t xml:space="preserve"> situa</w:t>
            </w:r>
            <w:r>
              <w:rPr>
                <w:bCs/>
              </w:rPr>
              <w:t>m</w:t>
            </w:r>
            <w:r w:rsidRPr="00D050DF">
              <w:rPr>
                <w:bCs/>
              </w:rPr>
              <w:t xml:space="preserve">-se os 4.000 hectares </w:t>
            </w:r>
            <w:r>
              <w:rPr>
                <w:bCs/>
              </w:rPr>
              <w:t xml:space="preserve">que produzem </w:t>
            </w:r>
            <w:r w:rsidRPr="00D050DF">
              <w:rPr>
                <w:bCs/>
              </w:rPr>
              <w:t>alguns dos</w:t>
            </w:r>
            <w:r w:rsidRPr="005D0459">
              <w:t xml:space="preserve"> melhores Prosecco's do mundo.</w:t>
            </w:r>
            <w:r>
              <w:t xml:space="preserve"> </w:t>
            </w:r>
            <w:r w:rsidRPr="001A38C5">
              <w:rPr>
                <w:bCs/>
              </w:rPr>
              <w:t>Kylie Minogue Prosecco Ros</w:t>
            </w:r>
            <w:r w:rsidR="00D5744D">
              <w:rPr>
                <w:bCs/>
              </w:rPr>
              <w:t>é</w:t>
            </w:r>
            <w:r>
              <w:rPr>
                <w:bCs/>
              </w:rPr>
              <w:t xml:space="preserve"> é um </w:t>
            </w:r>
            <w:r w:rsidRPr="00D050DF">
              <w:rPr>
                <w:bCs/>
              </w:rPr>
              <w:t>elegante espumante com notas de morangos frescos, framboesas e flor</w:t>
            </w:r>
            <w:r w:rsidR="00C5394D">
              <w:rPr>
                <w:bCs/>
              </w:rPr>
              <w:t>es</w:t>
            </w:r>
            <w:r>
              <w:rPr>
                <w:bCs/>
              </w:rPr>
              <w:t xml:space="preserve"> e p</w:t>
            </w:r>
            <w:r w:rsidRPr="00D050DF">
              <w:rPr>
                <w:bCs/>
              </w:rPr>
              <w:t>aladar texturizado e crocante</w:t>
            </w:r>
            <w:r>
              <w:rPr>
                <w:bCs/>
              </w:rPr>
              <w:t xml:space="preserve">, </w:t>
            </w:r>
            <w:r w:rsidRPr="00D050DF">
              <w:rPr>
                <w:bCs/>
              </w:rPr>
              <w:t>com um refrescante acabamento cítrico</w:t>
            </w:r>
            <w:r>
              <w:rPr>
                <w:bCs/>
              </w:rPr>
              <w:t>.</w:t>
            </w:r>
          </w:p>
          <w:p w14:paraId="682BCB10" w14:textId="56B233FB" w:rsidR="006C77AF" w:rsidRDefault="006C77AF" w:rsidP="004F2E1D">
            <w:pPr>
              <w:spacing w:after="0" w:line="240" w:lineRule="auto"/>
              <w:rPr>
                <w:bCs/>
              </w:rPr>
            </w:pPr>
          </w:p>
          <w:p w14:paraId="0D81175A" w14:textId="77777777" w:rsidR="00F274A0" w:rsidRDefault="00F274A0" w:rsidP="004F2E1D">
            <w:pPr>
              <w:spacing w:after="0" w:line="240" w:lineRule="auto"/>
              <w:rPr>
                <w:bCs/>
              </w:rPr>
            </w:pPr>
          </w:p>
          <w:p w14:paraId="4C6F69FF" w14:textId="77777777" w:rsidR="006C77AF" w:rsidRDefault="006C77AF" w:rsidP="004F2E1D">
            <w:pPr>
              <w:spacing w:after="0" w:line="240" w:lineRule="auto"/>
              <w:rPr>
                <w:bCs/>
              </w:rPr>
            </w:pPr>
          </w:p>
          <w:p w14:paraId="57E80116" w14:textId="680F404B" w:rsidR="00C5394D" w:rsidRPr="004F2E1D" w:rsidRDefault="00C5394D" w:rsidP="004F2E1D">
            <w:pPr>
              <w:spacing w:after="0" w:line="240" w:lineRule="auto"/>
              <w:rPr>
                <w:bCs/>
              </w:rPr>
            </w:pPr>
          </w:p>
        </w:tc>
      </w:tr>
      <w:tr w:rsidR="00C5394D" w:rsidRPr="001A38C5" w14:paraId="47DD777A" w14:textId="77777777" w:rsidTr="00A92528">
        <w:tc>
          <w:tcPr>
            <w:tcW w:w="3397" w:type="dxa"/>
          </w:tcPr>
          <w:p w14:paraId="64849EFF" w14:textId="64A4D283" w:rsidR="00D050DF" w:rsidRPr="001A38C5" w:rsidRDefault="002C6B91" w:rsidP="00D050DF">
            <w:pPr>
              <w:ind w:right="120"/>
              <w:rPr>
                <w:bCs/>
              </w:rPr>
            </w:pPr>
            <w:r>
              <w:rPr>
                <w:noProof/>
              </w:rPr>
              <w:drawing>
                <wp:inline distT="0" distB="0" distL="0" distR="0" wp14:anchorId="222CE98C" wp14:editId="1E1234C3">
                  <wp:extent cx="2160000" cy="2160000"/>
                  <wp:effectExtent l="0" t="0" r="0" b="0"/>
                  <wp:docPr id="11" name="Imagem 11" descr="Kylie-Minogue-Rose-20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ylie-Minogue-Rose-20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00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85" w:type="dxa"/>
          </w:tcPr>
          <w:p w14:paraId="530585A3" w14:textId="7545F8BC" w:rsidR="00D050DF" w:rsidRDefault="004F2E1D" w:rsidP="00D050DF">
            <w:pPr>
              <w:ind w:right="120"/>
              <w:rPr>
                <w:b/>
              </w:rPr>
            </w:pPr>
            <w:r w:rsidRPr="00524151">
              <w:rPr>
                <w:b/>
                <w:bCs/>
              </w:rPr>
              <w:t xml:space="preserve">Kylie Minogue </w:t>
            </w:r>
            <w:r w:rsidR="00D5744D">
              <w:rPr>
                <w:b/>
                <w:bCs/>
              </w:rPr>
              <w:t xml:space="preserve">Signature </w:t>
            </w:r>
            <w:r w:rsidRPr="00524151">
              <w:rPr>
                <w:b/>
                <w:bCs/>
              </w:rPr>
              <w:t>Rosé</w:t>
            </w:r>
          </w:p>
          <w:p w14:paraId="4ED476C6" w14:textId="432E0FDF" w:rsidR="005C5298" w:rsidRPr="00EE0BAE" w:rsidRDefault="005C5298" w:rsidP="00EE0BAE">
            <w:pPr>
              <w:pStyle w:val="Cabealho"/>
              <w:spacing w:after="0"/>
            </w:pPr>
            <w:r>
              <w:t>U</w:t>
            </w:r>
            <w:r w:rsidRPr="005D0459">
              <w:t>ma mistura elegante e personalizada feita a partir de uvas Carignan e Cabernet Sauvignon</w:t>
            </w:r>
            <w:r>
              <w:t xml:space="preserve">, </w:t>
            </w:r>
            <w:r w:rsidRPr="005D0459">
              <w:t xml:space="preserve">provenientes </w:t>
            </w:r>
            <w:r w:rsidR="00C054F2">
              <w:t xml:space="preserve">da </w:t>
            </w:r>
            <w:r w:rsidRPr="005D0459">
              <w:t xml:space="preserve">ensolarada costa </w:t>
            </w:r>
            <w:r w:rsidR="00C054F2">
              <w:t>do s</w:t>
            </w:r>
            <w:r w:rsidRPr="005D0459">
              <w:t xml:space="preserve">ul da França, uma região conhecida pela sua </w:t>
            </w:r>
            <w:r w:rsidR="00C054F2" w:rsidRPr="005D0459">
              <w:t xml:space="preserve">inovadora </w:t>
            </w:r>
            <w:r w:rsidRPr="005D0459">
              <w:t xml:space="preserve">viticultura. Com uma deliciosa e fresca primeira impressão, a elegante mistura apresenta uma tonalidade </w:t>
            </w:r>
            <w:r w:rsidR="00C054F2" w:rsidRPr="005D0459">
              <w:t>rosa-pálida</w:t>
            </w:r>
            <w:r w:rsidR="00C054F2">
              <w:t xml:space="preserve">, </w:t>
            </w:r>
            <w:r w:rsidRPr="005D0459">
              <w:t>com aromas delicados e sedutores de bagas frescas</w:t>
            </w:r>
            <w:r w:rsidR="00EE0BAE">
              <w:t xml:space="preserve"> e</w:t>
            </w:r>
            <w:r w:rsidRPr="005D0459">
              <w:t xml:space="preserve"> flor</w:t>
            </w:r>
            <w:r w:rsidR="00EE0BAE">
              <w:t>es</w:t>
            </w:r>
            <w:r w:rsidRPr="005D0459">
              <w:t xml:space="preserve"> branca</w:t>
            </w:r>
            <w:r w:rsidR="00EE0BAE">
              <w:t>s</w:t>
            </w:r>
            <w:r w:rsidRPr="005D0459">
              <w:t>, refinadas e refrescantes no paladar com um acabamento frutado e crocante.</w:t>
            </w:r>
          </w:p>
        </w:tc>
      </w:tr>
    </w:tbl>
    <w:p w14:paraId="57058FA0" w14:textId="2245E016" w:rsidR="001A38C5" w:rsidRDefault="001A38C5" w:rsidP="00F274A0">
      <w:pPr>
        <w:spacing w:after="0" w:line="240" w:lineRule="auto"/>
        <w:ind w:left="1416"/>
        <w:jc w:val="left"/>
      </w:pPr>
    </w:p>
    <w:p w14:paraId="6DB27977" w14:textId="77777777" w:rsidR="006D6181" w:rsidRDefault="006D6181" w:rsidP="00F274A0">
      <w:pPr>
        <w:spacing w:after="0" w:line="240" w:lineRule="auto"/>
        <w:ind w:left="1416"/>
        <w:jc w:val="left"/>
        <w:rPr>
          <w:bCs/>
        </w:rPr>
      </w:pPr>
    </w:p>
    <w:p w14:paraId="7FA9F123" w14:textId="77777777" w:rsidR="00137204" w:rsidRPr="00137204" w:rsidRDefault="00137204" w:rsidP="00D5744D"/>
    <w:sectPr w:rsidR="00137204" w:rsidRPr="00137204" w:rsidSect="002C23F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1451" w:right="1274" w:bottom="851" w:left="1440" w:header="142" w:footer="483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4801E9" w14:textId="77777777" w:rsidR="0001722C" w:rsidRDefault="0001722C" w:rsidP="002F541E">
      <w:pPr>
        <w:spacing w:line="240" w:lineRule="auto"/>
      </w:pPr>
      <w:r>
        <w:separator/>
      </w:r>
    </w:p>
  </w:endnote>
  <w:endnote w:type="continuationSeparator" w:id="0">
    <w:p w14:paraId="4D1B5BA1" w14:textId="77777777" w:rsidR="0001722C" w:rsidRDefault="0001722C" w:rsidP="002F541E">
      <w:pPr>
        <w:spacing w:line="240" w:lineRule="auto"/>
      </w:pPr>
      <w:r>
        <w:continuationSeparator/>
      </w:r>
    </w:p>
  </w:endnote>
  <w:endnote w:type="continuationNotice" w:id="1">
    <w:p w14:paraId="179DFE0F" w14:textId="77777777" w:rsidR="0001722C" w:rsidRDefault="0001722C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Palatino">
    <w:altName w:val="Segoe UI Historic"/>
    <w:charset w:val="00"/>
    <w:family w:val="roman"/>
    <w:pitch w:val="variable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0A458" w14:textId="77777777" w:rsidR="00091F57" w:rsidRDefault="00091F5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9C6C81" w14:textId="667873EF" w:rsidR="00BC0CF5" w:rsidRDefault="00BC0CF5" w:rsidP="00137204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 w:rsidRPr="0037765C">
      <w:rPr>
        <w:color w:val="auto"/>
        <w:sz w:val="14"/>
        <w:szCs w:val="16"/>
      </w:rPr>
      <w:t>Para mais informações, por favor contate:</w:t>
    </w:r>
  </w:p>
  <w:p w14:paraId="7D58C7DC" w14:textId="62066BC3" w:rsidR="00137204" w:rsidRPr="005855E5" w:rsidRDefault="00137204" w:rsidP="00137204">
    <w:pPr>
      <w:tabs>
        <w:tab w:val="center" w:pos="4252"/>
        <w:tab w:val="left" w:pos="4921"/>
        <w:tab w:val="right" w:pos="8447"/>
      </w:tabs>
      <w:spacing w:after="0"/>
      <w:ind w:right="57"/>
      <w:rPr>
        <w:sz w:val="14"/>
        <w:szCs w:val="14"/>
        <w:lang w:val="en-US"/>
      </w:rPr>
    </w:pPr>
    <w:r>
      <w:rPr>
        <w:noProof/>
      </w:rPr>
      <w:drawing>
        <wp:anchor distT="0" distB="0" distL="114300" distR="114300" simplePos="0" relativeHeight="251673088" behindDoc="0" locked="0" layoutInCell="1" allowOverlap="1" wp14:anchorId="4E226528" wp14:editId="1B074584">
          <wp:simplePos x="0" y="0"/>
          <wp:positionH relativeFrom="column">
            <wp:posOffset>4965539</wp:posOffset>
          </wp:positionH>
          <wp:positionV relativeFrom="paragraph">
            <wp:posOffset>5787</wp:posOffset>
          </wp:positionV>
          <wp:extent cx="688975" cy="196850"/>
          <wp:effectExtent l="0" t="0" r="0" b="0"/>
          <wp:wrapNone/>
          <wp:docPr id="15" name="Picture 18" descr="Graphical user interface, text, application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18" descr="Graphical user interface, text, application&#10;&#10;Description automatically generated"/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8975" cy="1968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C0CF5"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64896" behindDoc="0" locked="0" layoutInCell="1" allowOverlap="1" wp14:anchorId="4A65947F" wp14:editId="35FEBAE2">
              <wp:simplePos x="0" y="0"/>
              <wp:positionH relativeFrom="column">
                <wp:posOffset>3652939</wp:posOffset>
              </wp:positionH>
              <wp:positionV relativeFrom="paragraph">
                <wp:posOffset>155575</wp:posOffset>
              </wp:positionV>
              <wp:extent cx="2209165" cy="262255"/>
              <wp:effectExtent l="0" t="0" r="635" b="4445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7BFDEE82" w14:textId="77777777" w:rsidR="00BC0CF5" w:rsidRPr="000D1243" w:rsidRDefault="00BC0CF5" w:rsidP="00486C67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4A65947F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left:0;text-align:left;margin-left:287.65pt;margin-top:12.25pt;width:173.95pt;height:20.6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" stroked="f">
              <v:textbox>
                <w:txbxContent>
                  <w:p w14:paraId="7BFDEE82" w14:textId="77777777" w:rsidR="00BC0CF5" w:rsidRPr="000D1243" w:rsidRDefault="00BC0CF5" w:rsidP="00486C67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>
      <w:rPr>
        <w:sz w:val="14"/>
        <w:szCs w:val="14"/>
        <w:lang w:val="en-US"/>
      </w:rPr>
      <w:t xml:space="preserve">Lift Consulting – Helena Rocha </w:t>
    </w:r>
  </w:p>
  <w:p w14:paraId="51F83BC8" w14:textId="77777777" w:rsidR="00137204" w:rsidRDefault="00137204" w:rsidP="00137204">
    <w:pPr>
      <w:tabs>
        <w:tab w:val="center" w:pos="4252"/>
        <w:tab w:val="right" w:pos="8447"/>
      </w:tabs>
      <w:spacing w:after="0"/>
      <w:ind w:right="57"/>
      <w:rPr>
        <w:rStyle w:val="Hiperligao"/>
        <w:sz w:val="14"/>
        <w:szCs w:val="14"/>
        <w:lang w:val="fr-FR"/>
      </w:rPr>
    </w:pPr>
    <w:r>
      <w:rPr>
        <w:sz w:val="14"/>
        <w:szCs w:val="14"/>
        <w:lang w:val="en-US"/>
      </w:rPr>
      <w:t>T</w:t>
    </w:r>
    <w:r w:rsidRPr="005855E5">
      <w:rPr>
        <w:sz w:val="14"/>
        <w:szCs w:val="14"/>
        <w:lang w:val="en-US"/>
      </w:rPr>
      <w:t>l</w:t>
    </w:r>
    <w:r>
      <w:rPr>
        <w:sz w:val="14"/>
        <w:szCs w:val="14"/>
        <w:lang w:val="en-US"/>
      </w:rPr>
      <w:t>m</w:t>
    </w:r>
    <w:r w:rsidRPr="005855E5">
      <w:rPr>
        <w:sz w:val="14"/>
        <w:szCs w:val="14"/>
        <w:lang w:val="en-US"/>
      </w:rPr>
      <w:t xml:space="preserve">.: </w:t>
    </w:r>
    <w:r>
      <w:rPr>
        <w:sz w:val="14"/>
        <w:szCs w:val="14"/>
        <w:lang w:val="en-US"/>
      </w:rPr>
      <w:t xml:space="preserve">917 176 862 | </w:t>
    </w:r>
    <w:r w:rsidRPr="005855E5">
      <w:rPr>
        <w:sz w:val="14"/>
        <w:szCs w:val="14"/>
        <w:lang w:val="fr-FR"/>
      </w:rPr>
      <w:t>Email:</w:t>
    </w:r>
    <w:r w:rsidRPr="005855E5">
      <w:rPr>
        <w:color w:val="244061"/>
        <w:sz w:val="14"/>
        <w:szCs w:val="14"/>
        <w:lang w:val="fr-FR"/>
      </w:rPr>
      <w:t xml:space="preserve"> </w:t>
    </w:r>
    <w:hyperlink r:id="rId2" w:history="1">
      <w:r w:rsidRPr="006E3C0C">
        <w:rPr>
          <w:rStyle w:val="Hiperligao"/>
          <w:sz w:val="14"/>
          <w:szCs w:val="14"/>
          <w:lang w:val="fr-FR"/>
        </w:rPr>
        <w:t>helena.rocha@lift.com.pt</w:t>
      </w:r>
    </w:hyperlink>
  </w:p>
  <w:p w14:paraId="3C41ECAD" w14:textId="74434DA6" w:rsidR="00BC0CF5" w:rsidRPr="000D1243" w:rsidRDefault="00BC0CF5" w:rsidP="00137204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394CF7" w14:textId="77777777" w:rsidR="008E289A" w:rsidRDefault="008E289A" w:rsidP="008E289A">
    <w:pPr>
      <w:pStyle w:val="Rodap"/>
      <w:tabs>
        <w:tab w:val="clear" w:pos="8504"/>
        <w:tab w:val="right" w:pos="9026"/>
      </w:tabs>
      <w:spacing w:after="0"/>
      <w:jc w:val="left"/>
      <w:rPr>
        <w:color w:val="auto"/>
        <w:sz w:val="14"/>
        <w:szCs w:val="16"/>
      </w:rPr>
    </w:pPr>
    <w:r>
      <w:rPr>
        <w:noProof/>
      </w:rPr>
      <w:drawing>
        <wp:anchor distT="0" distB="0" distL="114300" distR="114300" simplePos="0" relativeHeight="251671040" behindDoc="1" locked="0" layoutInCell="1" allowOverlap="1" wp14:anchorId="6CECCD7A" wp14:editId="5393B695">
          <wp:simplePos x="0" y="0"/>
          <wp:positionH relativeFrom="column">
            <wp:posOffset>4064000</wp:posOffset>
          </wp:positionH>
          <wp:positionV relativeFrom="paragraph">
            <wp:posOffset>-38100</wp:posOffset>
          </wp:positionV>
          <wp:extent cx="1260475" cy="361315"/>
          <wp:effectExtent l="0" t="0" r="0" b="635"/>
          <wp:wrapTight wrapText="bothSides">
            <wp:wrapPolygon edited="0">
              <wp:start x="0" y="0"/>
              <wp:lineTo x="0" y="20499"/>
              <wp:lineTo x="21219" y="20499"/>
              <wp:lineTo x="21219" y="0"/>
              <wp:lineTo x="0" y="0"/>
            </wp:wrapPolygon>
          </wp:wrapTight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60475" cy="3613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37765C">
      <w:rPr>
        <w:color w:val="auto"/>
        <w:sz w:val="14"/>
        <w:szCs w:val="14"/>
      </w:rPr>
      <w:t>Para mais informações, por favor contate:</w:t>
    </w:r>
  </w:p>
  <w:p w14:paraId="724A7A51" w14:textId="77777777" w:rsidR="008E289A" w:rsidRDefault="008E289A" w:rsidP="008E289A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>
      <w:rPr>
        <w:noProof/>
        <w:sz w:val="14"/>
        <w:szCs w:val="14"/>
      </w:rPr>
      <mc:AlternateContent>
        <mc:Choice Requires="wps">
          <w:drawing>
            <wp:anchor distT="0" distB="0" distL="114300" distR="114300" simplePos="0" relativeHeight="251670016" behindDoc="0" locked="0" layoutInCell="1" allowOverlap="1" wp14:anchorId="64D0564E" wp14:editId="278BE8EC">
              <wp:simplePos x="0" y="0"/>
              <wp:positionH relativeFrom="column">
                <wp:posOffset>3652939</wp:posOffset>
              </wp:positionH>
              <wp:positionV relativeFrom="paragraph">
                <wp:posOffset>155575</wp:posOffset>
              </wp:positionV>
              <wp:extent cx="2209165" cy="262255"/>
              <wp:effectExtent l="0" t="0" r="635" b="4445"/>
              <wp:wrapNone/>
              <wp:docPr id="5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09165" cy="26225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38BCCB6" w14:textId="77777777" w:rsidR="008E289A" w:rsidRPr="000D1243" w:rsidRDefault="008E289A" w:rsidP="008E289A">
                          <w:pPr>
                            <w:rPr>
                              <w:sz w:val="18"/>
                            </w:rPr>
                          </w:pPr>
                          <w:r w:rsidRPr="000D1243">
                            <w:rPr>
                              <w:sz w:val="18"/>
                            </w:rPr>
                            <w:t>Seja responsável. Beba com moderação.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64D0564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87.65pt;margin-top:12.25pt;width:173.95pt;height:20.65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" stroked="f">
              <v:textbox>
                <w:txbxContent>
                  <w:p w14:paraId="538BCCB6" w14:textId="77777777" w:rsidR="008E289A" w:rsidRPr="000D1243" w:rsidRDefault="008E289A" w:rsidP="008E289A">
                    <w:pPr>
                      <w:rPr>
                        <w:sz w:val="18"/>
                      </w:rPr>
                    </w:pPr>
                    <w:r w:rsidRPr="000D1243">
                      <w:rPr>
                        <w:sz w:val="18"/>
                      </w:rPr>
                      <w:t>Seja responsável. Beba com moderação.</w:t>
                    </w:r>
                  </w:p>
                </w:txbxContent>
              </v:textbox>
            </v:shape>
          </w:pict>
        </mc:Fallback>
      </mc:AlternateContent>
    </w:r>
    <w:r>
      <w:rPr>
        <w:sz w:val="14"/>
        <w:szCs w:val="14"/>
        <w:lang w:val="en-US"/>
      </w:rPr>
      <w:t xml:space="preserve">Lift Consulting – Helena Rocha </w:t>
    </w:r>
  </w:p>
  <w:p w14:paraId="2E43666B" w14:textId="053611A0" w:rsidR="008E289A" w:rsidRDefault="008E289A" w:rsidP="008E289A">
    <w:pPr>
      <w:pStyle w:val="Rodap"/>
      <w:tabs>
        <w:tab w:val="clear" w:pos="8504"/>
        <w:tab w:val="right" w:pos="9026"/>
      </w:tabs>
      <w:spacing w:after="0"/>
      <w:jc w:val="left"/>
      <w:rPr>
        <w:rStyle w:val="Hiperligao"/>
        <w:sz w:val="14"/>
        <w:szCs w:val="14"/>
        <w:lang w:val="fr-FR"/>
      </w:rPr>
    </w:pPr>
    <w:r w:rsidRPr="00857D6B">
      <w:rPr>
        <w:sz w:val="14"/>
        <w:szCs w:val="14"/>
        <w:lang w:val="fr-FR"/>
      </w:rPr>
      <w:t>Email:</w:t>
    </w:r>
    <w:r w:rsidRPr="00857D6B">
      <w:rPr>
        <w:color w:val="244061"/>
        <w:sz w:val="14"/>
        <w:szCs w:val="14"/>
        <w:lang w:val="fr-FR"/>
      </w:rPr>
      <w:t xml:space="preserve"> </w:t>
    </w:r>
    <w:hyperlink r:id="rId2" w:history="1">
      <w:r w:rsidR="00155166" w:rsidRPr="00AA44AB">
        <w:rPr>
          <w:rStyle w:val="Hiperligao"/>
          <w:sz w:val="14"/>
          <w:szCs w:val="14"/>
          <w:lang w:val="fr-FR"/>
        </w:rPr>
        <w:t>helena.rocha@lift.com.pt</w:t>
      </w:r>
    </w:hyperlink>
    <w:r>
      <w:rPr>
        <w:color w:val="244061"/>
        <w:sz w:val="14"/>
        <w:szCs w:val="14"/>
        <w:lang w:val="fr-FR"/>
      </w:rPr>
      <w:t xml:space="preserve"> </w:t>
    </w:r>
  </w:p>
  <w:p w14:paraId="6ABCED69" w14:textId="10EB2824" w:rsidR="008E289A" w:rsidRPr="000D1243" w:rsidRDefault="008E289A" w:rsidP="008E289A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  <w:lang w:val="en-US"/>
      </w:rPr>
    </w:pPr>
    <w:r w:rsidRPr="00857D6B">
      <w:rPr>
        <w:sz w:val="14"/>
        <w:szCs w:val="14"/>
        <w:lang w:val="fr-FR"/>
      </w:rPr>
      <w:t xml:space="preserve">Tel.: </w:t>
    </w:r>
    <w:r>
      <w:rPr>
        <w:sz w:val="14"/>
        <w:szCs w:val="14"/>
        <w:lang w:val="fr-FR"/>
      </w:rPr>
      <w:t>917 176 862</w:t>
    </w:r>
  </w:p>
  <w:p w14:paraId="67AF60CF" w14:textId="13342C15" w:rsidR="00BC0CF5" w:rsidRPr="00D8410E" w:rsidRDefault="00BC0CF5" w:rsidP="00474E62">
    <w:pPr>
      <w:pStyle w:val="Rodap"/>
      <w:tabs>
        <w:tab w:val="clear" w:pos="8504"/>
        <w:tab w:val="right" w:pos="9026"/>
      </w:tabs>
      <w:spacing w:after="0"/>
      <w:jc w:val="left"/>
      <w:rPr>
        <w:sz w:val="14"/>
        <w:szCs w:val="14"/>
      </w:rPr>
    </w:pPr>
    <w:r w:rsidRPr="00D8410E">
      <w:rPr>
        <w:color w:val="auto"/>
        <w:sz w:val="18"/>
        <w:szCs w:val="16"/>
      </w:rPr>
      <w:tab/>
    </w:r>
    <w:r w:rsidRPr="00D8410E">
      <w:rPr>
        <w:color w:val="auto"/>
        <w:sz w:val="18"/>
        <w:szCs w:val="16"/>
      </w:rPr>
      <w:tab/>
      <w:t xml:space="preserve">   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19DFA6A" w14:textId="77777777" w:rsidR="0001722C" w:rsidRDefault="0001722C" w:rsidP="002F541E">
      <w:pPr>
        <w:spacing w:line="240" w:lineRule="auto"/>
      </w:pPr>
      <w:r>
        <w:separator/>
      </w:r>
    </w:p>
  </w:footnote>
  <w:footnote w:type="continuationSeparator" w:id="0">
    <w:p w14:paraId="65F3B3A8" w14:textId="77777777" w:rsidR="0001722C" w:rsidRDefault="0001722C" w:rsidP="002F541E">
      <w:pPr>
        <w:spacing w:line="240" w:lineRule="auto"/>
      </w:pPr>
      <w:r>
        <w:continuationSeparator/>
      </w:r>
    </w:p>
  </w:footnote>
  <w:footnote w:type="continuationNotice" w:id="1">
    <w:p w14:paraId="23A59B90" w14:textId="77777777" w:rsidR="0001722C" w:rsidRDefault="0001722C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5400A5" w14:textId="77777777" w:rsidR="00091F57" w:rsidRDefault="00091F5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6C6E12" w14:textId="31BF0922" w:rsidR="00BC0CF5" w:rsidRDefault="00BC0CF5" w:rsidP="00E45DBD">
    <w:pPr>
      <w:pStyle w:val="Cabealho"/>
      <w:tabs>
        <w:tab w:val="clear" w:pos="4252"/>
        <w:tab w:val="clear" w:pos="8504"/>
        <w:tab w:val="right" w:pos="8931"/>
        <w:tab w:val="right" w:pos="9356"/>
      </w:tabs>
      <w:jc w:val="center"/>
      <w:rPr>
        <w:noProof/>
      </w:rPr>
    </w:pP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1125CD0E" wp14:editId="72385239">
              <wp:simplePos x="0" y="0"/>
              <wp:positionH relativeFrom="column">
                <wp:posOffset>6495898</wp:posOffset>
              </wp:positionH>
              <wp:positionV relativeFrom="paragraph">
                <wp:posOffset>-448615</wp:posOffset>
              </wp:positionV>
              <wp:extent cx="144145" cy="11031220"/>
              <wp:effectExtent l="0" t="0" r="8255" b="0"/>
              <wp:wrapNone/>
              <wp:docPr id="10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22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025FE6CE" id="Rectangle 10" o:spid="_x0000_s1026" style="position:absolute;margin-left:511.5pt;margin-top:-35.3pt;width:11.35pt;height:868.6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" fillcolor="#009fdf [3209]" stroked="f" strokeweight="2pt"/>
          </w:pict>
        </mc:Fallback>
      </mc:AlternateContent>
    </w:r>
    <w:r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5B74120" wp14:editId="124A6289">
              <wp:simplePos x="0" y="0"/>
              <wp:positionH relativeFrom="column">
                <wp:posOffset>-914400</wp:posOffset>
              </wp:positionH>
              <wp:positionV relativeFrom="paragraph">
                <wp:posOffset>-448615</wp:posOffset>
              </wp:positionV>
              <wp:extent cx="144145" cy="11031322"/>
              <wp:effectExtent l="0" t="0" r="8255" b="0"/>
              <wp:wrapNone/>
              <wp:docPr id="8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1322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BA47CF0" id="Rectangle 8" o:spid="_x0000_s1026" style="position:absolute;margin-left:-1in;margin-top:-35.3pt;width:11.35pt;height:868.6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" fillcolor="#009fdf [3209]" stroked="f" strokeweight="2pt"/>
          </w:pict>
        </mc:Fallback>
      </mc:AlternateContent>
    </w:r>
    <w:r w:rsidRPr="001327BE">
      <w:rPr>
        <w:noProof/>
      </w:rPr>
      <w:t xml:space="preserve"> </w:t>
    </w:r>
  </w:p>
  <w:p w14:paraId="451DE494" w14:textId="21576B60" w:rsidR="007741FB" w:rsidRPr="007741FB" w:rsidRDefault="007741FB" w:rsidP="007741FB">
    <w:pPr>
      <w:pStyle w:val="Cabealho"/>
      <w:tabs>
        <w:tab w:val="clear" w:pos="4252"/>
        <w:tab w:val="clear" w:pos="8504"/>
      </w:tabs>
      <w:ind w:left="7079" w:right="-472" w:firstLine="1"/>
      <w:jc w:val="center"/>
      <w:rPr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F049DB" w14:textId="03D42070" w:rsidR="002C23F6" w:rsidRDefault="00A728DB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>
      <w:rPr>
        <w:noProof/>
      </w:rPr>
      <w:drawing>
        <wp:anchor distT="0" distB="0" distL="114300" distR="114300" simplePos="0" relativeHeight="251667968" behindDoc="1" locked="0" layoutInCell="1" allowOverlap="1" wp14:anchorId="08BB4445" wp14:editId="569A7E5E">
          <wp:simplePos x="0" y="0"/>
          <wp:positionH relativeFrom="margin">
            <wp:align>center</wp:align>
          </wp:positionH>
          <wp:positionV relativeFrom="paragraph">
            <wp:posOffset>-131559</wp:posOffset>
          </wp:positionV>
          <wp:extent cx="2188210" cy="1336675"/>
          <wp:effectExtent l="0" t="0" r="2540" b="0"/>
          <wp:wrapTight wrapText="bothSides">
            <wp:wrapPolygon edited="0">
              <wp:start x="0" y="0"/>
              <wp:lineTo x="0" y="21241"/>
              <wp:lineTo x="21437" y="21241"/>
              <wp:lineTo x="21437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3681"/>
                  <a:stretch/>
                </pic:blipFill>
                <pic:spPr bwMode="auto">
                  <a:xfrm>
                    <a:off x="0" y="0"/>
                    <a:ext cx="2188210" cy="133687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0854356A" wp14:editId="47D0EAB9">
              <wp:simplePos x="0" y="0"/>
              <wp:positionH relativeFrom="column">
                <wp:posOffset>6493510</wp:posOffset>
              </wp:positionH>
              <wp:positionV relativeFrom="paragraph">
                <wp:posOffset>-448945</wp:posOffset>
              </wp:positionV>
              <wp:extent cx="144145" cy="11035665"/>
              <wp:effectExtent l="0" t="0" r="0" b="0"/>
              <wp:wrapNone/>
              <wp:docPr id="2" name="Rectang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5665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5CC58E" id="Rectangle 2" o:spid="_x0000_s1026" style="position:absolute;margin-left:511.3pt;margin-top:-35.35pt;width:11.35pt;height:868.9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" fillcolor="#009fdf [3209]" stroked="f" strokeweight="2pt"/>
          </w:pict>
        </mc:Fallback>
      </mc:AlternateContent>
    </w:r>
    <w:r w:rsidR="00BC0CF5">
      <w:rPr>
        <w:noProof/>
        <w:lang w:val="en-US" w:eastAsia="en-US"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730B320D" wp14:editId="64DA8D51">
              <wp:simplePos x="0" y="0"/>
              <wp:positionH relativeFrom="column">
                <wp:posOffset>-913765</wp:posOffset>
              </wp:positionH>
              <wp:positionV relativeFrom="paragraph">
                <wp:posOffset>-449580</wp:posOffset>
              </wp:positionV>
              <wp:extent cx="144145" cy="11036300"/>
              <wp:effectExtent l="0" t="0" r="0" b="0"/>
              <wp:wrapNone/>
              <wp:docPr id="1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144145" cy="11036300"/>
                      </a:xfrm>
                      <a:prstGeom prst="rect">
                        <a:avLst/>
                      </a:prstGeom>
                      <a:solidFill>
                        <a:schemeClr val="accent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225718CA" id="Rectangle 1" o:spid="_x0000_s1026" style="position:absolute;margin-left:-71.95pt;margin-top:-35.4pt;width:11.35pt;height:86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" fillcolor="#009fdf [3209]" stroked="f" strokeweight="2pt"/>
          </w:pict>
        </mc:Fallback>
      </mc:AlternateContent>
    </w:r>
    <w:r w:rsidR="007741FB">
      <w:t xml:space="preserve"> </w:t>
    </w:r>
  </w:p>
  <w:p w14:paraId="46B3E1B9" w14:textId="44390B6E" w:rsidR="00BC0CF5" w:rsidRDefault="002C23F6" w:rsidP="00E271EB">
    <w:pPr>
      <w:pStyle w:val="Cabealho"/>
      <w:tabs>
        <w:tab w:val="clear" w:pos="4252"/>
        <w:tab w:val="clear" w:pos="8504"/>
      </w:tabs>
      <w:ind w:left="-709" w:right="-472"/>
      <w:jc w:val="center"/>
    </w:pPr>
    <w:r w:rsidRPr="008B0F3B">
      <w:rPr>
        <w:smallCaps/>
        <w:noProof/>
        <w:highlight w:val="yellow"/>
        <w:lang w:val="en-US" w:eastAsia="en-US"/>
      </w:rPr>
      <mc:AlternateContent>
        <mc:Choice Requires="wps">
          <w:drawing>
            <wp:anchor distT="4294967294" distB="4294967294" distL="114300" distR="114300" simplePos="0" relativeHeight="251666944" behindDoc="0" locked="0" layoutInCell="1" allowOverlap="1" wp14:anchorId="78C75D55" wp14:editId="5B78582C">
              <wp:simplePos x="0" y="0"/>
              <wp:positionH relativeFrom="margin">
                <wp:align>center</wp:align>
              </wp:positionH>
              <wp:positionV relativeFrom="paragraph">
                <wp:posOffset>91313</wp:posOffset>
              </wp:positionV>
              <wp:extent cx="457200" cy="0"/>
              <wp:effectExtent l="0" t="0" r="0" b="0"/>
              <wp:wrapNone/>
              <wp:docPr id="6" name="Straight Connector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457200" cy="0"/>
                      </a:xfrm>
                      <a:prstGeom prst="line">
                        <a:avLst/>
                      </a:prstGeom>
                      <a:ln w="12700">
                        <a:solidFill>
                          <a:srgbClr val="DC5A25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66EFAB50" id="Straight Connector 6" o:spid="_x0000_s1026" style="position:absolute;z-index:251666944;visibility:visible;mso-wrap-style:square;mso-width-percent:0;mso-height-percent:0;mso-wrap-distance-left:9pt;mso-wrap-distance-top:-6e-5mm;mso-wrap-distance-right:9pt;mso-wrap-distance-bottom:-6e-5mm;mso-position-horizontal:center;mso-position-horizontal-relative:margin;mso-position-vertical:absolute;mso-position-vertical-relative:text;mso-width-percent:0;mso-height-percent:0;mso-width-relative:page;mso-height-relative:page" from="0,7.2pt" to="36pt,7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" strokecolor="#dc5a25" strokeweight="1pt">
              <o:lock v:ext="edit" shapetype="f"/>
              <w10:wrap anchorx="margin"/>
            </v:line>
          </w:pict>
        </mc:Fallback>
      </mc:AlternateContent>
    </w:r>
    <w:r w:rsidR="007741FB">
      <w:t xml:space="preserve">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A8ADAEBF"/>
    <w:multiLevelType w:val="hybridMultilevel"/>
    <w:tmpl w:val="1CACC22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0A328E1"/>
    <w:multiLevelType w:val="hybridMultilevel"/>
    <w:tmpl w:val="D2C66EDC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7323C45"/>
    <w:multiLevelType w:val="hybridMultilevel"/>
    <w:tmpl w:val="B1B627A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C14A18"/>
    <w:multiLevelType w:val="hybridMultilevel"/>
    <w:tmpl w:val="FB0A59F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15407215"/>
    <w:multiLevelType w:val="hybridMultilevel"/>
    <w:tmpl w:val="FC9CACAC"/>
    <w:lvl w:ilvl="0" w:tplc="EDF46A26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F243E"/>
      </w:rPr>
    </w:lvl>
    <w:lvl w:ilvl="1" w:tplc="08160019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6A2021D"/>
    <w:multiLevelType w:val="hybridMultilevel"/>
    <w:tmpl w:val="6F92D48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E93576"/>
    <w:multiLevelType w:val="hybridMultilevel"/>
    <w:tmpl w:val="1FC0892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268279A3"/>
    <w:multiLevelType w:val="hybridMultilevel"/>
    <w:tmpl w:val="31D8956C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2931CC"/>
    <w:multiLevelType w:val="hybridMultilevel"/>
    <w:tmpl w:val="7AB62756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BC55E8D"/>
    <w:multiLevelType w:val="hybridMultilevel"/>
    <w:tmpl w:val="2466D080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2C672E1B"/>
    <w:multiLevelType w:val="hybridMultilevel"/>
    <w:tmpl w:val="1C98501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DB174D"/>
    <w:multiLevelType w:val="hybridMultilevel"/>
    <w:tmpl w:val="5114FFC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8EE4FFD"/>
    <w:multiLevelType w:val="hybridMultilevel"/>
    <w:tmpl w:val="EB3881D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A2600F3"/>
    <w:multiLevelType w:val="hybridMultilevel"/>
    <w:tmpl w:val="3464717A"/>
    <w:lvl w:ilvl="0" w:tplc="0816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4" w15:restartNumberingAfterBreak="0">
    <w:nsid w:val="3AD12369"/>
    <w:multiLevelType w:val="hybridMultilevel"/>
    <w:tmpl w:val="5888B7E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65DD2"/>
    <w:multiLevelType w:val="hybridMultilevel"/>
    <w:tmpl w:val="316455B8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3FF677A1"/>
    <w:multiLevelType w:val="hybridMultilevel"/>
    <w:tmpl w:val="70EA4482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F24D73"/>
    <w:multiLevelType w:val="hybridMultilevel"/>
    <w:tmpl w:val="16CCD94C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80C35B1"/>
    <w:multiLevelType w:val="hybridMultilevel"/>
    <w:tmpl w:val="ACCA57DC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E01BB3"/>
    <w:multiLevelType w:val="hybridMultilevel"/>
    <w:tmpl w:val="A0AC87B2"/>
    <w:lvl w:ilvl="0" w:tplc="08160001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0" w15:restartNumberingAfterBreak="0">
    <w:nsid w:val="4D5869B5"/>
    <w:multiLevelType w:val="hybridMultilevel"/>
    <w:tmpl w:val="103C48A8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DD42FB"/>
    <w:multiLevelType w:val="hybridMultilevel"/>
    <w:tmpl w:val="B7F0EAFB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2" w15:restartNumberingAfterBreak="0">
    <w:nsid w:val="50884247"/>
    <w:multiLevelType w:val="hybridMultilevel"/>
    <w:tmpl w:val="BAAAA818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1F27C5F"/>
    <w:multiLevelType w:val="hybridMultilevel"/>
    <w:tmpl w:val="200258D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9A773C"/>
    <w:multiLevelType w:val="hybridMultilevel"/>
    <w:tmpl w:val="7D247284"/>
    <w:lvl w:ilvl="0" w:tplc="2D9E60EA"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8AC78D8"/>
    <w:multiLevelType w:val="hybridMultilevel"/>
    <w:tmpl w:val="ACD2A036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5C775D59"/>
    <w:multiLevelType w:val="hybridMultilevel"/>
    <w:tmpl w:val="5B9BB847"/>
    <w:lvl w:ilvl="0" w:tplc="FFFFFFFF">
      <w:start w:val="1"/>
      <w:numFmt w:val="bullet"/>
      <w:lvlText w:val="•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F3073E1"/>
    <w:multiLevelType w:val="hybridMultilevel"/>
    <w:tmpl w:val="AA1206B2"/>
    <w:lvl w:ilvl="0" w:tplc="08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295337C"/>
    <w:multiLevelType w:val="hybridMultilevel"/>
    <w:tmpl w:val="3EDA9AA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9" w15:restartNumberingAfterBreak="0">
    <w:nsid w:val="6412426F"/>
    <w:multiLevelType w:val="hybridMultilevel"/>
    <w:tmpl w:val="BC602DB4"/>
    <w:lvl w:ilvl="0" w:tplc="8FBA6C98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0" w15:restartNumberingAfterBreak="0">
    <w:nsid w:val="645B3D26"/>
    <w:multiLevelType w:val="hybridMultilevel"/>
    <w:tmpl w:val="A37C6C4C"/>
    <w:lvl w:ilvl="0" w:tplc="08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 w15:restartNumberingAfterBreak="0">
    <w:nsid w:val="792C5C38"/>
    <w:multiLevelType w:val="hybridMultilevel"/>
    <w:tmpl w:val="145A32CC"/>
    <w:lvl w:ilvl="0" w:tplc="0816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7B5B175F"/>
    <w:multiLevelType w:val="hybridMultilevel"/>
    <w:tmpl w:val="B2C847DA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3" w15:restartNumberingAfterBreak="0">
    <w:nsid w:val="7C077183"/>
    <w:multiLevelType w:val="hybridMultilevel"/>
    <w:tmpl w:val="0C3E0DBE"/>
    <w:lvl w:ilvl="0" w:tplc="8FBA6C9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color w:val="000000" w:themeColor="text1"/>
      </w:rPr>
    </w:lvl>
    <w:lvl w:ilvl="1" w:tplc="08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D6E281B"/>
    <w:multiLevelType w:val="hybridMultilevel"/>
    <w:tmpl w:val="9DD6BA2E"/>
    <w:lvl w:ilvl="0" w:tplc="08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5" w15:restartNumberingAfterBreak="0">
    <w:nsid w:val="7DF753C0"/>
    <w:multiLevelType w:val="hybridMultilevel"/>
    <w:tmpl w:val="040EEFE6"/>
    <w:lvl w:ilvl="0" w:tplc="08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160019" w:tentative="1">
      <w:start w:val="1"/>
      <w:numFmt w:val="lowerLetter"/>
      <w:lvlText w:val="%2."/>
      <w:lvlJc w:val="left"/>
      <w:pPr>
        <w:ind w:left="1440" w:hanging="360"/>
      </w:pPr>
    </w:lvl>
    <w:lvl w:ilvl="2" w:tplc="0816001B" w:tentative="1">
      <w:start w:val="1"/>
      <w:numFmt w:val="lowerRoman"/>
      <w:lvlText w:val="%3."/>
      <w:lvlJc w:val="right"/>
      <w:pPr>
        <w:ind w:left="2160" w:hanging="180"/>
      </w:pPr>
    </w:lvl>
    <w:lvl w:ilvl="3" w:tplc="0816000F" w:tentative="1">
      <w:start w:val="1"/>
      <w:numFmt w:val="decimal"/>
      <w:lvlText w:val="%4."/>
      <w:lvlJc w:val="left"/>
      <w:pPr>
        <w:ind w:left="2880" w:hanging="360"/>
      </w:pPr>
    </w:lvl>
    <w:lvl w:ilvl="4" w:tplc="08160019" w:tentative="1">
      <w:start w:val="1"/>
      <w:numFmt w:val="lowerLetter"/>
      <w:lvlText w:val="%5."/>
      <w:lvlJc w:val="left"/>
      <w:pPr>
        <w:ind w:left="3600" w:hanging="360"/>
      </w:pPr>
    </w:lvl>
    <w:lvl w:ilvl="5" w:tplc="0816001B" w:tentative="1">
      <w:start w:val="1"/>
      <w:numFmt w:val="lowerRoman"/>
      <w:lvlText w:val="%6."/>
      <w:lvlJc w:val="right"/>
      <w:pPr>
        <w:ind w:left="4320" w:hanging="180"/>
      </w:pPr>
    </w:lvl>
    <w:lvl w:ilvl="6" w:tplc="0816000F" w:tentative="1">
      <w:start w:val="1"/>
      <w:numFmt w:val="decimal"/>
      <w:lvlText w:val="%7."/>
      <w:lvlJc w:val="left"/>
      <w:pPr>
        <w:ind w:left="5040" w:hanging="360"/>
      </w:pPr>
    </w:lvl>
    <w:lvl w:ilvl="7" w:tplc="08160019" w:tentative="1">
      <w:start w:val="1"/>
      <w:numFmt w:val="lowerLetter"/>
      <w:lvlText w:val="%8."/>
      <w:lvlJc w:val="left"/>
      <w:pPr>
        <w:ind w:left="5760" w:hanging="360"/>
      </w:pPr>
    </w:lvl>
    <w:lvl w:ilvl="8" w:tplc="08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4331374">
    <w:abstractNumId w:val="30"/>
  </w:num>
  <w:num w:numId="2" w16cid:durableId="1789080420">
    <w:abstractNumId w:val="30"/>
  </w:num>
  <w:num w:numId="3" w16cid:durableId="529268793">
    <w:abstractNumId w:val="30"/>
  </w:num>
  <w:num w:numId="4" w16cid:durableId="961031153">
    <w:abstractNumId w:val="30"/>
  </w:num>
  <w:num w:numId="5" w16cid:durableId="1806267059">
    <w:abstractNumId w:val="7"/>
  </w:num>
  <w:num w:numId="6" w16cid:durableId="407122272">
    <w:abstractNumId w:val="35"/>
  </w:num>
  <w:num w:numId="7" w16cid:durableId="1653606244">
    <w:abstractNumId w:val="21"/>
  </w:num>
  <w:num w:numId="8" w16cid:durableId="1208832857">
    <w:abstractNumId w:val="4"/>
  </w:num>
  <w:num w:numId="9" w16cid:durableId="507208914">
    <w:abstractNumId w:val="1"/>
  </w:num>
  <w:num w:numId="10" w16cid:durableId="254554924">
    <w:abstractNumId w:val="20"/>
  </w:num>
  <w:num w:numId="11" w16cid:durableId="1600259782">
    <w:abstractNumId w:val="17"/>
  </w:num>
  <w:num w:numId="12" w16cid:durableId="575677074">
    <w:abstractNumId w:val="8"/>
  </w:num>
  <w:num w:numId="13" w16cid:durableId="2019306476">
    <w:abstractNumId w:val="16"/>
  </w:num>
  <w:num w:numId="14" w16cid:durableId="1804733296">
    <w:abstractNumId w:val="23"/>
  </w:num>
  <w:num w:numId="15" w16cid:durableId="1559051960">
    <w:abstractNumId w:val="5"/>
  </w:num>
  <w:num w:numId="16" w16cid:durableId="197855833">
    <w:abstractNumId w:val="14"/>
  </w:num>
  <w:num w:numId="17" w16cid:durableId="9724516">
    <w:abstractNumId w:val="33"/>
  </w:num>
  <w:num w:numId="18" w16cid:durableId="44764524">
    <w:abstractNumId w:val="12"/>
  </w:num>
  <w:num w:numId="19" w16cid:durableId="1638028727">
    <w:abstractNumId w:val="18"/>
  </w:num>
  <w:num w:numId="20" w16cid:durableId="768500168">
    <w:abstractNumId w:val="6"/>
  </w:num>
  <w:num w:numId="21" w16cid:durableId="693964921">
    <w:abstractNumId w:val="29"/>
  </w:num>
  <w:num w:numId="22" w16cid:durableId="1587764825">
    <w:abstractNumId w:val="15"/>
  </w:num>
  <w:num w:numId="23" w16cid:durableId="2111118973">
    <w:abstractNumId w:val="3"/>
  </w:num>
  <w:num w:numId="24" w16cid:durableId="745762669">
    <w:abstractNumId w:val="26"/>
  </w:num>
  <w:num w:numId="25" w16cid:durableId="1973826277">
    <w:abstractNumId w:val="0"/>
  </w:num>
  <w:num w:numId="26" w16cid:durableId="213196607">
    <w:abstractNumId w:val="9"/>
  </w:num>
  <w:num w:numId="27" w16cid:durableId="443814500">
    <w:abstractNumId w:val="22"/>
  </w:num>
  <w:num w:numId="28" w16cid:durableId="233443010">
    <w:abstractNumId w:val="19"/>
  </w:num>
  <w:num w:numId="29" w16cid:durableId="1508711903">
    <w:abstractNumId w:val="10"/>
  </w:num>
  <w:num w:numId="30" w16cid:durableId="1622761145">
    <w:abstractNumId w:val="11"/>
  </w:num>
  <w:num w:numId="31" w16cid:durableId="50734878">
    <w:abstractNumId w:val="13"/>
  </w:num>
  <w:num w:numId="32" w16cid:durableId="1097679348">
    <w:abstractNumId w:val="2"/>
  </w:num>
  <w:num w:numId="33" w16cid:durableId="1258177691">
    <w:abstractNumId w:val="25"/>
  </w:num>
  <w:num w:numId="34" w16cid:durableId="367800621">
    <w:abstractNumId w:val="34"/>
  </w:num>
  <w:num w:numId="35" w16cid:durableId="1072581865">
    <w:abstractNumId w:val="28"/>
  </w:num>
  <w:num w:numId="36" w16cid:durableId="1008219668">
    <w:abstractNumId w:val="32"/>
  </w:num>
  <w:num w:numId="37" w16cid:durableId="484201532">
    <w:abstractNumId w:val="31"/>
  </w:num>
  <w:num w:numId="38" w16cid:durableId="1295520757">
    <w:abstractNumId w:val="27"/>
  </w:num>
  <w:num w:numId="39" w16cid:durableId="405301327">
    <w:abstractNumId w:val="24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drawingGridHorizontalSpacing w:val="100"/>
  <w:displayHorizontalDrawingGridEvery w:val="2"/>
  <w:displayVerticalDrawingGridEvery w:val="2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6977"/>
    <w:rsid w:val="00003EB4"/>
    <w:rsid w:val="0000402F"/>
    <w:rsid w:val="00005986"/>
    <w:rsid w:val="00005C57"/>
    <w:rsid w:val="00007D19"/>
    <w:rsid w:val="000100C3"/>
    <w:rsid w:val="00011A9F"/>
    <w:rsid w:val="00011EA1"/>
    <w:rsid w:val="00013650"/>
    <w:rsid w:val="000139EE"/>
    <w:rsid w:val="00015AE7"/>
    <w:rsid w:val="000162B5"/>
    <w:rsid w:val="00016481"/>
    <w:rsid w:val="00016D0D"/>
    <w:rsid w:val="0001722C"/>
    <w:rsid w:val="0001772C"/>
    <w:rsid w:val="000209D0"/>
    <w:rsid w:val="0002211C"/>
    <w:rsid w:val="00022A17"/>
    <w:rsid w:val="00023273"/>
    <w:rsid w:val="00024470"/>
    <w:rsid w:val="000244DE"/>
    <w:rsid w:val="0002624A"/>
    <w:rsid w:val="000266EF"/>
    <w:rsid w:val="00026CE9"/>
    <w:rsid w:val="00026D26"/>
    <w:rsid w:val="00027785"/>
    <w:rsid w:val="00027825"/>
    <w:rsid w:val="00027F6F"/>
    <w:rsid w:val="000301C3"/>
    <w:rsid w:val="00030796"/>
    <w:rsid w:val="00031E3E"/>
    <w:rsid w:val="00031ED8"/>
    <w:rsid w:val="00032EEB"/>
    <w:rsid w:val="00033705"/>
    <w:rsid w:val="00033B4B"/>
    <w:rsid w:val="000343D0"/>
    <w:rsid w:val="00035CD2"/>
    <w:rsid w:val="000374DE"/>
    <w:rsid w:val="00037676"/>
    <w:rsid w:val="00040DFC"/>
    <w:rsid w:val="00041213"/>
    <w:rsid w:val="00041B9B"/>
    <w:rsid w:val="0004205F"/>
    <w:rsid w:val="0004223E"/>
    <w:rsid w:val="00046EA3"/>
    <w:rsid w:val="00047AC6"/>
    <w:rsid w:val="00047F9A"/>
    <w:rsid w:val="00051FCC"/>
    <w:rsid w:val="00052A32"/>
    <w:rsid w:val="00052B90"/>
    <w:rsid w:val="000546FE"/>
    <w:rsid w:val="00054AA5"/>
    <w:rsid w:val="000559EE"/>
    <w:rsid w:val="000572D2"/>
    <w:rsid w:val="00060C31"/>
    <w:rsid w:val="000610A8"/>
    <w:rsid w:val="00071B8B"/>
    <w:rsid w:val="00075651"/>
    <w:rsid w:val="000760FC"/>
    <w:rsid w:val="000768BA"/>
    <w:rsid w:val="00076ED6"/>
    <w:rsid w:val="000776BA"/>
    <w:rsid w:val="00081294"/>
    <w:rsid w:val="000820CB"/>
    <w:rsid w:val="00082413"/>
    <w:rsid w:val="00082CCF"/>
    <w:rsid w:val="0008485E"/>
    <w:rsid w:val="00085A39"/>
    <w:rsid w:val="000861EF"/>
    <w:rsid w:val="000918F4"/>
    <w:rsid w:val="00091F57"/>
    <w:rsid w:val="00092F1B"/>
    <w:rsid w:val="000945F2"/>
    <w:rsid w:val="000962D2"/>
    <w:rsid w:val="000973F8"/>
    <w:rsid w:val="000A1379"/>
    <w:rsid w:val="000A4368"/>
    <w:rsid w:val="000A53BA"/>
    <w:rsid w:val="000A649D"/>
    <w:rsid w:val="000A74BD"/>
    <w:rsid w:val="000A7E29"/>
    <w:rsid w:val="000B01D0"/>
    <w:rsid w:val="000B01E6"/>
    <w:rsid w:val="000B0A4C"/>
    <w:rsid w:val="000B132F"/>
    <w:rsid w:val="000B1790"/>
    <w:rsid w:val="000B29E9"/>
    <w:rsid w:val="000B4F1B"/>
    <w:rsid w:val="000B568F"/>
    <w:rsid w:val="000B6375"/>
    <w:rsid w:val="000B65FB"/>
    <w:rsid w:val="000B6CDA"/>
    <w:rsid w:val="000B766E"/>
    <w:rsid w:val="000C1A96"/>
    <w:rsid w:val="000C2454"/>
    <w:rsid w:val="000C618F"/>
    <w:rsid w:val="000C64BF"/>
    <w:rsid w:val="000C696F"/>
    <w:rsid w:val="000D027B"/>
    <w:rsid w:val="000D0DBA"/>
    <w:rsid w:val="000D1243"/>
    <w:rsid w:val="000D1526"/>
    <w:rsid w:val="000D26CE"/>
    <w:rsid w:val="000D3206"/>
    <w:rsid w:val="000D36F0"/>
    <w:rsid w:val="000D5FAA"/>
    <w:rsid w:val="000D6A1F"/>
    <w:rsid w:val="000D6A26"/>
    <w:rsid w:val="000D6AFA"/>
    <w:rsid w:val="000E0A06"/>
    <w:rsid w:val="000E14E7"/>
    <w:rsid w:val="000E21FD"/>
    <w:rsid w:val="000E25B7"/>
    <w:rsid w:val="000E2AE6"/>
    <w:rsid w:val="000E338F"/>
    <w:rsid w:val="000E36B6"/>
    <w:rsid w:val="000E3843"/>
    <w:rsid w:val="000E48A3"/>
    <w:rsid w:val="000E4E64"/>
    <w:rsid w:val="000E5E1E"/>
    <w:rsid w:val="000E65F6"/>
    <w:rsid w:val="000E7422"/>
    <w:rsid w:val="000E7D90"/>
    <w:rsid w:val="000F0A64"/>
    <w:rsid w:val="000F1036"/>
    <w:rsid w:val="000F1ECD"/>
    <w:rsid w:val="000F2B1C"/>
    <w:rsid w:val="000F43EA"/>
    <w:rsid w:val="000F5D36"/>
    <w:rsid w:val="001004B8"/>
    <w:rsid w:val="00101937"/>
    <w:rsid w:val="00101DBA"/>
    <w:rsid w:val="0010203B"/>
    <w:rsid w:val="00102FAB"/>
    <w:rsid w:val="0010385C"/>
    <w:rsid w:val="00105887"/>
    <w:rsid w:val="0010663E"/>
    <w:rsid w:val="00107A3F"/>
    <w:rsid w:val="00107B00"/>
    <w:rsid w:val="00110945"/>
    <w:rsid w:val="00110A3B"/>
    <w:rsid w:val="00110F05"/>
    <w:rsid w:val="0011140A"/>
    <w:rsid w:val="00111CE4"/>
    <w:rsid w:val="00114091"/>
    <w:rsid w:val="0011543E"/>
    <w:rsid w:val="00115C50"/>
    <w:rsid w:val="00115D34"/>
    <w:rsid w:val="0011604F"/>
    <w:rsid w:val="0011609D"/>
    <w:rsid w:val="00116F00"/>
    <w:rsid w:val="001174A8"/>
    <w:rsid w:val="00121230"/>
    <w:rsid w:val="0012147E"/>
    <w:rsid w:val="0012164D"/>
    <w:rsid w:val="001227E6"/>
    <w:rsid w:val="00122D5C"/>
    <w:rsid w:val="00124B6E"/>
    <w:rsid w:val="00125A6B"/>
    <w:rsid w:val="001261E6"/>
    <w:rsid w:val="0012738D"/>
    <w:rsid w:val="00130396"/>
    <w:rsid w:val="00130EC7"/>
    <w:rsid w:val="00132055"/>
    <w:rsid w:val="00132563"/>
    <w:rsid w:val="001327A8"/>
    <w:rsid w:val="001327BE"/>
    <w:rsid w:val="0013364A"/>
    <w:rsid w:val="00134ADA"/>
    <w:rsid w:val="00134D0A"/>
    <w:rsid w:val="00134D78"/>
    <w:rsid w:val="00134EC1"/>
    <w:rsid w:val="001354B9"/>
    <w:rsid w:val="00136F3E"/>
    <w:rsid w:val="00137204"/>
    <w:rsid w:val="001376EB"/>
    <w:rsid w:val="00141195"/>
    <w:rsid w:val="00141D57"/>
    <w:rsid w:val="00141F19"/>
    <w:rsid w:val="0014268D"/>
    <w:rsid w:val="0014334A"/>
    <w:rsid w:val="0014410A"/>
    <w:rsid w:val="00145E1F"/>
    <w:rsid w:val="00147681"/>
    <w:rsid w:val="00147711"/>
    <w:rsid w:val="001477CF"/>
    <w:rsid w:val="00150B1A"/>
    <w:rsid w:val="00154193"/>
    <w:rsid w:val="00155166"/>
    <w:rsid w:val="00160344"/>
    <w:rsid w:val="00161358"/>
    <w:rsid w:val="00161954"/>
    <w:rsid w:val="00161F9C"/>
    <w:rsid w:val="00163255"/>
    <w:rsid w:val="00163617"/>
    <w:rsid w:val="00163E47"/>
    <w:rsid w:val="001644CB"/>
    <w:rsid w:val="00165E6A"/>
    <w:rsid w:val="001676CE"/>
    <w:rsid w:val="0017033C"/>
    <w:rsid w:val="0017116E"/>
    <w:rsid w:val="001719EB"/>
    <w:rsid w:val="0017328A"/>
    <w:rsid w:val="00173ADE"/>
    <w:rsid w:val="00173F4D"/>
    <w:rsid w:val="0017576D"/>
    <w:rsid w:val="00177294"/>
    <w:rsid w:val="001774CD"/>
    <w:rsid w:val="001812FE"/>
    <w:rsid w:val="00181C38"/>
    <w:rsid w:val="001826BD"/>
    <w:rsid w:val="00182F01"/>
    <w:rsid w:val="00185596"/>
    <w:rsid w:val="001928B1"/>
    <w:rsid w:val="0019334E"/>
    <w:rsid w:val="001938DD"/>
    <w:rsid w:val="001943EA"/>
    <w:rsid w:val="00194DCD"/>
    <w:rsid w:val="00196BCD"/>
    <w:rsid w:val="001A316B"/>
    <w:rsid w:val="001A38C5"/>
    <w:rsid w:val="001A58CE"/>
    <w:rsid w:val="001A790F"/>
    <w:rsid w:val="001B01E1"/>
    <w:rsid w:val="001B02D3"/>
    <w:rsid w:val="001B03F2"/>
    <w:rsid w:val="001B17D3"/>
    <w:rsid w:val="001B22BE"/>
    <w:rsid w:val="001B2D52"/>
    <w:rsid w:val="001B3A54"/>
    <w:rsid w:val="001B534B"/>
    <w:rsid w:val="001B53C7"/>
    <w:rsid w:val="001B5E9E"/>
    <w:rsid w:val="001B68F4"/>
    <w:rsid w:val="001B6E09"/>
    <w:rsid w:val="001C069B"/>
    <w:rsid w:val="001C0BDC"/>
    <w:rsid w:val="001C0DF4"/>
    <w:rsid w:val="001C11D7"/>
    <w:rsid w:val="001C22B8"/>
    <w:rsid w:val="001C2B2A"/>
    <w:rsid w:val="001C2E13"/>
    <w:rsid w:val="001C307B"/>
    <w:rsid w:val="001C3259"/>
    <w:rsid w:val="001C3E07"/>
    <w:rsid w:val="001C5284"/>
    <w:rsid w:val="001C5CF2"/>
    <w:rsid w:val="001C6557"/>
    <w:rsid w:val="001C6860"/>
    <w:rsid w:val="001D0435"/>
    <w:rsid w:val="001D164B"/>
    <w:rsid w:val="001D3925"/>
    <w:rsid w:val="001D412B"/>
    <w:rsid w:val="001D4CE5"/>
    <w:rsid w:val="001D572A"/>
    <w:rsid w:val="001D5A4B"/>
    <w:rsid w:val="001D68F8"/>
    <w:rsid w:val="001D7D6D"/>
    <w:rsid w:val="001E0526"/>
    <w:rsid w:val="001E076F"/>
    <w:rsid w:val="001E33D7"/>
    <w:rsid w:val="001E3769"/>
    <w:rsid w:val="001E4451"/>
    <w:rsid w:val="001E603F"/>
    <w:rsid w:val="001E6286"/>
    <w:rsid w:val="001E65D7"/>
    <w:rsid w:val="001F119A"/>
    <w:rsid w:val="001F1F44"/>
    <w:rsid w:val="001F2D65"/>
    <w:rsid w:val="001F4DED"/>
    <w:rsid w:val="001F4E3E"/>
    <w:rsid w:val="001F5BE9"/>
    <w:rsid w:val="001F72AB"/>
    <w:rsid w:val="001F74C0"/>
    <w:rsid w:val="00203146"/>
    <w:rsid w:val="00203833"/>
    <w:rsid w:val="002078E5"/>
    <w:rsid w:val="002104E8"/>
    <w:rsid w:val="00210A1F"/>
    <w:rsid w:val="002113A5"/>
    <w:rsid w:val="00211A05"/>
    <w:rsid w:val="00213072"/>
    <w:rsid w:val="00213E8B"/>
    <w:rsid w:val="002147FF"/>
    <w:rsid w:val="00215576"/>
    <w:rsid w:val="00215C5C"/>
    <w:rsid w:val="00216BF8"/>
    <w:rsid w:val="00216ECD"/>
    <w:rsid w:val="00217C4D"/>
    <w:rsid w:val="0022166E"/>
    <w:rsid w:val="00223671"/>
    <w:rsid w:val="00223D5A"/>
    <w:rsid w:val="00225B02"/>
    <w:rsid w:val="002275A6"/>
    <w:rsid w:val="002305B8"/>
    <w:rsid w:val="002312C5"/>
    <w:rsid w:val="00231C8A"/>
    <w:rsid w:val="00231DD6"/>
    <w:rsid w:val="00232B15"/>
    <w:rsid w:val="002364C7"/>
    <w:rsid w:val="00237748"/>
    <w:rsid w:val="0023797C"/>
    <w:rsid w:val="00237ACA"/>
    <w:rsid w:val="00240374"/>
    <w:rsid w:val="002440B8"/>
    <w:rsid w:val="00244129"/>
    <w:rsid w:val="002444DF"/>
    <w:rsid w:val="0024483C"/>
    <w:rsid w:val="002456EA"/>
    <w:rsid w:val="002465A1"/>
    <w:rsid w:val="002500A7"/>
    <w:rsid w:val="002503B8"/>
    <w:rsid w:val="00250D8B"/>
    <w:rsid w:val="00250E6F"/>
    <w:rsid w:val="002512A9"/>
    <w:rsid w:val="00252B1D"/>
    <w:rsid w:val="002536D4"/>
    <w:rsid w:val="00253882"/>
    <w:rsid w:val="0025643A"/>
    <w:rsid w:val="0025658A"/>
    <w:rsid w:val="00256960"/>
    <w:rsid w:val="00257B84"/>
    <w:rsid w:val="00257D8F"/>
    <w:rsid w:val="00261835"/>
    <w:rsid w:val="00262110"/>
    <w:rsid w:val="0026219D"/>
    <w:rsid w:val="00262994"/>
    <w:rsid w:val="00263EF5"/>
    <w:rsid w:val="00265114"/>
    <w:rsid w:val="002653D8"/>
    <w:rsid w:val="002659AB"/>
    <w:rsid w:val="00267F1D"/>
    <w:rsid w:val="00267FE1"/>
    <w:rsid w:val="00270B14"/>
    <w:rsid w:val="002719A8"/>
    <w:rsid w:val="0027371D"/>
    <w:rsid w:val="00274E62"/>
    <w:rsid w:val="00275A31"/>
    <w:rsid w:val="00275D30"/>
    <w:rsid w:val="002767C4"/>
    <w:rsid w:val="002767E7"/>
    <w:rsid w:val="00276ACA"/>
    <w:rsid w:val="00276B8E"/>
    <w:rsid w:val="0027727C"/>
    <w:rsid w:val="00280798"/>
    <w:rsid w:val="002815AD"/>
    <w:rsid w:val="0028317C"/>
    <w:rsid w:val="002832BA"/>
    <w:rsid w:val="00283720"/>
    <w:rsid w:val="00284EF1"/>
    <w:rsid w:val="00285139"/>
    <w:rsid w:val="00285325"/>
    <w:rsid w:val="00285428"/>
    <w:rsid w:val="00286A27"/>
    <w:rsid w:val="0029033E"/>
    <w:rsid w:val="00290FD5"/>
    <w:rsid w:val="0029108C"/>
    <w:rsid w:val="002918C2"/>
    <w:rsid w:val="002919DC"/>
    <w:rsid w:val="00292082"/>
    <w:rsid w:val="002920B1"/>
    <w:rsid w:val="002927C7"/>
    <w:rsid w:val="00293442"/>
    <w:rsid w:val="00293796"/>
    <w:rsid w:val="00293EFF"/>
    <w:rsid w:val="002958D8"/>
    <w:rsid w:val="002977B9"/>
    <w:rsid w:val="00297F97"/>
    <w:rsid w:val="002A04EA"/>
    <w:rsid w:val="002A176E"/>
    <w:rsid w:val="002A3527"/>
    <w:rsid w:val="002A4D40"/>
    <w:rsid w:val="002A5C8E"/>
    <w:rsid w:val="002A624A"/>
    <w:rsid w:val="002A6977"/>
    <w:rsid w:val="002A6B85"/>
    <w:rsid w:val="002A7FA5"/>
    <w:rsid w:val="002B090D"/>
    <w:rsid w:val="002B092A"/>
    <w:rsid w:val="002B0EF0"/>
    <w:rsid w:val="002B1659"/>
    <w:rsid w:val="002B2288"/>
    <w:rsid w:val="002B2DE2"/>
    <w:rsid w:val="002B3438"/>
    <w:rsid w:val="002B3BAD"/>
    <w:rsid w:val="002B4C23"/>
    <w:rsid w:val="002B5AFD"/>
    <w:rsid w:val="002B71F8"/>
    <w:rsid w:val="002B7BC1"/>
    <w:rsid w:val="002C0399"/>
    <w:rsid w:val="002C23F6"/>
    <w:rsid w:val="002C25B1"/>
    <w:rsid w:val="002C43C9"/>
    <w:rsid w:val="002C4DBB"/>
    <w:rsid w:val="002C6B91"/>
    <w:rsid w:val="002D0D34"/>
    <w:rsid w:val="002D133F"/>
    <w:rsid w:val="002D21B9"/>
    <w:rsid w:val="002D2FD8"/>
    <w:rsid w:val="002D3787"/>
    <w:rsid w:val="002D3D58"/>
    <w:rsid w:val="002D5091"/>
    <w:rsid w:val="002D5443"/>
    <w:rsid w:val="002D54E9"/>
    <w:rsid w:val="002D626D"/>
    <w:rsid w:val="002D6F42"/>
    <w:rsid w:val="002E026B"/>
    <w:rsid w:val="002E0AC0"/>
    <w:rsid w:val="002E2286"/>
    <w:rsid w:val="002E23F2"/>
    <w:rsid w:val="002E2525"/>
    <w:rsid w:val="002E36FC"/>
    <w:rsid w:val="002E735C"/>
    <w:rsid w:val="002F0046"/>
    <w:rsid w:val="002F0DD2"/>
    <w:rsid w:val="002F188E"/>
    <w:rsid w:val="002F3D5D"/>
    <w:rsid w:val="002F41E6"/>
    <w:rsid w:val="002F4832"/>
    <w:rsid w:val="002F4AF3"/>
    <w:rsid w:val="002F4B4C"/>
    <w:rsid w:val="002F541E"/>
    <w:rsid w:val="002F5E06"/>
    <w:rsid w:val="002F652E"/>
    <w:rsid w:val="0030064E"/>
    <w:rsid w:val="003011E3"/>
    <w:rsid w:val="00301E10"/>
    <w:rsid w:val="00302149"/>
    <w:rsid w:val="0030382D"/>
    <w:rsid w:val="0030392F"/>
    <w:rsid w:val="003049DC"/>
    <w:rsid w:val="00311AA1"/>
    <w:rsid w:val="00312485"/>
    <w:rsid w:val="00312FE8"/>
    <w:rsid w:val="00313932"/>
    <w:rsid w:val="003142F6"/>
    <w:rsid w:val="003153F5"/>
    <w:rsid w:val="00315894"/>
    <w:rsid w:val="00316E07"/>
    <w:rsid w:val="003175C6"/>
    <w:rsid w:val="00317FB3"/>
    <w:rsid w:val="003204CE"/>
    <w:rsid w:val="003204DD"/>
    <w:rsid w:val="00320B5C"/>
    <w:rsid w:val="003211B7"/>
    <w:rsid w:val="0032161B"/>
    <w:rsid w:val="00321B43"/>
    <w:rsid w:val="00321DC6"/>
    <w:rsid w:val="003244C7"/>
    <w:rsid w:val="003260C1"/>
    <w:rsid w:val="003265A5"/>
    <w:rsid w:val="00331F59"/>
    <w:rsid w:val="00332021"/>
    <w:rsid w:val="00332ADE"/>
    <w:rsid w:val="00332C0E"/>
    <w:rsid w:val="0033480F"/>
    <w:rsid w:val="003353A8"/>
    <w:rsid w:val="00335DF3"/>
    <w:rsid w:val="00335FD6"/>
    <w:rsid w:val="00336320"/>
    <w:rsid w:val="003400CF"/>
    <w:rsid w:val="003414FB"/>
    <w:rsid w:val="00341CD9"/>
    <w:rsid w:val="00341DFA"/>
    <w:rsid w:val="00342139"/>
    <w:rsid w:val="00343288"/>
    <w:rsid w:val="00343EA0"/>
    <w:rsid w:val="00343EC1"/>
    <w:rsid w:val="00344E8C"/>
    <w:rsid w:val="00345BDC"/>
    <w:rsid w:val="00346E75"/>
    <w:rsid w:val="00347052"/>
    <w:rsid w:val="003474E0"/>
    <w:rsid w:val="0034797A"/>
    <w:rsid w:val="00347D6B"/>
    <w:rsid w:val="0035038E"/>
    <w:rsid w:val="00350AAB"/>
    <w:rsid w:val="00351C2A"/>
    <w:rsid w:val="00351F5A"/>
    <w:rsid w:val="00351FB4"/>
    <w:rsid w:val="003522AE"/>
    <w:rsid w:val="00352389"/>
    <w:rsid w:val="0035271A"/>
    <w:rsid w:val="00353ED3"/>
    <w:rsid w:val="00354058"/>
    <w:rsid w:val="0035776F"/>
    <w:rsid w:val="003603C0"/>
    <w:rsid w:val="003612B8"/>
    <w:rsid w:val="0036159D"/>
    <w:rsid w:val="00361704"/>
    <w:rsid w:val="00362E50"/>
    <w:rsid w:val="00363BD3"/>
    <w:rsid w:val="00363BE6"/>
    <w:rsid w:val="00364C27"/>
    <w:rsid w:val="0036510A"/>
    <w:rsid w:val="00365A32"/>
    <w:rsid w:val="00365E0A"/>
    <w:rsid w:val="00367DC9"/>
    <w:rsid w:val="00373C3C"/>
    <w:rsid w:val="003740F6"/>
    <w:rsid w:val="00376971"/>
    <w:rsid w:val="0037762E"/>
    <w:rsid w:val="0037765C"/>
    <w:rsid w:val="00380541"/>
    <w:rsid w:val="00380AC2"/>
    <w:rsid w:val="0038439B"/>
    <w:rsid w:val="003843B0"/>
    <w:rsid w:val="00384492"/>
    <w:rsid w:val="00385410"/>
    <w:rsid w:val="00385698"/>
    <w:rsid w:val="0038757D"/>
    <w:rsid w:val="00391B51"/>
    <w:rsid w:val="00392DE7"/>
    <w:rsid w:val="00394FF4"/>
    <w:rsid w:val="003967C1"/>
    <w:rsid w:val="00396C8D"/>
    <w:rsid w:val="00396C98"/>
    <w:rsid w:val="00397315"/>
    <w:rsid w:val="003A088D"/>
    <w:rsid w:val="003A1D51"/>
    <w:rsid w:val="003A1DD7"/>
    <w:rsid w:val="003A4B6E"/>
    <w:rsid w:val="003A58AE"/>
    <w:rsid w:val="003A5D54"/>
    <w:rsid w:val="003A72C7"/>
    <w:rsid w:val="003A7F38"/>
    <w:rsid w:val="003B1646"/>
    <w:rsid w:val="003B2132"/>
    <w:rsid w:val="003B2E25"/>
    <w:rsid w:val="003B3A51"/>
    <w:rsid w:val="003B55C8"/>
    <w:rsid w:val="003B57C1"/>
    <w:rsid w:val="003C0249"/>
    <w:rsid w:val="003C254C"/>
    <w:rsid w:val="003C38F3"/>
    <w:rsid w:val="003C3A5B"/>
    <w:rsid w:val="003C3B1D"/>
    <w:rsid w:val="003C427B"/>
    <w:rsid w:val="003C47C0"/>
    <w:rsid w:val="003C5E11"/>
    <w:rsid w:val="003C64AD"/>
    <w:rsid w:val="003C6939"/>
    <w:rsid w:val="003C6CD5"/>
    <w:rsid w:val="003C6FC5"/>
    <w:rsid w:val="003C7968"/>
    <w:rsid w:val="003C7AC4"/>
    <w:rsid w:val="003C7BC2"/>
    <w:rsid w:val="003D044C"/>
    <w:rsid w:val="003D064B"/>
    <w:rsid w:val="003D0DBB"/>
    <w:rsid w:val="003D1876"/>
    <w:rsid w:val="003D254E"/>
    <w:rsid w:val="003D2829"/>
    <w:rsid w:val="003D39BD"/>
    <w:rsid w:val="003D3BAA"/>
    <w:rsid w:val="003D3E7C"/>
    <w:rsid w:val="003D5735"/>
    <w:rsid w:val="003D58E0"/>
    <w:rsid w:val="003D736A"/>
    <w:rsid w:val="003D7E41"/>
    <w:rsid w:val="003E098C"/>
    <w:rsid w:val="003E0B6C"/>
    <w:rsid w:val="003E11A4"/>
    <w:rsid w:val="003E1CA1"/>
    <w:rsid w:val="003E1FF7"/>
    <w:rsid w:val="003E410F"/>
    <w:rsid w:val="003E582F"/>
    <w:rsid w:val="003E5B24"/>
    <w:rsid w:val="003E675A"/>
    <w:rsid w:val="003E6A4D"/>
    <w:rsid w:val="003E6AA0"/>
    <w:rsid w:val="003E7E2E"/>
    <w:rsid w:val="003F0C27"/>
    <w:rsid w:val="003F197A"/>
    <w:rsid w:val="003F2D92"/>
    <w:rsid w:val="003F4068"/>
    <w:rsid w:val="003F46EB"/>
    <w:rsid w:val="003F5061"/>
    <w:rsid w:val="003F73F8"/>
    <w:rsid w:val="0040167D"/>
    <w:rsid w:val="0040192D"/>
    <w:rsid w:val="00402214"/>
    <w:rsid w:val="00403C0E"/>
    <w:rsid w:val="0040416F"/>
    <w:rsid w:val="00404274"/>
    <w:rsid w:val="00406477"/>
    <w:rsid w:val="004072BC"/>
    <w:rsid w:val="00407658"/>
    <w:rsid w:val="004110B0"/>
    <w:rsid w:val="00411143"/>
    <w:rsid w:val="00411556"/>
    <w:rsid w:val="00412544"/>
    <w:rsid w:val="00413B69"/>
    <w:rsid w:val="00413F91"/>
    <w:rsid w:val="00414575"/>
    <w:rsid w:val="00416E8D"/>
    <w:rsid w:val="00417507"/>
    <w:rsid w:val="00417F41"/>
    <w:rsid w:val="00424B5B"/>
    <w:rsid w:val="00424E78"/>
    <w:rsid w:val="00424EB2"/>
    <w:rsid w:val="004255CC"/>
    <w:rsid w:val="004258DC"/>
    <w:rsid w:val="0042725A"/>
    <w:rsid w:val="00427BB5"/>
    <w:rsid w:val="00430606"/>
    <w:rsid w:val="00432CBB"/>
    <w:rsid w:val="0043405B"/>
    <w:rsid w:val="00434AC0"/>
    <w:rsid w:val="004355AE"/>
    <w:rsid w:val="00436828"/>
    <w:rsid w:val="00436DEF"/>
    <w:rsid w:val="0044091A"/>
    <w:rsid w:val="00441D2A"/>
    <w:rsid w:val="00441F45"/>
    <w:rsid w:val="004424C6"/>
    <w:rsid w:val="0044257A"/>
    <w:rsid w:val="00442FF7"/>
    <w:rsid w:val="004436D8"/>
    <w:rsid w:val="00443E8D"/>
    <w:rsid w:val="00444744"/>
    <w:rsid w:val="00444746"/>
    <w:rsid w:val="00444AB3"/>
    <w:rsid w:val="00444F12"/>
    <w:rsid w:val="00445B73"/>
    <w:rsid w:val="00446261"/>
    <w:rsid w:val="00446629"/>
    <w:rsid w:val="00447146"/>
    <w:rsid w:val="004477CA"/>
    <w:rsid w:val="00447B3A"/>
    <w:rsid w:val="004512B3"/>
    <w:rsid w:val="00453140"/>
    <w:rsid w:val="00453481"/>
    <w:rsid w:val="00456657"/>
    <w:rsid w:val="00456C1C"/>
    <w:rsid w:val="00456C28"/>
    <w:rsid w:val="00457FDA"/>
    <w:rsid w:val="0046050C"/>
    <w:rsid w:val="00460B6C"/>
    <w:rsid w:val="00460CB6"/>
    <w:rsid w:val="00461FC0"/>
    <w:rsid w:val="00462193"/>
    <w:rsid w:val="00463374"/>
    <w:rsid w:val="00464468"/>
    <w:rsid w:val="00464D1A"/>
    <w:rsid w:val="00466B7B"/>
    <w:rsid w:val="00466CDC"/>
    <w:rsid w:val="004719CF"/>
    <w:rsid w:val="00472087"/>
    <w:rsid w:val="0047269D"/>
    <w:rsid w:val="00472E65"/>
    <w:rsid w:val="00473262"/>
    <w:rsid w:val="00474BF7"/>
    <w:rsid w:val="00474E62"/>
    <w:rsid w:val="0047602E"/>
    <w:rsid w:val="0047614E"/>
    <w:rsid w:val="00476F0A"/>
    <w:rsid w:val="00480A60"/>
    <w:rsid w:val="00482341"/>
    <w:rsid w:val="0048398E"/>
    <w:rsid w:val="004840BE"/>
    <w:rsid w:val="00484964"/>
    <w:rsid w:val="0048652F"/>
    <w:rsid w:val="00486C67"/>
    <w:rsid w:val="004870F3"/>
    <w:rsid w:val="00490230"/>
    <w:rsid w:val="0049115E"/>
    <w:rsid w:val="00491326"/>
    <w:rsid w:val="004915C7"/>
    <w:rsid w:val="00492318"/>
    <w:rsid w:val="004926F8"/>
    <w:rsid w:val="0049442E"/>
    <w:rsid w:val="0049465C"/>
    <w:rsid w:val="0049486C"/>
    <w:rsid w:val="00494F52"/>
    <w:rsid w:val="004951A2"/>
    <w:rsid w:val="004956F9"/>
    <w:rsid w:val="00495956"/>
    <w:rsid w:val="00496DC1"/>
    <w:rsid w:val="0049767B"/>
    <w:rsid w:val="00497D76"/>
    <w:rsid w:val="004A0CF4"/>
    <w:rsid w:val="004A1890"/>
    <w:rsid w:val="004A4602"/>
    <w:rsid w:val="004A5707"/>
    <w:rsid w:val="004A5E02"/>
    <w:rsid w:val="004A60B8"/>
    <w:rsid w:val="004B1594"/>
    <w:rsid w:val="004B1BB7"/>
    <w:rsid w:val="004B2435"/>
    <w:rsid w:val="004B42B3"/>
    <w:rsid w:val="004B48D4"/>
    <w:rsid w:val="004C176B"/>
    <w:rsid w:val="004C1E2B"/>
    <w:rsid w:val="004C3930"/>
    <w:rsid w:val="004C67A2"/>
    <w:rsid w:val="004C6A87"/>
    <w:rsid w:val="004C6B2B"/>
    <w:rsid w:val="004C7A18"/>
    <w:rsid w:val="004D09FB"/>
    <w:rsid w:val="004D2AF1"/>
    <w:rsid w:val="004D3082"/>
    <w:rsid w:val="004D3DD7"/>
    <w:rsid w:val="004D4C1B"/>
    <w:rsid w:val="004D4CB8"/>
    <w:rsid w:val="004D5273"/>
    <w:rsid w:val="004D58BB"/>
    <w:rsid w:val="004E07F6"/>
    <w:rsid w:val="004E1C83"/>
    <w:rsid w:val="004E2F89"/>
    <w:rsid w:val="004E3F7D"/>
    <w:rsid w:val="004E3FD9"/>
    <w:rsid w:val="004E4F7D"/>
    <w:rsid w:val="004E537F"/>
    <w:rsid w:val="004E6EBF"/>
    <w:rsid w:val="004F05D9"/>
    <w:rsid w:val="004F1CAC"/>
    <w:rsid w:val="004F2E1D"/>
    <w:rsid w:val="004F3DEF"/>
    <w:rsid w:val="004F79BB"/>
    <w:rsid w:val="00500167"/>
    <w:rsid w:val="00500805"/>
    <w:rsid w:val="005012CB"/>
    <w:rsid w:val="00501C8E"/>
    <w:rsid w:val="00501FFC"/>
    <w:rsid w:val="00502481"/>
    <w:rsid w:val="00505739"/>
    <w:rsid w:val="005060D2"/>
    <w:rsid w:val="00506D5E"/>
    <w:rsid w:val="00510576"/>
    <w:rsid w:val="00510599"/>
    <w:rsid w:val="00510912"/>
    <w:rsid w:val="00510FCE"/>
    <w:rsid w:val="00513181"/>
    <w:rsid w:val="00515C06"/>
    <w:rsid w:val="00517F95"/>
    <w:rsid w:val="005201A3"/>
    <w:rsid w:val="005207F7"/>
    <w:rsid w:val="00520EBA"/>
    <w:rsid w:val="00523F6F"/>
    <w:rsid w:val="00524151"/>
    <w:rsid w:val="00524323"/>
    <w:rsid w:val="0052472E"/>
    <w:rsid w:val="00524F39"/>
    <w:rsid w:val="00525BBF"/>
    <w:rsid w:val="005265EA"/>
    <w:rsid w:val="0052695A"/>
    <w:rsid w:val="00527337"/>
    <w:rsid w:val="00527918"/>
    <w:rsid w:val="00527E51"/>
    <w:rsid w:val="00527ED8"/>
    <w:rsid w:val="0053001F"/>
    <w:rsid w:val="00532266"/>
    <w:rsid w:val="0053333C"/>
    <w:rsid w:val="005334E7"/>
    <w:rsid w:val="00536148"/>
    <w:rsid w:val="00536415"/>
    <w:rsid w:val="005365C2"/>
    <w:rsid w:val="00536C16"/>
    <w:rsid w:val="005375D2"/>
    <w:rsid w:val="00541372"/>
    <w:rsid w:val="00545A54"/>
    <w:rsid w:val="00546242"/>
    <w:rsid w:val="00547824"/>
    <w:rsid w:val="0055020E"/>
    <w:rsid w:val="00550558"/>
    <w:rsid w:val="00551872"/>
    <w:rsid w:val="005527A3"/>
    <w:rsid w:val="00553055"/>
    <w:rsid w:val="0055377F"/>
    <w:rsid w:val="00553809"/>
    <w:rsid w:val="00553890"/>
    <w:rsid w:val="0055493E"/>
    <w:rsid w:val="005556B7"/>
    <w:rsid w:val="005627BA"/>
    <w:rsid w:val="0056304C"/>
    <w:rsid w:val="0056474B"/>
    <w:rsid w:val="005647B9"/>
    <w:rsid w:val="00564B48"/>
    <w:rsid w:val="00564B99"/>
    <w:rsid w:val="00564EBB"/>
    <w:rsid w:val="00565CB6"/>
    <w:rsid w:val="00566E4A"/>
    <w:rsid w:val="0056705F"/>
    <w:rsid w:val="00567338"/>
    <w:rsid w:val="00567762"/>
    <w:rsid w:val="005677F0"/>
    <w:rsid w:val="005707C6"/>
    <w:rsid w:val="00571726"/>
    <w:rsid w:val="00577542"/>
    <w:rsid w:val="00577A38"/>
    <w:rsid w:val="005815F8"/>
    <w:rsid w:val="00581C1F"/>
    <w:rsid w:val="00582DE6"/>
    <w:rsid w:val="00585EF2"/>
    <w:rsid w:val="00586130"/>
    <w:rsid w:val="00586FB6"/>
    <w:rsid w:val="00590D80"/>
    <w:rsid w:val="005913AD"/>
    <w:rsid w:val="00591D3C"/>
    <w:rsid w:val="0059224E"/>
    <w:rsid w:val="0059233A"/>
    <w:rsid w:val="005925A7"/>
    <w:rsid w:val="00594035"/>
    <w:rsid w:val="0059489C"/>
    <w:rsid w:val="00594A5D"/>
    <w:rsid w:val="00594B6F"/>
    <w:rsid w:val="005953B2"/>
    <w:rsid w:val="0059578A"/>
    <w:rsid w:val="00597391"/>
    <w:rsid w:val="005A0D48"/>
    <w:rsid w:val="005A1C37"/>
    <w:rsid w:val="005A21DC"/>
    <w:rsid w:val="005A2564"/>
    <w:rsid w:val="005A77DD"/>
    <w:rsid w:val="005A7ABC"/>
    <w:rsid w:val="005B112E"/>
    <w:rsid w:val="005B23CB"/>
    <w:rsid w:val="005B2937"/>
    <w:rsid w:val="005B302A"/>
    <w:rsid w:val="005B32B1"/>
    <w:rsid w:val="005B492D"/>
    <w:rsid w:val="005B5122"/>
    <w:rsid w:val="005B595A"/>
    <w:rsid w:val="005B5C65"/>
    <w:rsid w:val="005C10E0"/>
    <w:rsid w:val="005C1568"/>
    <w:rsid w:val="005C2B96"/>
    <w:rsid w:val="005C5298"/>
    <w:rsid w:val="005C5FAE"/>
    <w:rsid w:val="005C757A"/>
    <w:rsid w:val="005C7A46"/>
    <w:rsid w:val="005D010C"/>
    <w:rsid w:val="005D0459"/>
    <w:rsid w:val="005D1675"/>
    <w:rsid w:val="005D1DCF"/>
    <w:rsid w:val="005D2BD8"/>
    <w:rsid w:val="005D53CB"/>
    <w:rsid w:val="005D57DE"/>
    <w:rsid w:val="005D7097"/>
    <w:rsid w:val="005E0B28"/>
    <w:rsid w:val="005E1AC8"/>
    <w:rsid w:val="005E1E06"/>
    <w:rsid w:val="005E3C85"/>
    <w:rsid w:val="005E3F66"/>
    <w:rsid w:val="005E4003"/>
    <w:rsid w:val="005E55CF"/>
    <w:rsid w:val="005E5C26"/>
    <w:rsid w:val="005E7449"/>
    <w:rsid w:val="005E7F98"/>
    <w:rsid w:val="005F0996"/>
    <w:rsid w:val="005F1F51"/>
    <w:rsid w:val="005F379C"/>
    <w:rsid w:val="005F4F3F"/>
    <w:rsid w:val="005F4FE1"/>
    <w:rsid w:val="005F5AC6"/>
    <w:rsid w:val="005F5DD3"/>
    <w:rsid w:val="005F634D"/>
    <w:rsid w:val="005F6E8F"/>
    <w:rsid w:val="00600B2E"/>
    <w:rsid w:val="00601981"/>
    <w:rsid w:val="0060198A"/>
    <w:rsid w:val="00602823"/>
    <w:rsid w:val="0060294C"/>
    <w:rsid w:val="00603751"/>
    <w:rsid w:val="00604015"/>
    <w:rsid w:val="006045CA"/>
    <w:rsid w:val="00604855"/>
    <w:rsid w:val="006068E0"/>
    <w:rsid w:val="00610E21"/>
    <w:rsid w:val="00611C35"/>
    <w:rsid w:val="00612A9C"/>
    <w:rsid w:val="00614DC0"/>
    <w:rsid w:val="0062026E"/>
    <w:rsid w:val="006206A9"/>
    <w:rsid w:val="00620C4C"/>
    <w:rsid w:val="0062162A"/>
    <w:rsid w:val="006216C9"/>
    <w:rsid w:val="00622A66"/>
    <w:rsid w:val="00622C29"/>
    <w:rsid w:val="00623089"/>
    <w:rsid w:val="00623684"/>
    <w:rsid w:val="00623C35"/>
    <w:rsid w:val="00623E53"/>
    <w:rsid w:val="00624B75"/>
    <w:rsid w:val="00624F5A"/>
    <w:rsid w:val="00631D7B"/>
    <w:rsid w:val="00631D93"/>
    <w:rsid w:val="00631DFA"/>
    <w:rsid w:val="0063206D"/>
    <w:rsid w:val="006329D6"/>
    <w:rsid w:val="00633B19"/>
    <w:rsid w:val="0063560B"/>
    <w:rsid w:val="00635898"/>
    <w:rsid w:val="00635E6E"/>
    <w:rsid w:val="00636FAC"/>
    <w:rsid w:val="006375CF"/>
    <w:rsid w:val="00637A24"/>
    <w:rsid w:val="006400E9"/>
    <w:rsid w:val="00640685"/>
    <w:rsid w:val="00641EC4"/>
    <w:rsid w:val="00642496"/>
    <w:rsid w:val="00643336"/>
    <w:rsid w:val="00646DD0"/>
    <w:rsid w:val="00647CEE"/>
    <w:rsid w:val="00647CF5"/>
    <w:rsid w:val="0065030A"/>
    <w:rsid w:val="0065039D"/>
    <w:rsid w:val="00651AD3"/>
    <w:rsid w:val="00652314"/>
    <w:rsid w:val="00652ECB"/>
    <w:rsid w:val="006533AF"/>
    <w:rsid w:val="0065346D"/>
    <w:rsid w:val="00655A5B"/>
    <w:rsid w:val="00655D33"/>
    <w:rsid w:val="006563BC"/>
    <w:rsid w:val="00656AA3"/>
    <w:rsid w:val="0065758B"/>
    <w:rsid w:val="006613F5"/>
    <w:rsid w:val="006618AF"/>
    <w:rsid w:val="00661AD4"/>
    <w:rsid w:val="00661D5A"/>
    <w:rsid w:val="00662166"/>
    <w:rsid w:val="006623F0"/>
    <w:rsid w:val="00662A87"/>
    <w:rsid w:val="00662A96"/>
    <w:rsid w:val="00662AA5"/>
    <w:rsid w:val="00663968"/>
    <w:rsid w:val="00664D39"/>
    <w:rsid w:val="006654A4"/>
    <w:rsid w:val="0066557F"/>
    <w:rsid w:val="006704DD"/>
    <w:rsid w:val="00670A52"/>
    <w:rsid w:val="006729CA"/>
    <w:rsid w:val="00673072"/>
    <w:rsid w:val="00673D5F"/>
    <w:rsid w:val="00674B02"/>
    <w:rsid w:val="006813B1"/>
    <w:rsid w:val="00682A95"/>
    <w:rsid w:val="00685D88"/>
    <w:rsid w:val="00686C04"/>
    <w:rsid w:val="00687601"/>
    <w:rsid w:val="00690035"/>
    <w:rsid w:val="0069198B"/>
    <w:rsid w:val="0069239E"/>
    <w:rsid w:val="006924B0"/>
    <w:rsid w:val="00693506"/>
    <w:rsid w:val="00693513"/>
    <w:rsid w:val="006948E9"/>
    <w:rsid w:val="006950AA"/>
    <w:rsid w:val="006953C8"/>
    <w:rsid w:val="006960B3"/>
    <w:rsid w:val="0069653E"/>
    <w:rsid w:val="006967C4"/>
    <w:rsid w:val="00696E0E"/>
    <w:rsid w:val="00696F1C"/>
    <w:rsid w:val="006A0256"/>
    <w:rsid w:val="006A143C"/>
    <w:rsid w:val="006A295D"/>
    <w:rsid w:val="006A29A1"/>
    <w:rsid w:val="006A351E"/>
    <w:rsid w:val="006A3E95"/>
    <w:rsid w:val="006A62D7"/>
    <w:rsid w:val="006B2BA0"/>
    <w:rsid w:val="006B2BC8"/>
    <w:rsid w:val="006B3959"/>
    <w:rsid w:val="006B474A"/>
    <w:rsid w:val="006B4A56"/>
    <w:rsid w:val="006B575E"/>
    <w:rsid w:val="006B59FE"/>
    <w:rsid w:val="006B6F88"/>
    <w:rsid w:val="006B7D55"/>
    <w:rsid w:val="006C02C7"/>
    <w:rsid w:val="006C0526"/>
    <w:rsid w:val="006C7030"/>
    <w:rsid w:val="006C77AF"/>
    <w:rsid w:val="006D3793"/>
    <w:rsid w:val="006D3C70"/>
    <w:rsid w:val="006D4EE1"/>
    <w:rsid w:val="006D55B6"/>
    <w:rsid w:val="006D57D4"/>
    <w:rsid w:val="006D6181"/>
    <w:rsid w:val="006D6B10"/>
    <w:rsid w:val="006E0CE9"/>
    <w:rsid w:val="006E1A69"/>
    <w:rsid w:val="006E2C59"/>
    <w:rsid w:val="006E39B9"/>
    <w:rsid w:val="006E4AA0"/>
    <w:rsid w:val="006E6764"/>
    <w:rsid w:val="006E7271"/>
    <w:rsid w:val="006E7972"/>
    <w:rsid w:val="006E7BE9"/>
    <w:rsid w:val="006F0DA1"/>
    <w:rsid w:val="006F0FC8"/>
    <w:rsid w:val="006F13FD"/>
    <w:rsid w:val="006F2DE5"/>
    <w:rsid w:val="006F32F1"/>
    <w:rsid w:val="006F3A14"/>
    <w:rsid w:val="006F3D58"/>
    <w:rsid w:val="006F4402"/>
    <w:rsid w:val="006F4C99"/>
    <w:rsid w:val="006F66F3"/>
    <w:rsid w:val="006F7912"/>
    <w:rsid w:val="00700408"/>
    <w:rsid w:val="00701CAD"/>
    <w:rsid w:val="0070486C"/>
    <w:rsid w:val="00705575"/>
    <w:rsid w:val="00705B1B"/>
    <w:rsid w:val="00712128"/>
    <w:rsid w:val="00713D14"/>
    <w:rsid w:val="00715623"/>
    <w:rsid w:val="00715BB2"/>
    <w:rsid w:val="0072014B"/>
    <w:rsid w:val="00720494"/>
    <w:rsid w:val="0072135B"/>
    <w:rsid w:val="00721D42"/>
    <w:rsid w:val="00722176"/>
    <w:rsid w:val="00723239"/>
    <w:rsid w:val="00723383"/>
    <w:rsid w:val="0072474B"/>
    <w:rsid w:val="00725820"/>
    <w:rsid w:val="00725E01"/>
    <w:rsid w:val="00725EC7"/>
    <w:rsid w:val="007260B1"/>
    <w:rsid w:val="007263C4"/>
    <w:rsid w:val="00726EA5"/>
    <w:rsid w:val="0072734A"/>
    <w:rsid w:val="00727A31"/>
    <w:rsid w:val="0073079B"/>
    <w:rsid w:val="007313FC"/>
    <w:rsid w:val="00731488"/>
    <w:rsid w:val="00731662"/>
    <w:rsid w:val="00732324"/>
    <w:rsid w:val="007325E1"/>
    <w:rsid w:val="00732A59"/>
    <w:rsid w:val="00735088"/>
    <w:rsid w:val="00737590"/>
    <w:rsid w:val="00741D20"/>
    <w:rsid w:val="007429AD"/>
    <w:rsid w:val="00742EA3"/>
    <w:rsid w:val="00742EF0"/>
    <w:rsid w:val="00743431"/>
    <w:rsid w:val="0074674A"/>
    <w:rsid w:val="00747F39"/>
    <w:rsid w:val="00747FA0"/>
    <w:rsid w:val="0075063B"/>
    <w:rsid w:val="007528A0"/>
    <w:rsid w:val="00753AAE"/>
    <w:rsid w:val="00753E2A"/>
    <w:rsid w:val="00755B1D"/>
    <w:rsid w:val="00756864"/>
    <w:rsid w:val="00757B8D"/>
    <w:rsid w:val="007607FE"/>
    <w:rsid w:val="0076207D"/>
    <w:rsid w:val="007630F8"/>
    <w:rsid w:val="007631AA"/>
    <w:rsid w:val="00765DA7"/>
    <w:rsid w:val="00766E4D"/>
    <w:rsid w:val="00767AB0"/>
    <w:rsid w:val="00767B43"/>
    <w:rsid w:val="007706A4"/>
    <w:rsid w:val="007718CE"/>
    <w:rsid w:val="00772093"/>
    <w:rsid w:val="0077230F"/>
    <w:rsid w:val="00773A00"/>
    <w:rsid w:val="007741CE"/>
    <w:rsid w:val="007741FB"/>
    <w:rsid w:val="007742F9"/>
    <w:rsid w:val="00774779"/>
    <w:rsid w:val="0077485E"/>
    <w:rsid w:val="00775387"/>
    <w:rsid w:val="00775D9A"/>
    <w:rsid w:val="007765E8"/>
    <w:rsid w:val="00777582"/>
    <w:rsid w:val="00782F81"/>
    <w:rsid w:val="007847E4"/>
    <w:rsid w:val="00784CB7"/>
    <w:rsid w:val="00785FFD"/>
    <w:rsid w:val="00786C94"/>
    <w:rsid w:val="00790DFB"/>
    <w:rsid w:val="00791679"/>
    <w:rsid w:val="007916F0"/>
    <w:rsid w:val="00794208"/>
    <w:rsid w:val="00795766"/>
    <w:rsid w:val="0079664F"/>
    <w:rsid w:val="007969F3"/>
    <w:rsid w:val="00796D5B"/>
    <w:rsid w:val="007975C6"/>
    <w:rsid w:val="007A072A"/>
    <w:rsid w:val="007A138F"/>
    <w:rsid w:val="007A1F56"/>
    <w:rsid w:val="007A605F"/>
    <w:rsid w:val="007A6696"/>
    <w:rsid w:val="007B1EE8"/>
    <w:rsid w:val="007B25E3"/>
    <w:rsid w:val="007B3D79"/>
    <w:rsid w:val="007B4AF4"/>
    <w:rsid w:val="007B4F15"/>
    <w:rsid w:val="007B65FC"/>
    <w:rsid w:val="007B7368"/>
    <w:rsid w:val="007C2A96"/>
    <w:rsid w:val="007C300A"/>
    <w:rsid w:val="007C5196"/>
    <w:rsid w:val="007C59FD"/>
    <w:rsid w:val="007C698D"/>
    <w:rsid w:val="007C73F5"/>
    <w:rsid w:val="007D1C5B"/>
    <w:rsid w:val="007D2682"/>
    <w:rsid w:val="007D32C4"/>
    <w:rsid w:val="007D32CB"/>
    <w:rsid w:val="007D5035"/>
    <w:rsid w:val="007D68E7"/>
    <w:rsid w:val="007D6B6B"/>
    <w:rsid w:val="007D7409"/>
    <w:rsid w:val="007E14B1"/>
    <w:rsid w:val="007E1975"/>
    <w:rsid w:val="007E405A"/>
    <w:rsid w:val="007E489A"/>
    <w:rsid w:val="007E5143"/>
    <w:rsid w:val="007E5264"/>
    <w:rsid w:val="007E55B4"/>
    <w:rsid w:val="007E5679"/>
    <w:rsid w:val="007E5C6E"/>
    <w:rsid w:val="007E65CB"/>
    <w:rsid w:val="007E7DE8"/>
    <w:rsid w:val="007F0D53"/>
    <w:rsid w:val="007F1999"/>
    <w:rsid w:val="007F3E42"/>
    <w:rsid w:val="007F465D"/>
    <w:rsid w:val="007F4F9D"/>
    <w:rsid w:val="007F6A7B"/>
    <w:rsid w:val="007F6AEE"/>
    <w:rsid w:val="007F7AAD"/>
    <w:rsid w:val="00802693"/>
    <w:rsid w:val="00802AC5"/>
    <w:rsid w:val="00804AC2"/>
    <w:rsid w:val="0080545D"/>
    <w:rsid w:val="00806023"/>
    <w:rsid w:val="0080644C"/>
    <w:rsid w:val="00810375"/>
    <w:rsid w:val="00812226"/>
    <w:rsid w:val="00812A53"/>
    <w:rsid w:val="008136C9"/>
    <w:rsid w:val="0081429D"/>
    <w:rsid w:val="00814AF2"/>
    <w:rsid w:val="00815500"/>
    <w:rsid w:val="00815832"/>
    <w:rsid w:val="00815BD5"/>
    <w:rsid w:val="00817979"/>
    <w:rsid w:val="00817CA1"/>
    <w:rsid w:val="0082047C"/>
    <w:rsid w:val="008222F9"/>
    <w:rsid w:val="008237B1"/>
    <w:rsid w:val="00823B00"/>
    <w:rsid w:val="00823F73"/>
    <w:rsid w:val="00824362"/>
    <w:rsid w:val="008259AA"/>
    <w:rsid w:val="00826F2C"/>
    <w:rsid w:val="008271ED"/>
    <w:rsid w:val="008305CE"/>
    <w:rsid w:val="00831968"/>
    <w:rsid w:val="00832B0E"/>
    <w:rsid w:val="00832F75"/>
    <w:rsid w:val="00833094"/>
    <w:rsid w:val="00834F6D"/>
    <w:rsid w:val="00835982"/>
    <w:rsid w:val="00837521"/>
    <w:rsid w:val="00837F43"/>
    <w:rsid w:val="0084077B"/>
    <w:rsid w:val="00840D9B"/>
    <w:rsid w:val="00845756"/>
    <w:rsid w:val="00846A2E"/>
    <w:rsid w:val="00850411"/>
    <w:rsid w:val="0085244B"/>
    <w:rsid w:val="0085368A"/>
    <w:rsid w:val="00853A03"/>
    <w:rsid w:val="0085583F"/>
    <w:rsid w:val="00855C6D"/>
    <w:rsid w:val="00855F98"/>
    <w:rsid w:val="008579AF"/>
    <w:rsid w:val="008579FE"/>
    <w:rsid w:val="008602FE"/>
    <w:rsid w:val="008606A2"/>
    <w:rsid w:val="008606CC"/>
    <w:rsid w:val="008608F3"/>
    <w:rsid w:val="008611E8"/>
    <w:rsid w:val="00861604"/>
    <w:rsid w:val="0086259F"/>
    <w:rsid w:val="00863165"/>
    <w:rsid w:val="008634ED"/>
    <w:rsid w:val="00863898"/>
    <w:rsid w:val="008642F8"/>
    <w:rsid w:val="00865434"/>
    <w:rsid w:val="00865AE6"/>
    <w:rsid w:val="00867D29"/>
    <w:rsid w:val="00871B93"/>
    <w:rsid w:val="008733B2"/>
    <w:rsid w:val="00874DC6"/>
    <w:rsid w:val="00875F49"/>
    <w:rsid w:val="00876BC0"/>
    <w:rsid w:val="008802C7"/>
    <w:rsid w:val="00880656"/>
    <w:rsid w:val="00880DD7"/>
    <w:rsid w:val="00882D86"/>
    <w:rsid w:val="00882FB6"/>
    <w:rsid w:val="008832A0"/>
    <w:rsid w:val="008834A2"/>
    <w:rsid w:val="00883B69"/>
    <w:rsid w:val="0088552A"/>
    <w:rsid w:val="008862AB"/>
    <w:rsid w:val="00886D78"/>
    <w:rsid w:val="00886FAF"/>
    <w:rsid w:val="0089380D"/>
    <w:rsid w:val="00893BBC"/>
    <w:rsid w:val="00893CBF"/>
    <w:rsid w:val="00895730"/>
    <w:rsid w:val="00895CFA"/>
    <w:rsid w:val="00896B59"/>
    <w:rsid w:val="008971EB"/>
    <w:rsid w:val="008A2170"/>
    <w:rsid w:val="008A2938"/>
    <w:rsid w:val="008A4157"/>
    <w:rsid w:val="008A4527"/>
    <w:rsid w:val="008A5C9D"/>
    <w:rsid w:val="008B0F3B"/>
    <w:rsid w:val="008B1E81"/>
    <w:rsid w:val="008B2A1A"/>
    <w:rsid w:val="008B4344"/>
    <w:rsid w:val="008B67D4"/>
    <w:rsid w:val="008B7DA8"/>
    <w:rsid w:val="008C28EE"/>
    <w:rsid w:val="008C2BA5"/>
    <w:rsid w:val="008C3C99"/>
    <w:rsid w:val="008C479C"/>
    <w:rsid w:val="008C5786"/>
    <w:rsid w:val="008C6B3C"/>
    <w:rsid w:val="008D0688"/>
    <w:rsid w:val="008D1C56"/>
    <w:rsid w:val="008D2022"/>
    <w:rsid w:val="008D3403"/>
    <w:rsid w:val="008D3A10"/>
    <w:rsid w:val="008D4058"/>
    <w:rsid w:val="008D4D33"/>
    <w:rsid w:val="008D65FB"/>
    <w:rsid w:val="008D6E3D"/>
    <w:rsid w:val="008E1B50"/>
    <w:rsid w:val="008E282D"/>
    <w:rsid w:val="008E289A"/>
    <w:rsid w:val="008E4B29"/>
    <w:rsid w:val="008E533B"/>
    <w:rsid w:val="008E5346"/>
    <w:rsid w:val="008E61AA"/>
    <w:rsid w:val="008E7252"/>
    <w:rsid w:val="008E7781"/>
    <w:rsid w:val="008F00C4"/>
    <w:rsid w:val="008F0C94"/>
    <w:rsid w:val="008F1524"/>
    <w:rsid w:val="008F2200"/>
    <w:rsid w:val="008F2299"/>
    <w:rsid w:val="008F2562"/>
    <w:rsid w:val="008F2662"/>
    <w:rsid w:val="008F2864"/>
    <w:rsid w:val="008F3818"/>
    <w:rsid w:val="008F4163"/>
    <w:rsid w:val="008F52D8"/>
    <w:rsid w:val="008F55EC"/>
    <w:rsid w:val="008F6612"/>
    <w:rsid w:val="008F7766"/>
    <w:rsid w:val="008F7829"/>
    <w:rsid w:val="00900129"/>
    <w:rsid w:val="00901455"/>
    <w:rsid w:val="00902D97"/>
    <w:rsid w:val="00903C00"/>
    <w:rsid w:val="00907763"/>
    <w:rsid w:val="00907953"/>
    <w:rsid w:val="0091153F"/>
    <w:rsid w:val="0091497D"/>
    <w:rsid w:val="009216A7"/>
    <w:rsid w:val="00921FAA"/>
    <w:rsid w:val="00923C7D"/>
    <w:rsid w:val="00924174"/>
    <w:rsid w:val="00925FF5"/>
    <w:rsid w:val="00926979"/>
    <w:rsid w:val="00927BC6"/>
    <w:rsid w:val="00927C9C"/>
    <w:rsid w:val="00930537"/>
    <w:rsid w:val="0093164A"/>
    <w:rsid w:val="00931943"/>
    <w:rsid w:val="009325B0"/>
    <w:rsid w:val="00932B55"/>
    <w:rsid w:val="009335DA"/>
    <w:rsid w:val="00933EA2"/>
    <w:rsid w:val="009346BC"/>
    <w:rsid w:val="0093604F"/>
    <w:rsid w:val="0093656E"/>
    <w:rsid w:val="00937F7A"/>
    <w:rsid w:val="00942F33"/>
    <w:rsid w:val="00943363"/>
    <w:rsid w:val="009434DA"/>
    <w:rsid w:val="00945973"/>
    <w:rsid w:val="00946DCD"/>
    <w:rsid w:val="00950192"/>
    <w:rsid w:val="00953C45"/>
    <w:rsid w:val="0095439A"/>
    <w:rsid w:val="009547DF"/>
    <w:rsid w:val="00955941"/>
    <w:rsid w:val="0095671D"/>
    <w:rsid w:val="00956AA3"/>
    <w:rsid w:val="00956CEC"/>
    <w:rsid w:val="009577C9"/>
    <w:rsid w:val="0096020E"/>
    <w:rsid w:val="0096293B"/>
    <w:rsid w:val="00962E75"/>
    <w:rsid w:val="00962FD5"/>
    <w:rsid w:val="00963287"/>
    <w:rsid w:val="00963690"/>
    <w:rsid w:val="00963A39"/>
    <w:rsid w:val="00963F89"/>
    <w:rsid w:val="009659F3"/>
    <w:rsid w:val="00965D79"/>
    <w:rsid w:val="00966D6B"/>
    <w:rsid w:val="00966FAE"/>
    <w:rsid w:val="0097251F"/>
    <w:rsid w:val="009725D2"/>
    <w:rsid w:val="00973224"/>
    <w:rsid w:val="00973561"/>
    <w:rsid w:val="00973F64"/>
    <w:rsid w:val="009745E8"/>
    <w:rsid w:val="00976D7A"/>
    <w:rsid w:val="009770A8"/>
    <w:rsid w:val="00977E72"/>
    <w:rsid w:val="00980DB2"/>
    <w:rsid w:val="00982366"/>
    <w:rsid w:val="00982656"/>
    <w:rsid w:val="00982EB9"/>
    <w:rsid w:val="00982F10"/>
    <w:rsid w:val="009836CE"/>
    <w:rsid w:val="00983871"/>
    <w:rsid w:val="00985765"/>
    <w:rsid w:val="00985B62"/>
    <w:rsid w:val="00986A61"/>
    <w:rsid w:val="009874DA"/>
    <w:rsid w:val="00987522"/>
    <w:rsid w:val="00991A28"/>
    <w:rsid w:val="00991F7B"/>
    <w:rsid w:val="00992329"/>
    <w:rsid w:val="00992E50"/>
    <w:rsid w:val="00993B38"/>
    <w:rsid w:val="00994640"/>
    <w:rsid w:val="009966B6"/>
    <w:rsid w:val="00996E46"/>
    <w:rsid w:val="009A07A0"/>
    <w:rsid w:val="009A11BE"/>
    <w:rsid w:val="009A1E7D"/>
    <w:rsid w:val="009A3126"/>
    <w:rsid w:val="009A3E4B"/>
    <w:rsid w:val="009A468D"/>
    <w:rsid w:val="009A4CBE"/>
    <w:rsid w:val="009A5403"/>
    <w:rsid w:val="009A6093"/>
    <w:rsid w:val="009B05FC"/>
    <w:rsid w:val="009B136F"/>
    <w:rsid w:val="009B2E63"/>
    <w:rsid w:val="009B2F68"/>
    <w:rsid w:val="009B4F54"/>
    <w:rsid w:val="009B733B"/>
    <w:rsid w:val="009C01DD"/>
    <w:rsid w:val="009C02B6"/>
    <w:rsid w:val="009C0F90"/>
    <w:rsid w:val="009C2B0E"/>
    <w:rsid w:val="009C4295"/>
    <w:rsid w:val="009C452B"/>
    <w:rsid w:val="009C4A54"/>
    <w:rsid w:val="009C5B92"/>
    <w:rsid w:val="009C60BC"/>
    <w:rsid w:val="009C7DAA"/>
    <w:rsid w:val="009D0DA9"/>
    <w:rsid w:val="009D1D07"/>
    <w:rsid w:val="009D2E5F"/>
    <w:rsid w:val="009D2F39"/>
    <w:rsid w:val="009D34D9"/>
    <w:rsid w:val="009D354B"/>
    <w:rsid w:val="009D6816"/>
    <w:rsid w:val="009D72B0"/>
    <w:rsid w:val="009D7EC3"/>
    <w:rsid w:val="009E090E"/>
    <w:rsid w:val="009E1292"/>
    <w:rsid w:val="009E1C83"/>
    <w:rsid w:val="009E3530"/>
    <w:rsid w:val="009E4C63"/>
    <w:rsid w:val="009E5435"/>
    <w:rsid w:val="009E55C1"/>
    <w:rsid w:val="009E6501"/>
    <w:rsid w:val="009E663F"/>
    <w:rsid w:val="009E6D13"/>
    <w:rsid w:val="009E6D2F"/>
    <w:rsid w:val="009E714D"/>
    <w:rsid w:val="009F2D5E"/>
    <w:rsid w:val="009F3415"/>
    <w:rsid w:val="009F3F29"/>
    <w:rsid w:val="009F4748"/>
    <w:rsid w:val="009F5D07"/>
    <w:rsid w:val="009F60FB"/>
    <w:rsid w:val="009F6B03"/>
    <w:rsid w:val="009F7C27"/>
    <w:rsid w:val="009F7EE1"/>
    <w:rsid w:val="00A009E2"/>
    <w:rsid w:val="00A017EB"/>
    <w:rsid w:val="00A023EF"/>
    <w:rsid w:val="00A026B1"/>
    <w:rsid w:val="00A026D6"/>
    <w:rsid w:val="00A02B12"/>
    <w:rsid w:val="00A04496"/>
    <w:rsid w:val="00A06644"/>
    <w:rsid w:val="00A07A1C"/>
    <w:rsid w:val="00A126DA"/>
    <w:rsid w:val="00A13E9E"/>
    <w:rsid w:val="00A170A9"/>
    <w:rsid w:val="00A17EE1"/>
    <w:rsid w:val="00A2041E"/>
    <w:rsid w:val="00A21911"/>
    <w:rsid w:val="00A230F2"/>
    <w:rsid w:val="00A24A30"/>
    <w:rsid w:val="00A24E4C"/>
    <w:rsid w:val="00A257F9"/>
    <w:rsid w:val="00A25C62"/>
    <w:rsid w:val="00A25F73"/>
    <w:rsid w:val="00A26659"/>
    <w:rsid w:val="00A31EE6"/>
    <w:rsid w:val="00A32330"/>
    <w:rsid w:val="00A3259C"/>
    <w:rsid w:val="00A347E4"/>
    <w:rsid w:val="00A35230"/>
    <w:rsid w:val="00A35806"/>
    <w:rsid w:val="00A37A63"/>
    <w:rsid w:val="00A37CBF"/>
    <w:rsid w:val="00A407C9"/>
    <w:rsid w:val="00A40FCD"/>
    <w:rsid w:val="00A42185"/>
    <w:rsid w:val="00A44DBB"/>
    <w:rsid w:val="00A45B48"/>
    <w:rsid w:val="00A47C30"/>
    <w:rsid w:val="00A50DFF"/>
    <w:rsid w:val="00A51FB8"/>
    <w:rsid w:val="00A525ED"/>
    <w:rsid w:val="00A53490"/>
    <w:rsid w:val="00A5399D"/>
    <w:rsid w:val="00A54831"/>
    <w:rsid w:val="00A54D73"/>
    <w:rsid w:val="00A54DF1"/>
    <w:rsid w:val="00A55A53"/>
    <w:rsid w:val="00A56CB1"/>
    <w:rsid w:val="00A5756B"/>
    <w:rsid w:val="00A60B28"/>
    <w:rsid w:val="00A60C40"/>
    <w:rsid w:val="00A6271D"/>
    <w:rsid w:val="00A63728"/>
    <w:rsid w:val="00A64680"/>
    <w:rsid w:val="00A6517B"/>
    <w:rsid w:val="00A65824"/>
    <w:rsid w:val="00A663BD"/>
    <w:rsid w:val="00A6667D"/>
    <w:rsid w:val="00A66846"/>
    <w:rsid w:val="00A676F7"/>
    <w:rsid w:val="00A71FE2"/>
    <w:rsid w:val="00A722C8"/>
    <w:rsid w:val="00A728DB"/>
    <w:rsid w:val="00A73857"/>
    <w:rsid w:val="00A743AF"/>
    <w:rsid w:val="00A74E28"/>
    <w:rsid w:val="00A75430"/>
    <w:rsid w:val="00A7675E"/>
    <w:rsid w:val="00A77BAC"/>
    <w:rsid w:val="00A8015C"/>
    <w:rsid w:val="00A81765"/>
    <w:rsid w:val="00A81B8B"/>
    <w:rsid w:val="00A83722"/>
    <w:rsid w:val="00A850A3"/>
    <w:rsid w:val="00A86B4C"/>
    <w:rsid w:val="00A872DB"/>
    <w:rsid w:val="00A90F19"/>
    <w:rsid w:val="00A90F73"/>
    <w:rsid w:val="00A92528"/>
    <w:rsid w:val="00A93AA9"/>
    <w:rsid w:val="00A9511F"/>
    <w:rsid w:val="00A95FCB"/>
    <w:rsid w:val="00AA0566"/>
    <w:rsid w:val="00AA07D0"/>
    <w:rsid w:val="00AA0EEA"/>
    <w:rsid w:val="00AA1387"/>
    <w:rsid w:val="00AA2429"/>
    <w:rsid w:val="00AA29F6"/>
    <w:rsid w:val="00AA365C"/>
    <w:rsid w:val="00AA38FA"/>
    <w:rsid w:val="00AA3DFD"/>
    <w:rsid w:val="00AA56C9"/>
    <w:rsid w:val="00AA5D46"/>
    <w:rsid w:val="00AA5FCF"/>
    <w:rsid w:val="00AA77D1"/>
    <w:rsid w:val="00AB01F9"/>
    <w:rsid w:val="00AB025C"/>
    <w:rsid w:val="00AB07F3"/>
    <w:rsid w:val="00AB0D37"/>
    <w:rsid w:val="00AB13BA"/>
    <w:rsid w:val="00AB1D1F"/>
    <w:rsid w:val="00AB355B"/>
    <w:rsid w:val="00AB39AC"/>
    <w:rsid w:val="00AB50CB"/>
    <w:rsid w:val="00AB55C2"/>
    <w:rsid w:val="00AB603F"/>
    <w:rsid w:val="00AB617B"/>
    <w:rsid w:val="00AB71C3"/>
    <w:rsid w:val="00AC0C2B"/>
    <w:rsid w:val="00AC23F3"/>
    <w:rsid w:val="00AC24D4"/>
    <w:rsid w:val="00AC3DCB"/>
    <w:rsid w:val="00AC5519"/>
    <w:rsid w:val="00AC5ECB"/>
    <w:rsid w:val="00AC6504"/>
    <w:rsid w:val="00AC6DA2"/>
    <w:rsid w:val="00AC782B"/>
    <w:rsid w:val="00AD0092"/>
    <w:rsid w:val="00AD037A"/>
    <w:rsid w:val="00AD188F"/>
    <w:rsid w:val="00AD2057"/>
    <w:rsid w:val="00AD3096"/>
    <w:rsid w:val="00AD3491"/>
    <w:rsid w:val="00AD3A9D"/>
    <w:rsid w:val="00AD3D4C"/>
    <w:rsid w:val="00AD3E04"/>
    <w:rsid w:val="00AD3E94"/>
    <w:rsid w:val="00AD4E84"/>
    <w:rsid w:val="00AD569F"/>
    <w:rsid w:val="00AD7A14"/>
    <w:rsid w:val="00AD7C08"/>
    <w:rsid w:val="00AE0542"/>
    <w:rsid w:val="00AE22EC"/>
    <w:rsid w:val="00AE6B2B"/>
    <w:rsid w:val="00AF03C6"/>
    <w:rsid w:val="00AF2887"/>
    <w:rsid w:val="00AF2D19"/>
    <w:rsid w:val="00AF3802"/>
    <w:rsid w:val="00AF39FC"/>
    <w:rsid w:val="00AF4C25"/>
    <w:rsid w:val="00AF58BA"/>
    <w:rsid w:val="00AF6555"/>
    <w:rsid w:val="00AF7A9B"/>
    <w:rsid w:val="00AF7C0F"/>
    <w:rsid w:val="00B0096A"/>
    <w:rsid w:val="00B009C2"/>
    <w:rsid w:val="00B00ED4"/>
    <w:rsid w:val="00B03C84"/>
    <w:rsid w:val="00B04706"/>
    <w:rsid w:val="00B06CF9"/>
    <w:rsid w:val="00B06E46"/>
    <w:rsid w:val="00B07882"/>
    <w:rsid w:val="00B10276"/>
    <w:rsid w:val="00B102B0"/>
    <w:rsid w:val="00B13BA2"/>
    <w:rsid w:val="00B14AC1"/>
    <w:rsid w:val="00B157F4"/>
    <w:rsid w:val="00B15F07"/>
    <w:rsid w:val="00B177A1"/>
    <w:rsid w:val="00B20837"/>
    <w:rsid w:val="00B21E65"/>
    <w:rsid w:val="00B224FA"/>
    <w:rsid w:val="00B22643"/>
    <w:rsid w:val="00B22C6C"/>
    <w:rsid w:val="00B22E53"/>
    <w:rsid w:val="00B23EB1"/>
    <w:rsid w:val="00B24300"/>
    <w:rsid w:val="00B24A25"/>
    <w:rsid w:val="00B24FF0"/>
    <w:rsid w:val="00B31FFB"/>
    <w:rsid w:val="00B3433E"/>
    <w:rsid w:val="00B34864"/>
    <w:rsid w:val="00B3487E"/>
    <w:rsid w:val="00B348AC"/>
    <w:rsid w:val="00B34FF3"/>
    <w:rsid w:val="00B35389"/>
    <w:rsid w:val="00B4166C"/>
    <w:rsid w:val="00B42443"/>
    <w:rsid w:val="00B42C53"/>
    <w:rsid w:val="00B449D7"/>
    <w:rsid w:val="00B44D16"/>
    <w:rsid w:val="00B45293"/>
    <w:rsid w:val="00B4682E"/>
    <w:rsid w:val="00B474B5"/>
    <w:rsid w:val="00B4760D"/>
    <w:rsid w:val="00B47986"/>
    <w:rsid w:val="00B50206"/>
    <w:rsid w:val="00B5097B"/>
    <w:rsid w:val="00B63352"/>
    <w:rsid w:val="00B6435B"/>
    <w:rsid w:val="00B650BE"/>
    <w:rsid w:val="00B66B5A"/>
    <w:rsid w:val="00B67498"/>
    <w:rsid w:val="00B67695"/>
    <w:rsid w:val="00B6798E"/>
    <w:rsid w:val="00B722EB"/>
    <w:rsid w:val="00B72862"/>
    <w:rsid w:val="00B7331D"/>
    <w:rsid w:val="00B7385A"/>
    <w:rsid w:val="00B75B7E"/>
    <w:rsid w:val="00B7704D"/>
    <w:rsid w:val="00B80454"/>
    <w:rsid w:val="00B80D93"/>
    <w:rsid w:val="00B81120"/>
    <w:rsid w:val="00B811DD"/>
    <w:rsid w:val="00B81353"/>
    <w:rsid w:val="00B81988"/>
    <w:rsid w:val="00B8205E"/>
    <w:rsid w:val="00B8234A"/>
    <w:rsid w:val="00B82406"/>
    <w:rsid w:val="00B82AE5"/>
    <w:rsid w:val="00B8374B"/>
    <w:rsid w:val="00B8566D"/>
    <w:rsid w:val="00B8578E"/>
    <w:rsid w:val="00B865E2"/>
    <w:rsid w:val="00B8766F"/>
    <w:rsid w:val="00B877F4"/>
    <w:rsid w:val="00B928FF"/>
    <w:rsid w:val="00B92928"/>
    <w:rsid w:val="00B92CD1"/>
    <w:rsid w:val="00B93284"/>
    <w:rsid w:val="00B93D04"/>
    <w:rsid w:val="00B95571"/>
    <w:rsid w:val="00B95631"/>
    <w:rsid w:val="00BA0728"/>
    <w:rsid w:val="00BA0836"/>
    <w:rsid w:val="00BA125F"/>
    <w:rsid w:val="00BA145D"/>
    <w:rsid w:val="00BA34B7"/>
    <w:rsid w:val="00BA4627"/>
    <w:rsid w:val="00BA56DD"/>
    <w:rsid w:val="00BA5AFE"/>
    <w:rsid w:val="00BA653D"/>
    <w:rsid w:val="00BA7400"/>
    <w:rsid w:val="00BA7524"/>
    <w:rsid w:val="00BA7C14"/>
    <w:rsid w:val="00BB0B32"/>
    <w:rsid w:val="00BB1842"/>
    <w:rsid w:val="00BB19FA"/>
    <w:rsid w:val="00BB1D34"/>
    <w:rsid w:val="00BB2680"/>
    <w:rsid w:val="00BB30E1"/>
    <w:rsid w:val="00BB3480"/>
    <w:rsid w:val="00BB3C17"/>
    <w:rsid w:val="00BB6646"/>
    <w:rsid w:val="00BB6DF0"/>
    <w:rsid w:val="00BB7E32"/>
    <w:rsid w:val="00BC0246"/>
    <w:rsid w:val="00BC06DC"/>
    <w:rsid w:val="00BC09BA"/>
    <w:rsid w:val="00BC0CF5"/>
    <w:rsid w:val="00BC3252"/>
    <w:rsid w:val="00BC346E"/>
    <w:rsid w:val="00BC434D"/>
    <w:rsid w:val="00BC4BC1"/>
    <w:rsid w:val="00BC5FFE"/>
    <w:rsid w:val="00BC6D51"/>
    <w:rsid w:val="00BD08AC"/>
    <w:rsid w:val="00BD13C0"/>
    <w:rsid w:val="00BD4E77"/>
    <w:rsid w:val="00BD6BC1"/>
    <w:rsid w:val="00BE0D14"/>
    <w:rsid w:val="00BE1777"/>
    <w:rsid w:val="00BE1C2F"/>
    <w:rsid w:val="00BE26F4"/>
    <w:rsid w:val="00BE2A5E"/>
    <w:rsid w:val="00BE3EE3"/>
    <w:rsid w:val="00BE456C"/>
    <w:rsid w:val="00BE7DF3"/>
    <w:rsid w:val="00BE7E57"/>
    <w:rsid w:val="00BF137B"/>
    <w:rsid w:val="00BF1E5A"/>
    <w:rsid w:val="00BF3464"/>
    <w:rsid w:val="00BF3DAD"/>
    <w:rsid w:val="00BF4FA1"/>
    <w:rsid w:val="00BF5489"/>
    <w:rsid w:val="00BF5B5E"/>
    <w:rsid w:val="00BF5F99"/>
    <w:rsid w:val="00BF6017"/>
    <w:rsid w:val="00C00421"/>
    <w:rsid w:val="00C00BEB"/>
    <w:rsid w:val="00C0224D"/>
    <w:rsid w:val="00C04110"/>
    <w:rsid w:val="00C04170"/>
    <w:rsid w:val="00C0468C"/>
    <w:rsid w:val="00C054F2"/>
    <w:rsid w:val="00C0737B"/>
    <w:rsid w:val="00C10975"/>
    <w:rsid w:val="00C10A81"/>
    <w:rsid w:val="00C126BA"/>
    <w:rsid w:val="00C12F82"/>
    <w:rsid w:val="00C13415"/>
    <w:rsid w:val="00C14189"/>
    <w:rsid w:val="00C14716"/>
    <w:rsid w:val="00C16244"/>
    <w:rsid w:val="00C164A5"/>
    <w:rsid w:val="00C169CB"/>
    <w:rsid w:val="00C20297"/>
    <w:rsid w:val="00C204F1"/>
    <w:rsid w:val="00C206CD"/>
    <w:rsid w:val="00C22086"/>
    <w:rsid w:val="00C23C52"/>
    <w:rsid w:val="00C254B3"/>
    <w:rsid w:val="00C25BDF"/>
    <w:rsid w:val="00C25DDF"/>
    <w:rsid w:val="00C25F82"/>
    <w:rsid w:val="00C25FE5"/>
    <w:rsid w:val="00C275FC"/>
    <w:rsid w:val="00C276FC"/>
    <w:rsid w:val="00C27936"/>
    <w:rsid w:val="00C31025"/>
    <w:rsid w:val="00C31B1B"/>
    <w:rsid w:val="00C330DA"/>
    <w:rsid w:val="00C3427B"/>
    <w:rsid w:val="00C349F4"/>
    <w:rsid w:val="00C351BF"/>
    <w:rsid w:val="00C363B2"/>
    <w:rsid w:val="00C4044F"/>
    <w:rsid w:val="00C4084A"/>
    <w:rsid w:val="00C416FA"/>
    <w:rsid w:val="00C42F0A"/>
    <w:rsid w:val="00C439B0"/>
    <w:rsid w:val="00C45380"/>
    <w:rsid w:val="00C4676C"/>
    <w:rsid w:val="00C473B2"/>
    <w:rsid w:val="00C47901"/>
    <w:rsid w:val="00C5042C"/>
    <w:rsid w:val="00C5394D"/>
    <w:rsid w:val="00C541F5"/>
    <w:rsid w:val="00C552E0"/>
    <w:rsid w:val="00C55362"/>
    <w:rsid w:val="00C57139"/>
    <w:rsid w:val="00C60BF1"/>
    <w:rsid w:val="00C61110"/>
    <w:rsid w:val="00C613CE"/>
    <w:rsid w:val="00C65CAD"/>
    <w:rsid w:val="00C717C9"/>
    <w:rsid w:val="00C72752"/>
    <w:rsid w:val="00C75780"/>
    <w:rsid w:val="00C770D2"/>
    <w:rsid w:val="00C77348"/>
    <w:rsid w:val="00C776E9"/>
    <w:rsid w:val="00C807C0"/>
    <w:rsid w:val="00C80D7D"/>
    <w:rsid w:val="00C81641"/>
    <w:rsid w:val="00C82571"/>
    <w:rsid w:val="00C834E0"/>
    <w:rsid w:val="00C83F5A"/>
    <w:rsid w:val="00C92565"/>
    <w:rsid w:val="00C935F2"/>
    <w:rsid w:val="00C93DCE"/>
    <w:rsid w:val="00C94BAB"/>
    <w:rsid w:val="00CA0240"/>
    <w:rsid w:val="00CA0567"/>
    <w:rsid w:val="00CA058E"/>
    <w:rsid w:val="00CA32BD"/>
    <w:rsid w:val="00CA3375"/>
    <w:rsid w:val="00CA35C0"/>
    <w:rsid w:val="00CA367A"/>
    <w:rsid w:val="00CA4C33"/>
    <w:rsid w:val="00CA51F2"/>
    <w:rsid w:val="00CA52D4"/>
    <w:rsid w:val="00CA634A"/>
    <w:rsid w:val="00CB00C3"/>
    <w:rsid w:val="00CB164F"/>
    <w:rsid w:val="00CB18E2"/>
    <w:rsid w:val="00CB3B90"/>
    <w:rsid w:val="00CB5FE9"/>
    <w:rsid w:val="00CB62E3"/>
    <w:rsid w:val="00CB69E2"/>
    <w:rsid w:val="00CC0BA7"/>
    <w:rsid w:val="00CC13CE"/>
    <w:rsid w:val="00CC1670"/>
    <w:rsid w:val="00CC6AF2"/>
    <w:rsid w:val="00CC7AD4"/>
    <w:rsid w:val="00CD1D96"/>
    <w:rsid w:val="00CD24E0"/>
    <w:rsid w:val="00CD28A5"/>
    <w:rsid w:val="00CD2AB9"/>
    <w:rsid w:val="00CD3998"/>
    <w:rsid w:val="00CD49C4"/>
    <w:rsid w:val="00CD517F"/>
    <w:rsid w:val="00CD53BC"/>
    <w:rsid w:val="00CD5A2A"/>
    <w:rsid w:val="00CD5B2C"/>
    <w:rsid w:val="00CD61A1"/>
    <w:rsid w:val="00CD7256"/>
    <w:rsid w:val="00CE07AA"/>
    <w:rsid w:val="00CE3D86"/>
    <w:rsid w:val="00CE4285"/>
    <w:rsid w:val="00CE4ADC"/>
    <w:rsid w:val="00CE4B3D"/>
    <w:rsid w:val="00CE536C"/>
    <w:rsid w:val="00CE5F1F"/>
    <w:rsid w:val="00CE6FD5"/>
    <w:rsid w:val="00CF0162"/>
    <w:rsid w:val="00CF04CC"/>
    <w:rsid w:val="00CF19FA"/>
    <w:rsid w:val="00CF1BB9"/>
    <w:rsid w:val="00CF4A38"/>
    <w:rsid w:val="00CF4BD9"/>
    <w:rsid w:val="00CF56E4"/>
    <w:rsid w:val="00CF589D"/>
    <w:rsid w:val="00CF6C08"/>
    <w:rsid w:val="00D00B89"/>
    <w:rsid w:val="00D03019"/>
    <w:rsid w:val="00D037D6"/>
    <w:rsid w:val="00D03EEE"/>
    <w:rsid w:val="00D048C3"/>
    <w:rsid w:val="00D050DF"/>
    <w:rsid w:val="00D056AD"/>
    <w:rsid w:val="00D0593F"/>
    <w:rsid w:val="00D06800"/>
    <w:rsid w:val="00D07323"/>
    <w:rsid w:val="00D07417"/>
    <w:rsid w:val="00D1223D"/>
    <w:rsid w:val="00D12CDE"/>
    <w:rsid w:val="00D12CF4"/>
    <w:rsid w:val="00D1401F"/>
    <w:rsid w:val="00D14230"/>
    <w:rsid w:val="00D1535C"/>
    <w:rsid w:val="00D15F15"/>
    <w:rsid w:val="00D166B5"/>
    <w:rsid w:val="00D16CBE"/>
    <w:rsid w:val="00D16FB3"/>
    <w:rsid w:val="00D170B4"/>
    <w:rsid w:val="00D172B1"/>
    <w:rsid w:val="00D17498"/>
    <w:rsid w:val="00D1761E"/>
    <w:rsid w:val="00D17964"/>
    <w:rsid w:val="00D21A97"/>
    <w:rsid w:val="00D21FC6"/>
    <w:rsid w:val="00D220CE"/>
    <w:rsid w:val="00D22A6C"/>
    <w:rsid w:val="00D24515"/>
    <w:rsid w:val="00D247A0"/>
    <w:rsid w:val="00D24C87"/>
    <w:rsid w:val="00D25B69"/>
    <w:rsid w:val="00D263C6"/>
    <w:rsid w:val="00D31BD7"/>
    <w:rsid w:val="00D3233D"/>
    <w:rsid w:val="00D3413E"/>
    <w:rsid w:val="00D34A9D"/>
    <w:rsid w:val="00D351DA"/>
    <w:rsid w:val="00D361AD"/>
    <w:rsid w:val="00D369A8"/>
    <w:rsid w:val="00D404D8"/>
    <w:rsid w:val="00D41C9B"/>
    <w:rsid w:val="00D42255"/>
    <w:rsid w:val="00D43F5F"/>
    <w:rsid w:val="00D44272"/>
    <w:rsid w:val="00D451A3"/>
    <w:rsid w:val="00D451FB"/>
    <w:rsid w:val="00D45203"/>
    <w:rsid w:val="00D45563"/>
    <w:rsid w:val="00D45CAA"/>
    <w:rsid w:val="00D46216"/>
    <w:rsid w:val="00D5153F"/>
    <w:rsid w:val="00D535F4"/>
    <w:rsid w:val="00D54034"/>
    <w:rsid w:val="00D54173"/>
    <w:rsid w:val="00D54BDF"/>
    <w:rsid w:val="00D56D9B"/>
    <w:rsid w:val="00D5744D"/>
    <w:rsid w:val="00D6350B"/>
    <w:rsid w:val="00D63FE8"/>
    <w:rsid w:val="00D643DB"/>
    <w:rsid w:val="00D65DD1"/>
    <w:rsid w:val="00D67D2C"/>
    <w:rsid w:val="00D67F35"/>
    <w:rsid w:val="00D70BBA"/>
    <w:rsid w:val="00D72B2A"/>
    <w:rsid w:val="00D75842"/>
    <w:rsid w:val="00D75A3C"/>
    <w:rsid w:val="00D77B75"/>
    <w:rsid w:val="00D77EE7"/>
    <w:rsid w:val="00D811E9"/>
    <w:rsid w:val="00D82C94"/>
    <w:rsid w:val="00D8410E"/>
    <w:rsid w:val="00D848B3"/>
    <w:rsid w:val="00D84B96"/>
    <w:rsid w:val="00D855D5"/>
    <w:rsid w:val="00D8708E"/>
    <w:rsid w:val="00D87453"/>
    <w:rsid w:val="00D90646"/>
    <w:rsid w:val="00D907FF"/>
    <w:rsid w:val="00D90D73"/>
    <w:rsid w:val="00D92B32"/>
    <w:rsid w:val="00D9439F"/>
    <w:rsid w:val="00D9485B"/>
    <w:rsid w:val="00D96570"/>
    <w:rsid w:val="00D97E1C"/>
    <w:rsid w:val="00DA1BBD"/>
    <w:rsid w:val="00DA2590"/>
    <w:rsid w:val="00DA276E"/>
    <w:rsid w:val="00DA28A4"/>
    <w:rsid w:val="00DA2CD1"/>
    <w:rsid w:val="00DA428F"/>
    <w:rsid w:val="00DA5F95"/>
    <w:rsid w:val="00DA7134"/>
    <w:rsid w:val="00DA78B8"/>
    <w:rsid w:val="00DA7937"/>
    <w:rsid w:val="00DA7EE6"/>
    <w:rsid w:val="00DB01F8"/>
    <w:rsid w:val="00DB0571"/>
    <w:rsid w:val="00DB0984"/>
    <w:rsid w:val="00DB2565"/>
    <w:rsid w:val="00DB2B31"/>
    <w:rsid w:val="00DB44BB"/>
    <w:rsid w:val="00DB45C2"/>
    <w:rsid w:val="00DB493A"/>
    <w:rsid w:val="00DB56F6"/>
    <w:rsid w:val="00DB5C63"/>
    <w:rsid w:val="00DB602C"/>
    <w:rsid w:val="00DB66ED"/>
    <w:rsid w:val="00DB6BED"/>
    <w:rsid w:val="00DB6C25"/>
    <w:rsid w:val="00DC0E38"/>
    <w:rsid w:val="00DC1CEE"/>
    <w:rsid w:val="00DC1EE4"/>
    <w:rsid w:val="00DC31C8"/>
    <w:rsid w:val="00DC3992"/>
    <w:rsid w:val="00DC3E1E"/>
    <w:rsid w:val="00DC427C"/>
    <w:rsid w:val="00DC6202"/>
    <w:rsid w:val="00DC7E2E"/>
    <w:rsid w:val="00DD0D22"/>
    <w:rsid w:val="00DD2B6E"/>
    <w:rsid w:val="00DD3B52"/>
    <w:rsid w:val="00DD5829"/>
    <w:rsid w:val="00DE1365"/>
    <w:rsid w:val="00DE2FEC"/>
    <w:rsid w:val="00DE4BE2"/>
    <w:rsid w:val="00DE70B7"/>
    <w:rsid w:val="00DF1486"/>
    <w:rsid w:val="00DF2CFB"/>
    <w:rsid w:val="00DF3D79"/>
    <w:rsid w:val="00DF4223"/>
    <w:rsid w:val="00DF5594"/>
    <w:rsid w:val="00DF5C41"/>
    <w:rsid w:val="00DF60D7"/>
    <w:rsid w:val="00DF6A3B"/>
    <w:rsid w:val="00DF714D"/>
    <w:rsid w:val="00DF768A"/>
    <w:rsid w:val="00E0089D"/>
    <w:rsid w:val="00E0257A"/>
    <w:rsid w:val="00E02D9E"/>
    <w:rsid w:val="00E04493"/>
    <w:rsid w:val="00E05937"/>
    <w:rsid w:val="00E05F26"/>
    <w:rsid w:val="00E06036"/>
    <w:rsid w:val="00E0641C"/>
    <w:rsid w:val="00E06ED5"/>
    <w:rsid w:val="00E07058"/>
    <w:rsid w:val="00E071AA"/>
    <w:rsid w:val="00E07E3C"/>
    <w:rsid w:val="00E10CEF"/>
    <w:rsid w:val="00E12F2A"/>
    <w:rsid w:val="00E134C6"/>
    <w:rsid w:val="00E15E34"/>
    <w:rsid w:val="00E16072"/>
    <w:rsid w:val="00E20BE6"/>
    <w:rsid w:val="00E22169"/>
    <w:rsid w:val="00E248E1"/>
    <w:rsid w:val="00E25562"/>
    <w:rsid w:val="00E25B91"/>
    <w:rsid w:val="00E271EB"/>
    <w:rsid w:val="00E272A4"/>
    <w:rsid w:val="00E2769E"/>
    <w:rsid w:val="00E27B6A"/>
    <w:rsid w:val="00E302E2"/>
    <w:rsid w:val="00E31192"/>
    <w:rsid w:val="00E321EF"/>
    <w:rsid w:val="00E32705"/>
    <w:rsid w:val="00E32864"/>
    <w:rsid w:val="00E32ED1"/>
    <w:rsid w:val="00E32F62"/>
    <w:rsid w:val="00E3378E"/>
    <w:rsid w:val="00E339C8"/>
    <w:rsid w:val="00E33EC1"/>
    <w:rsid w:val="00E35253"/>
    <w:rsid w:val="00E361E3"/>
    <w:rsid w:val="00E37050"/>
    <w:rsid w:val="00E3738E"/>
    <w:rsid w:val="00E41107"/>
    <w:rsid w:val="00E4258F"/>
    <w:rsid w:val="00E426C6"/>
    <w:rsid w:val="00E42826"/>
    <w:rsid w:val="00E43B30"/>
    <w:rsid w:val="00E45634"/>
    <w:rsid w:val="00E45DBD"/>
    <w:rsid w:val="00E46976"/>
    <w:rsid w:val="00E46A1A"/>
    <w:rsid w:val="00E46D7B"/>
    <w:rsid w:val="00E47E2B"/>
    <w:rsid w:val="00E503DA"/>
    <w:rsid w:val="00E513BC"/>
    <w:rsid w:val="00E5155D"/>
    <w:rsid w:val="00E53B66"/>
    <w:rsid w:val="00E54550"/>
    <w:rsid w:val="00E56195"/>
    <w:rsid w:val="00E577FC"/>
    <w:rsid w:val="00E57B41"/>
    <w:rsid w:val="00E60B76"/>
    <w:rsid w:val="00E60E39"/>
    <w:rsid w:val="00E634F0"/>
    <w:rsid w:val="00E6403D"/>
    <w:rsid w:val="00E66BB8"/>
    <w:rsid w:val="00E70D45"/>
    <w:rsid w:val="00E723FB"/>
    <w:rsid w:val="00E74155"/>
    <w:rsid w:val="00E75710"/>
    <w:rsid w:val="00E75EAC"/>
    <w:rsid w:val="00E7770F"/>
    <w:rsid w:val="00E81048"/>
    <w:rsid w:val="00E82D0F"/>
    <w:rsid w:val="00E82FFB"/>
    <w:rsid w:val="00E86027"/>
    <w:rsid w:val="00E86187"/>
    <w:rsid w:val="00E869B9"/>
    <w:rsid w:val="00E87AF8"/>
    <w:rsid w:val="00E87CC6"/>
    <w:rsid w:val="00E91ECD"/>
    <w:rsid w:val="00E92760"/>
    <w:rsid w:val="00E92C4D"/>
    <w:rsid w:val="00E93877"/>
    <w:rsid w:val="00E94FC8"/>
    <w:rsid w:val="00E960D4"/>
    <w:rsid w:val="00E96AEA"/>
    <w:rsid w:val="00E97674"/>
    <w:rsid w:val="00EA09FC"/>
    <w:rsid w:val="00EA2453"/>
    <w:rsid w:val="00EA295E"/>
    <w:rsid w:val="00EA38A8"/>
    <w:rsid w:val="00EA4711"/>
    <w:rsid w:val="00EA56E7"/>
    <w:rsid w:val="00EA5A18"/>
    <w:rsid w:val="00EA6950"/>
    <w:rsid w:val="00EA6F65"/>
    <w:rsid w:val="00EA7FBF"/>
    <w:rsid w:val="00EB0F0B"/>
    <w:rsid w:val="00EB20F8"/>
    <w:rsid w:val="00EB5D16"/>
    <w:rsid w:val="00EB61E8"/>
    <w:rsid w:val="00EB669C"/>
    <w:rsid w:val="00EB67E8"/>
    <w:rsid w:val="00EB7528"/>
    <w:rsid w:val="00EB7DE4"/>
    <w:rsid w:val="00EC1751"/>
    <w:rsid w:val="00EC26B7"/>
    <w:rsid w:val="00EC2ECC"/>
    <w:rsid w:val="00EC2F2A"/>
    <w:rsid w:val="00EC328A"/>
    <w:rsid w:val="00EC3312"/>
    <w:rsid w:val="00EC3532"/>
    <w:rsid w:val="00EC3995"/>
    <w:rsid w:val="00EC42F7"/>
    <w:rsid w:val="00EC51AB"/>
    <w:rsid w:val="00ED06AC"/>
    <w:rsid w:val="00ED0CBB"/>
    <w:rsid w:val="00ED169A"/>
    <w:rsid w:val="00ED287B"/>
    <w:rsid w:val="00ED4770"/>
    <w:rsid w:val="00ED4BBE"/>
    <w:rsid w:val="00ED7341"/>
    <w:rsid w:val="00ED7CE4"/>
    <w:rsid w:val="00ED7D3C"/>
    <w:rsid w:val="00EE0BAE"/>
    <w:rsid w:val="00EE0E22"/>
    <w:rsid w:val="00EE0E45"/>
    <w:rsid w:val="00EE1483"/>
    <w:rsid w:val="00EE26DA"/>
    <w:rsid w:val="00EE2F45"/>
    <w:rsid w:val="00EE320B"/>
    <w:rsid w:val="00EE3E39"/>
    <w:rsid w:val="00EE494C"/>
    <w:rsid w:val="00EE4DC4"/>
    <w:rsid w:val="00EF0370"/>
    <w:rsid w:val="00EF046D"/>
    <w:rsid w:val="00EF04FB"/>
    <w:rsid w:val="00EF0ECC"/>
    <w:rsid w:val="00EF1933"/>
    <w:rsid w:val="00EF21D3"/>
    <w:rsid w:val="00EF2227"/>
    <w:rsid w:val="00EF23F0"/>
    <w:rsid w:val="00EF3CD0"/>
    <w:rsid w:val="00EF41BE"/>
    <w:rsid w:val="00EF44A7"/>
    <w:rsid w:val="00EF52F5"/>
    <w:rsid w:val="00EF67F3"/>
    <w:rsid w:val="00EF73C1"/>
    <w:rsid w:val="00EF7A2C"/>
    <w:rsid w:val="00F002B4"/>
    <w:rsid w:val="00F00EED"/>
    <w:rsid w:val="00F03340"/>
    <w:rsid w:val="00F03686"/>
    <w:rsid w:val="00F036B3"/>
    <w:rsid w:val="00F0472B"/>
    <w:rsid w:val="00F04E58"/>
    <w:rsid w:val="00F053A3"/>
    <w:rsid w:val="00F05EF1"/>
    <w:rsid w:val="00F0642A"/>
    <w:rsid w:val="00F068A2"/>
    <w:rsid w:val="00F07709"/>
    <w:rsid w:val="00F100AF"/>
    <w:rsid w:val="00F115A6"/>
    <w:rsid w:val="00F11AC8"/>
    <w:rsid w:val="00F120B0"/>
    <w:rsid w:val="00F14CC2"/>
    <w:rsid w:val="00F15EF8"/>
    <w:rsid w:val="00F17153"/>
    <w:rsid w:val="00F1787E"/>
    <w:rsid w:val="00F17D97"/>
    <w:rsid w:val="00F20512"/>
    <w:rsid w:val="00F2088F"/>
    <w:rsid w:val="00F20A41"/>
    <w:rsid w:val="00F20A7E"/>
    <w:rsid w:val="00F22B4B"/>
    <w:rsid w:val="00F2397D"/>
    <w:rsid w:val="00F253C9"/>
    <w:rsid w:val="00F2578A"/>
    <w:rsid w:val="00F25DE5"/>
    <w:rsid w:val="00F26F92"/>
    <w:rsid w:val="00F27462"/>
    <w:rsid w:val="00F274A0"/>
    <w:rsid w:val="00F30266"/>
    <w:rsid w:val="00F3072F"/>
    <w:rsid w:val="00F30CDB"/>
    <w:rsid w:val="00F33545"/>
    <w:rsid w:val="00F3555F"/>
    <w:rsid w:val="00F377C7"/>
    <w:rsid w:val="00F37E81"/>
    <w:rsid w:val="00F423E0"/>
    <w:rsid w:val="00F434B0"/>
    <w:rsid w:val="00F44305"/>
    <w:rsid w:val="00F44478"/>
    <w:rsid w:val="00F45957"/>
    <w:rsid w:val="00F46221"/>
    <w:rsid w:val="00F46727"/>
    <w:rsid w:val="00F47929"/>
    <w:rsid w:val="00F50551"/>
    <w:rsid w:val="00F5176D"/>
    <w:rsid w:val="00F54EAA"/>
    <w:rsid w:val="00F54FFF"/>
    <w:rsid w:val="00F56655"/>
    <w:rsid w:val="00F604CE"/>
    <w:rsid w:val="00F621B4"/>
    <w:rsid w:val="00F62455"/>
    <w:rsid w:val="00F62A6F"/>
    <w:rsid w:val="00F62B65"/>
    <w:rsid w:val="00F64AC2"/>
    <w:rsid w:val="00F64DF1"/>
    <w:rsid w:val="00F64F9F"/>
    <w:rsid w:val="00F70376"/>
    <w:rsid w:val="00F71164"/>
    <w:rsid w:val="00F726FF"/>
    <w:rsid w:val="00F72E13"/>
    <w:rsid w:val="00F75831"/>
    <w:rsid w:val="00F768FF"/>
    <w:rsid w:val="00F76D34"/>
    <w:rsid w:val="00F779CC"/>
    <w:rsid w:val="00F80346"/>
    <w:rsid w:val="00F8281B"/>
    <w:rsid w:val="00F837C1"/>
    <w:rsid w:val="00F83BCF"/>
    <w:rsid w:val="00F83C1E"/>
    <w:rsid w:val="00F8441D"/>
    <w:rsid w:val="00F864BD"/>
    <w:rsid w:val="00F86871"/>
    <w:rsid w:val="00F879E9"/>
    <w:rsid w:val="00F91BFA"/>
    <w:rsid w:val="00F935B3"/>
    <w:rsid w:val="00F94DEE"/>
    <w:rsid w:val="00F95CD9"/>
    <w:rsid w:val="00F96472"/>
    <w:rsid w:val="00F97E33"/>
    <w:rsid w:val="00F97EB6"/>
    <w:rsid w:val="00FA285D"/>
    <w:rsid w:val="00FA2F67"/>
    <w:rsid w:val="00FA3349"/>
    <w:rsid w:val="00FA4206"/>
    <w:rsid w:val="00FA510A"/>
    <w:rsid w:val="00FA55BC"/>
    <w:rsid w:val="00FA6230"/>
    <w:rsid w:val="00FB0621"/>
    <w:rsid w:val="00FB0FB7"/>
    <w:rsid w:val="00FB226A"/>
    <w:rsid w:val="00FB26FE"/>
    <w:rsid w:val="00FB39F4"/>
    <w:rsid w:val="00FB48EC"/>
    <w:rsid w:val="00FB529D"/>
    <w:rsid w:val="00FB55DB"/>
    <w:rsid w:val="00FB5C36"/>
    <w:rsid w:val="00FB675E"/>
    <w:rsid w:val="00FB68E1"/>
    <w:rsid w:val="00FB7682"/>
    <w:rsid w:val="00FC0442"/>
    <w:rsid w:val="00FC28FB"/>
    <w:rsid w:val="00FC3DA8"/>
    <w:rsid w:val="00FC43EF"/>
    <w:rsid w:val="00FC512A"/>
    <w:rsid w:val="00FC541B"/>
    <w:rsid w:val="00FC6925"/>
    <w:rsid w:val="00FC6E70"/>
    <w:rsid w:val="00FC780C"/>
    <w:rsid w:val="00FC799E"/>
    <w:rsid w:val="00FC7E67"/>
    <w:rsid w:val="00FC7FAE"/>
    <w:rsid w:val="00FD0E19"/>
    <w:rsid w:val="00FD5F1C"/>
    <w:rsid w:val="00FD64F3"/>
    <w:rsid w:val="00FD745E"/>
    <w:rsid w:val="00FD7D38"/>
    <w:rsid w:val="00FE0406"/>
    <w:rsid w:val="00FE061B"/>
    <w:rsid w:val="00FE425C"/>
    <w:rsid w:val="00FE4388"/>
    <w:rsid w:val="00FE5281"/>
    <w:rsid w:val="00FE6B46"/>
    <w:rsid w:val="00FE6EAB"/>
    <w:rsid w:val="00FF123A"/>
    <w:rsid w:val="00FF2DF6"/>
    <w:rsid w:val="00FF5ACF"/>
    <w:rsid w:val="00FF62FB"/>
    <w:rsid w:val="00FF6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77259114"/>
  <w15:docId w15:val="{D0A9B573-EBC2-4A96-8107-D341F3719A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Palatino" w:eastAsiaTheme="minorEastAsia" w:hAnsi="Palatino" w:cstheme="minorBidi"/>
        <w:color w:val="0F243E"/>
        <w:szCs w:val="28"/>
        <w:lang w:val="pt-PT" w:eastAsia="pt-P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D1243"/>
    <w:pPr>
      <w:spacing w:after="240" w:line="264" w:lineRule="auto"/>
      <w:jc w:val="both"/>
    </w:pPr>
    <w:rPr>
      <w:rFonts w:ascii="Palatino Linotype" w:hAnsi="Palatino Linotype"/>
      <w:sz w:val="22"/>
    </w:rPr>
  </w:style>
  <w:style w:type="paragraph" w:styleId="Ttulo1">
    <w:name w:val="heading 1"/>
    <w:basedOn w:val="Normal"/>
    <w:next w:val="Normal"/>
    <w:link w:val="Ttulo1Carter"/>
    <w:uiPriority w:val="9"/>
    <w:qFormat/>
    <w:rsid w:val="00C61110"/>
    <w:pPr>
      <w:keepNext/>
      <w:keepLines/>
      <w:spacing w:before="160" w:after="120" w:line="240" w:lineRule="auto"/>
      <w:outlineLvl w:val="0"/>
    </w:pPr>
    <w:rPr>
      <w:rFonts w:eastAsiaTheme="majorEastAsia" w:cstheme="minorHAnsi"/>
      <w:b/>
      <w:caps/>
      <w:color w:val="DC5A25"/>
      <w:sz w:val="24"/>
      <w:lang w:val="en-US"/>
    </w:rPr>
  </w:style>
  <w:style w:type="character" w:default="1" w:styleId="Tipodeletrapredefinidodopargraf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arter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arter">
    <w:name w:val="Cabeçalho Caráter"/>
    <w:basedOn w:val="Tipodeletrapredefinidodopargrafo"/>
    <w:link w:val="Cabealho"/>
    <w:rsid w:val="002F541E"/>
  </w:style>
  <w:style w:type="paragraph" w:styleId="Rodap">
    <w:name w:val="footer"/>
    <w:basedOn w:val="Normal"/>
    <w:link w:val="RodapCarter"/>
    <w:uiPriority w:val="99"/>
    <w:unhideWhenUsed/>
    <w:rsid w:val="002F541E"/>
    <w:pPr>
      <w:tabs>
        <w:tab w:val="center" w:pos="4252"/>
        <w:tab w:val="right" w:pos="8504"/>
      </w:tabs>
      <w:spacing w:line="240" w:lineRule="auto"/>
    </w:pPr>
  </w:style>
  <w:style w:type="character" w:customStyle="1" w:styleId="RodapCarter">
    <w:name w:val="Rodapé Caráter"/>
    <w:basedOn w:val="Tipodeletrapredefinidodopargrafo"/>
    <w:link w:val="Rodap"/>
    <w:uiPriority w:val="99"/>
    <w:rsid w:val="002F541E"/>
  </w:style>
  <w:style w:type="paragraph" w:styleId="Textodebalo">
    <w:name w:val="Balloon Text"/>
    <w:basedOn w:val="Normal"/>
    <w:link w:val="TextodebaloCarter"/>
    <w:uiPriority w:val="99"/>
    <w:semiHidden/>
    <w:unhideWhenUsed/>
    <w:rsid w:val="002F541E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arter">
    <w:name w:val="Texto de balão Caráter"/>
    <w:basedOn w:val="Tipodeletrapredefinidodopargrafo"/>
    <w:link w:val="Textodebalo"/>
    <w:uiPriority w:val="99"/>
    <w:semiHidden/>
    <w:rsid w:val="002F541E"/>
    <w:rPr>
      <w:rFonts w:ascii="Tahoma" w:hAnsi="Tahoma" w:cs="Tahoma"/>
      <w:sz w:val="16"/>
      <w:szCs w:val="16"/>
    </w:rPr>
  </w:style>
  <w:style w:type="table" w:styleId="TabelacomGrelha">
    <w:name w:val="Table Grid"/>
    <w:basedOn w:val="Tabelanormal"/>
    <w:uiPriority w:val="59"/>
    <w:rsid w:val="000E2AE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2A3527"/>
    <w:pPr>
      <w:ind w:left="720"/>
      <w:contextualSpacing/>
    </w:pPr>
  </w:style>
  <w:style w:type="character" w:customStyle="1" w:styleId="longtext1">
    <w:name w:val="long_text1"/>
    <w:basedOn w:val="Tipodeletrapredefinidodopargrafo"/>
    <w:rsid w:val="00456C1C"/>
    <w:rPr>
      <w:sz w:val="22"/>
      <w:szCs w:val="22"/>
    </w:rPr>
  </w:style>
  <w:style w:type="paragraph" w:customStyle="1" w:styleId="Laranja">
    <w:name w:val="Laranja"/>
    <w:basedOn w:val="Normal"/>
    <w:qFormat/>
    <w:rsid w:val="00DF60D7"/>
    <w:pPr>
      <w:spacing w:line="240" w:lineRule="auto"/>
      <w:ind w:left="744"/>
    </w:pPr>
    <w:rPr>
      <w:rFonts w:ascii="Calibri" w:hAnsi="Calibri"/>
      <w:b/>
      <w:color w:val="0076A7" w:themeColor="accent6" w:themeShade="BF"/>
      <w:lang w:val="en-US"/>
    </w:rPr>
  </w:style>
  <w:style w:type="character" w:customStyle="1" w:styleId="Ttulo1Carter">
    <w:name w:val="Título 1 Caráter"/>
    <w:basedOn w:val="Tipodeletrapredefinidodopargrafo"/>
    <w:link w:val="Ttulo1"/>
    <w:uiPriority w:val="9"/>
    <w:rsid w:val="00C61110"/>
    <w:rPr>
      <w:rFonts w:eastAsiaTheme="majorEastAsia" w:cstheme="minorHAnsi"/>
      <w:b/>
      <w:caps/>
      <w:color w:val="DC5A25"/>
      <w:sz w:val="24"/>
      <w:lang w:val="en-US"/>
    </w:rPr>
  </w:style>
  <w:style w:type="paragraph" w:styleId="ndice1">
    <w:name w:val="toc 1"/>
    <w:basedOn w:val="Normal"/>
    <w:next w:val="Normal"/>
    <w:autoRedefine/>
    <w:uiPriority w:val="39"/>
    <w:semiHidden/>
    <w:unhideWhenUsed/>
    <w:rsid w:val="00DF60D7"/>
    <w:pPr>
      <w:spacing w:after="100"/>
    </w:pPr>
  </w:style>
  <w:style w:type="character" w:styleId="Hiperligao">
    <w:name w:val="Hyperlink"/>
    <w:basedOn w:val="Tipodeletrapredefinidodopargrafo"/>
    <w:uiPriority w:val="99"/>
    <w:unhideWhenUsed/>
    <w:rsid w:val="00DF60D7"/>
    <w:rPr>
      <w:color w:val="FFCB05" w:themeColor="hyperlink"/>
      <w:u w:val="single"/>
    </w:rPr>
  </w:style>
  <w:style w:type="paragraph" w:styleId="NormalWeb">
    <w:name w:val="Normal (Web)"/>
    <w:basedOn w:val="Normal"/>
    <w:uiPriority w:val="99"/>
    <w:unhideWhenUsed/>
    <w:rsid w:val="001B22BE"/>
    <w:pPr>
      <w:spacing w:before="100" w:beforeAutospacing="1" w:after="100" w:afterAutospacing="1" w:line="240" w:lineRule="auto"/>
    </w:pPr>
    <w:rPr>
      <w:rFonts w:ascii="Times New Roman" w:eastAsiaTheme="minorHAnsi" w:hAnsi="Times New Roman" w:cs="Times New Roman"/>
      <w:sz w:val="24"/>
      <w:szCs w:val="24"/>
    </w:rPr>
  </w:style>
  <w:style w:type="paragraph" w:styleId="Corpodetexto">
    <w:name w:val="Body Text"/>
    <w:basedOn w:val="Normal"/>
    <w:link w:val="CorpodetextoCarter"/>
    <w:uiPriority w:val="99"/>
    <w:unhideWhenUsed/>
    <w:rsid w:val="00B3433E"/>
    <w:pPr>
      <w:spacing w:after="120"/>
    </w:pPr>
    <w:rPr>
      <w:rFonts w:ascii="Calibri" w:eastAsia="Calibri" w:hAnsi="Calibri" w:cs="Times New Roman"/>
      <w:lang w:eastAsia="en-US"/>
    </w:rPr>
  </w:style>
  <w:style w:type="character" w:customStyle="1" w:styleId="CorpodetextoCarter">
    <w:name w:val="Corpo de texto Caráter"/>
    <w:basedOn w:val="Tipodeletrapredefinidodopargrafo"/>
    <w:link w:val="Corpodetexto"/>
    <w:uiPriority w:val="99"/>
    <w:rsid w:val="00B3433E"/>
    <w:rPr>
      <w:rFonts w:ascii="Calibri" w:eastAsia="Calibri" w:hAnsi="Calibri" w:cs="Times New Roman"/>
      <w:lang w:eastAsia="en-US"/>
    </w:rPr>
  </w:style>
  <w:style w:type="paragraph" w:styleId="Textosimples">
    <w:name w:val="Plain Text"/>
    <w:basedOn w:val="Normal"/>
    <w:link w:val="TextosimplesCarter"/>
    <w:uiPriority w:val="99"/>
    <w:semiHidden/>
    <w:unhideWhenUsed/>
    <w:rsid w:val="00FC512A"/>
    <w:pPr>
      <w:spacing w:line="240" w:lineRule="auto"/>
    </w:pPr>
    <w:rPr>
      <w:rFonts w:ascii="Calibri" w:eastAsiaTheme="minorHAnsi" w:hAnsi="Calibri" w:cs="Calibri"/>
      <w:lang w:eastAsia="en-US"/>
    </w:rPr>
  </w:style>
  <w:style w:type="character" w:customStyle="1" w:styleId="TextosimplesCarter">
    <w:name w:val="Texto simples Caráter"/>
    <w:basedOn w:val="Tipodeletrapredefinidodopargrafo"/>
    <w:link w:val="Textosimples"/>
    <w:uiPriority w:val="99"/>
    <w:semiHidden/>
    <w:rsid w:val="00FC512A"/>
    <w:rPr>
      <w:rFonts w:ascii="Calibri" w:eastAsiaTheme="minorHAnsi" w:hAnsi="Calibri" w:cs="Calibri"/>
      <w:lang w:eastAsia="en-US"/>
    </w:rPr>
  </w:style>
  <w:style w:type="table" w:styleId="SombreadoClaro-Cor6">
    <w:name w:val="Light Shading Accent 6"/>
    <w:basedOn w:val="Tabelanormal"/>
    <w:uiPriority w:val="60"/>
    <w:rsid w:val="008F0C94"/>
    <w:pPr>
      <w:spacing w:after="0" w:line="240" w:lineRule="auto"/>
    </w:pPr>
    <w:rPr>
      <w:color w:val="0076A7" w:themeColor="accent6" w:themeShade="BF"/>
    </w:rPr>
    <w:tblPr>
      <w:tblStyleRowBandSize w:val="1"/>
      <w:tblStyleColBandSize w:val="1"/>
      <w:tblBorders>
        <w:top w:val="single" w:sz="8" w:space="0" w:color="009FDF" w:themeColor="accent6"/>
        <w:bottom w:val="single" w:sz="8" w:space="0" w:color="009FDF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9FDF" w:themeColor="accent6"/>
          <w:left w:val="nil"/>
          <w:bottom w:val="single" w:sz="8" w:space="0" w:color="009FDF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8EAFF" w:themeFill="accent6" w:themeFillTint="3F"/>
      </w:tcPr>
    </w:tblStylePr>
  </w:style>
  <w:style w:type="table" w:customStyle="1" w:styleId="ListaClara-Cor11">
    <w:name w:val="Lista Clara - Cor 11"/>
    <w:basedOn w:val="Tabelanormal"/>
    <w:uiPriority w:val="61"/>
    <w:rsid w:val="008F0C94"/>
    <w:pPr>
      <w:spacing w:after="0" w:line="240" w:lineRule="auto"/>
    </w:pPr>
    <w:tblPr>
      <w:tblStyleRowBandSize w:val="1"/>
      <w:tblStyleColBandSize w:val="1"/>
      <w:tblBorders>
        <w:top w:val="single" w:sz="8" w:space="0" w:color="B15533" w:themeColor="accent1"/>
        <w:left w:val="single" w:sz="8" w:space="0" w:color="B15533" w:themeColor="accent1"/>
        <w:bottom w:val="single" w:sz="8" w:space="0" w:color="B15533" w:themeColor="accent1"/>
        <w:right w:val="single" w:sz="8" w:space="0" w:color="B15533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B15533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  <w:tblStylePr w:type="band1Horz">
      <w:tblPr/>
      <w:tcPr>
        <w:tcBorders>
          <w:top w:val="single" w:sz="8" w:space="0" w:color="B15533" w:themeColor="accent1"/>
          <w:left w:val="single" w:sz="8" w:space="0" w:color="B15533" w:themeColor="accent1"/>
          <w:bottom w:val="single" w:sz="8" w:space="0" w:color="B15533" w:themeColor="accent1"/>
          <w:right w:val="single" w:sz="8" w:space="0" w:color="B15533" w:themeColor="accent1"/>
        </w:tcBorders>
      </w:tcPr>
    </w:tblStylePr>
  </w:style>
  <w:style w:type="paragraph" w:styleId="Reviso">
    <w:name w:val="Revision"/>
    <w:hidden/>
    <w:uiPriority w:val="99"/>
    <w:semiHidden/>
    <w:rsid w:val="000776BA"/>
    <w:pPr>
      <w:spacing w:after="0" w:line="240" w:lineRule="auto"/>
    </w:pPr>
  </w:style>
  <w:style w:type="character" w:styleId="Refdecomentrio">
    <w:name w:val="annotation reference"/>
    <w:basedOn w:val="Tipodeletrapredefinidodopargrafo"/>
    <w:uiPriority w:val="99"/>
    <w:semiHidden/>
    <w:unhideWhenUsed/>
    <w:rsid w:val="00DF714D"/>
    <w:rPr>
      <w:sz w:val="16"/>
      <w:szCs w:val="16"/>
    </w:rPr>
  </w:style>
  <w:style w:type="paragraph" w:styleId="Textodecomentrio">
    <w:name w:val="annotation text"/>
    <w:basedOn w:val="Normal"/>
    <w:link w:val="TextodecomentrioCarter"/>
    <w:uiPriority w:val="99"/>
    <w:unhideWhenUsed/>
    <w:rsid w:val="00DF714D"/>
    <w:pPr>
      <w:spacing w:line="240" w:lineRule="auto"/>
    </w:pPr>
    <w:rPr>
      <w:szCs w:val="20"/>
    </w:rPr>
  </w:style>
  <w:style w:type="character" w:customStyle="1" w:styleId="TextodecomentrioCarter">
    <w:name w:val="Texto de comentário Caráter"/>
    <w:basedOn w:val="Tipodeletrapredefinidodopargrafo"/>
    <w:link w:val="Textodecomentrio"/>
    <w:uiPriority w:val="99"/>
    <w:rsid w:val="00DF714D"/>
    <w:rPr>
      <w:sz w:val="20"/>
      <w:szCs w:val="20"/>
    </w:rPr>
  </w:style>
  <w:style w:type="paragraph" w:styleId="Assuntodecomentrio">
    <w:name w:val="annotation subject"/>
    <w:basedOn w:val="Textodecomentrio"/>
    <w:next w:val="Textodecomentrio"/>
    <w:link w:val="AssuntodecomentrioCarter"/>
    <w:uiPriority w:val="99"/>
    <w:semiHidden/>
    <w:unhideWhenUsed/>
    <w:rsid w:val="00DF714D"/>
    <w:rPr>
      <w:b/>
      <w:bCs/>
    </w:rPr>
  </w:style>
  <w:style w:type="character" w:customStyle="1" w:styleId="AssuntodecomentrioCarter">
    <w:name w:val="Assunto de comentário Caráter"/>
    <w:basedOn w:val="TextodecomentrioCarter"/>
    <w:link w:val="Assuntodecomentrio"/>
    <w:uiPriority w:val="99"/>
    <w:semiHidden/>
    <w:rsid w:val="00DF714D"/>
    <w:rPr>
      <w:b/>
      <w:bCs/>
      <w:sz w:val="20"/>
      <w:szCs w:val="20"/>
    </w:rPr>
  </w:style>
  <w:style w:type="paragraph" w:customStyle="1" w:styleId="titulo">
    <w:name w:val="titulo"/>
    <w:basedOn w:val="Cabealho"/>
    <w:link w:val="tituloChar"/>
    <w:qFormat/>
    <w:rsid w:val="00C61110"/>
    <w:pPr>
      <w:tabs>
        <w:tab w:val="clear" w:pos="4252"/>
        <w:tab w:val="clear" w:pos="8504"/>
        <w:tab w:val="right" w:pos="9356"/>
      </w:tabs>
      <w:jc w:val="center"/>
    </w:pPr>
    <w:rPr>
      <w:b/>
      <w:caps/>
      <w:sz w:val="28"/>
      <w:lang w:val="en-US"/>
    </w:rPr>
  </w:style>
  <w:style w:type="character" w:customStyle="1" w:styleId="tituloChar">
    <w:name w:val="titulo Char"/>
    <w:basedOn w:val="CabealhoCarter"/>
    <w:link w:val="titulo"/>
    <w:rsid w:val="00C61110"/>
    <w:rPr>
      <w:b/>
      <w:caps/>
      <w:sz w:val="28"/>
      <w:lang w:val="en-US"/>
    </w:rPr>
  </w:style>
  <w:style w:type="character" w:styleId="MenoNoResolvida">
    <w:name w:val="Unresolved Mention"/>
    <w:basedOn w:val="Tipodeletrapredefinidodopargrafo"/>
    <w:uiPriority w:val="99"/>
    <w:semiHidden/>
    <w:unhideWhenUsed/>
    <w:rsid w:val="007E65CB"/>
    <w:rPr>
      <w:color w:val="605E5C"/>
      <w:shd w:val="clear" w:color="auto" w:fill="E1DFDD"/>
    </w:rPr>
  </w:style>
  <w:style w:type="character" w:styleId="Hiperligaovisitada">
    <w:name w:val="FollowedHyperlink"/>
    <w:basedOn w:val="Tipodeletrapredefinidodopargrafo"/>
    <w:uiPriority w:val="99"/>
    <w:semiHidden/>
    <w:unhideWhenUsed/>
    <w:rsid w:val="00A24A30"/>
    <w:rPr>
      <w:color w:val="D40F7D" w:themeColor="followedHyperlink"/>
      <w:u w:val="single"/>
    </w:rPr>
  </w:style>
  <w:style w:type="paragraph" w:customStyle="1" w:styleId="Default">
    <w:name w:val="Default"/>
    <w:rsid w:val="005E5C26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character" w:styleId="Forte">
    <w:name w:val="Strong"/>
    <w:basedOn w:val="Tipodeletrapredefinidodopargrafo"/>
    <w:uiPriority w:val="22"/>
    <w:qFormat/>
    <w:rsid w:val="00E31192"/>
    <w:rPr>
      <w:b/>
      <w:bCs/>
    </w:rPr>
  </w:style>
  <w:style w:type="character" w:customStyle="1" w:styleId="fontcolorthemeprimary">
    <w:name w:val="fontcolorthemeprimary"/>
    <w:basedOn w:val="Tipodeletrapredefinidodopargrafo"/>
    <w:rsid w:val="002B4C23"/>
  </w:style>
  <w:style w:type="character" w:customStyle="1" w:styleId="ts-alignment-element">
    <w:name w:val="ts-alignment-element"/>
    <w:basedOn w:val="Tipodeletrapredefinidodopargrafo"/>
    <w:rsid w:val="004D308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229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0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1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42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994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086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7284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6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8750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843271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6272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554291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single" w:sz="6" w:space="0" w:color="F5F5F5"/>
                                    <w:left w:val="single" w:sz="6" w:space="0" w:color="F5F5F5"/>
                                    <w:bottom w:val="single" w:sz="6" w:space="0" w:color="F5F5F5"/>
                                    <w:right w:val="single" w:sz="6" w:space="0" w:color="F5F5F5"/>
                                  </w:divBdr>
                                  <w:divsChild>
                                    <w:div w:id="98501276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5828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891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541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3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626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3373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4984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226067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754427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518903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51947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6397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5575787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9088242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383463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753026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1704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8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574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36892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855461">
          <w:marLeft w:val="83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721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6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7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5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94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87434">
          <w:marLeft w:val="14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8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57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72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752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801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5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13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54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272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7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241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1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707150">
          <w:marLeft w:val="0"/>
          <w:marRight w:val="0"/>
          <w:marTop w:val="120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6300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45202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72831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4594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38153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623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2035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82800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3269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45229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93350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933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9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648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84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66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43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4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388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4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543319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styles" Target="styles.xml"/><Relationship Id="rId12" Type="http://schemas.openxmlformats.org/officeDocument/2006/relationships/image" Target="media/image1.jpe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header" Target="header1.xml"/><Relationship Id="rId10" Type="http://schemas.openxmlformats.org/officeDocument/2006/relationships/footnotes" Target="footnotes.xml"/><Relationship Id="rId19" Type="http://schemas.openxmlformats.org/officeDocument/2006/relationships/header" Target="header3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helena.rocha@lift.com.pt" TargetMode="External"/><Relationship Id="rId1" Type="http://schemas.openxmlformats.org/officeDocument/2006/relationships/image" Target="media/image4.jpe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hyperlink" Target="mailto:helena.rocha@lift.com.pt" TargetMode="External"/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sograp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B15533"/>
      </a:accent1>
      <a:accent2>
        <a:srgbClr val="A71E22"/>
      </a:accent2>
      <a:accent3>
        <a:srgbClr val="CF272A"/>
      </a:accent3>
      <a:accent4>
        <a:srgbClr val="F3942E"/>
      </a:accent4>
      <a:accent5>
        <a:srgbClr val="A23622"/>
      </a:accent5>
      <a:accent6>
        <a:srgbClr val="009FDF"/>
      </a:accent6>
      <a:hlink>
        <a:srgbClr val="FFCB05"/>
      </a:hlink>
      <a:folHlink>
        <a:srgbClr val="D40F7D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A08E8E5ACE0A64A98BB2AB5DDAE0F33" ma:contentTypeVersion="0" ma:contentTypeDescription="Create a new document." ma:contentTypeScope="" ma:versionID="1ee4e71ed4b41ef3c8842ca99de46b6c">
  <xsd:schema xmlns:xsd="http://www.w3.org/2001/XMLSchema" xmlns:p="http://schemas.microsoft.com/office/2006/metadata/properties" targetNamespace="http://schemas.microsoft.com/office/2006/metadata/properties" ma:root="true" ma:fieldsID="4aeb20c0e3442673af7ee10786458764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5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53288345-FA3A-4A16-B61D-FBAE123DF1A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7636999-1362-42DF-86F9-6C6119AF66E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3.xml><?xml version="1.0" encoding="utf-8"?>
<ds:datastoreItem xmlns:ds="http://schemas.openxmlformats.org/officeDocument/2006/customXml" ds:itemID="{492DE0D5-263E-4757-A9EA-9339CA37D2B0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66C790A-A031-4832-AD9D-57FEF0F98694}">
  <ds:schemaRefs>
    <ds:schemaRef ds:uri="http://schemas.microsoft.com/sharepoint/v3/contenttype/forms"/>
  </ds:schemaRefs>
</ds:datastoreItem>
</file>

<file path=customXml/itemProps5.xml><?xml version="1.0" encoding="utf-8"?>
<ds:datastoreItem xmlns:ds="http://schemas.openxmlformats.org/officeDocument/2006/customXml" ds:itemID="{EAF14456-608F-4572-84A5-3A0F4F986DA8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494</Words>
  <Characters>2668</Characters>
  <Application>Microsoft Office Word</Application>
  <DocSecurity>0</DocSecurity>
  <Lines>22</Lines>
  <Paragraphs>6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Corporate Guideline</vt:lpstr>
      <vt:lpstr>Corporate Guideline</vt:lpstr>
    </vt:vector>
  </TitlesOfParts>
  <Company>Hewlett-Packard Company</Company>
  <LinksUpToDate>false</LinksUpToDate>
  <CharactersWithSpaces>3156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Corporate Guideline</dc:title>
  <dc:creator>Inês Rangel</dc:creator>
  <cp:lastModifiedBy>Vera Antunes</cp:lastModifiedBy>
  <cp:revision>7</cp:revision>
  <cp:lastPrinted>2019-03-12T16:00:00Z</cp:lastPrinted>
  <dcterms:created xsi:type="dcterms:W3CDTF">2022-07-18T16:34:00Z</dcterms:created>
  <dcterms:modified xsi:type="dcterms:W3CDTF">2022-08-09T09:48:00Z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0x0101002A08E8E5ACE0A64A98BB2AB5DDAE0F33</vt:lpwstr>
  </property>
  <property fmtid="{D5CDD505-2E9C-101B-9397-08002B2CF9AE}" pid="3" name="MSIP_Label_ff1eda69-e03a-4156-b495-51c634f6687d_Enabled">
    <vt:lpwstr>True</vt:lpwstr>
  </property>
  <property fmtid="{D5CDD505-2E9C-101B-9397-08002B2CF9AE}" pid="4" name="MSIP_Label_ff1eda69-e03a-4156-b495-51c634f6687d_SiteId">
    <vt:lpwstr>d14bc227-42e9-426c-86cc-0f1efb561a07</vt:lpwstr>
  </property>
  <property fmtid="{D5CDD505-2E9C-101B-9397-08002B2CF9AE}" pid="5" name="MSIP_Label_ff1eda69-e03a-4156-b495-51c634f6687d_Owner">
    <vt:lpwstr>Rute.Sousa@sogrape.pt</vt:lpwstr>
  </property>
  <property fmtid="{D5CDD505-2E9C-101B-9397-08002B2CF9AE}" pid="6" name="MSIP_Label_ff1eda69-e03a-4156-b495-51c634f6687d_SetDate">
    <vt:lpwstr>2019-09-15T21:48:18.8086799Z</vt:lpwstr>
  </property>
  <property fmtid="{D5CDD505-2E9C-101B-9397-08002B2CF9AE}" pid="7" name="MSIP_Label_ff1eda69-e03a-4156-b495-51c634f6687d_Name">
    <vt:lpwstr>General</vt:lpwstr>
  </property>
  <property fmtid="{D5CDD505-2E9C-101B-9397-08002B2CF9AE}" pid="8" name="MSIP_Label_ff1eda69-e03a-4156-b495-51c634f6687d_Application">
    <vt:lpwstr>Microsoft Azure Information Protection</vt:lpwstr>
  </property>
  <property fmtid="{D5CDD505-2E9C-101B-9397-08002B2CF9AE}" pid="9" name="MSIP_Label_ff1eda69-e03a-4156-b495-51c634f6687d_ActionId">
    <vt:lpwstr>99bc4742-0ea7-4427-b569-46bd90b01b9e</vt:lpwstr>
  </property>
  <property fmtid="{D5CDD505-2E9C-101B-9397-08002B2CF9AE}" pid="10" name="MSIP_Label_ff1eda69-e03a-4156-b495-51c634f6687d_Extended_MSFT_Method">
    <vt:lpwstr>Automatic</vt:lpwstr>
  </property>
  <property fmtid="{D5CDD505-2E9C-101B-9397-08002B2CF9AE}" pid="11" name="Sensitivity">
    <vt:lpwstr>General</vt:lpwstr>
  </property>
  <property fmtid="{D5CDD505-2E9C-101B-9397-08002B2CF9AE}" pid="12" name="_NewReviewCycle">
    <vt:lpwstr/>
  </property>
  <property fmtid="{D5CDD505-2E9C-101B-9397-08002B2CF9AE}" pid="13" name="_AdHocReviewCycleID">
    <vt:i4>-1459725807</vt:i4>
  </property>
  <property fmtid="{D5CDD505-2E9C-101B-9397-08002B2CF9AE}" pid="14" name="_EmailSubject">
    <vt:lpwstr>Press Release Vinhos Kylie Minogue na Sogrape Distribuição</vt:lpwstr>
  </property>
  <property fmtid="{D5CDD505-2E9C-101B-9397-08002B2CF9AE}" pid="15" name="_AuthorEmail">
    <vt:lpwstr>Janine.Alves@sogrape.pt</vt:lpwstr>
  </property>
  <property fmtid="{D5CDD505-2E9C-101B-9397-08002B2CF9AE}" pid="16" name="_AuthorEmailDisplayName">
    <vt:lpwstr>Janine Alves</vt:lpwstr>
  </property>
  <property fmtid="{D5CDD505-2E9C-101B-9397-08002B2CF9AE}" pid="17" name="_ReviewingToolsShownOnce">
    <vt:lpwstr/>
  </property>
</Properties>
</file>