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947" w14:textId="54D504C3" w:rsidR="0053208C" w:rsidRDefault="0053208C" w:rsidP="0053208C">
      <w:pPr>
        <w:spacing w:after="120" w:line="276" w:lineRule="auto"/>
        <w:rPr>
          <w:rFonts w:ascii="Segoe UI" w:eastAsia="Times New Roman" w:hAnsi="Segoe UI" w:cs="Segoe UI"/>
          <w:b/>
          <w:i/>
          <w:iCs/>
          <w:sz w:val="24"/>
          <w:u w:val="single"/>
          <w:lang w:eastAsia="pt-PT"/>
        </w:rPr>
      </w:pPr>
    </w:p>
    <w:p w14:paraId="0B248A34" w14:textId="46285907" w:rsidR="00584499" w:rsidRPr="00584499" w:rsidRDefault="00584499" w:rsidP="00584499">
      <w:pPr>
        <w:spacing w:after="120" w:line="276" w:lineRule="auto"/>
        <w:jc w:val="right"/>
        <w:rPr>
          <w:rFonts w:ascii="Segoe UI" w:eastAsia="Times New Roman" w:hAnsi="Segoe UI" w:cs="Segoe UI"/>
          <w:bCs/>
          <w:color w:val="18D4CA"/>
          <w:szCs w:val="20"/>
          <w:lang w:eastAsia="pt-PT"/>
        </w:rPr>
      </w:pPr>
      <w:r w:rsidRPr="00584499">
        <w:rPr>
          <w:rFonts w:ascii="Segoe UI" w:eastAsia="Times New Roman" w:hAnsi="Segoe UI" w:cs="Segoe UI"/>
          <w:bCs/>
          <w:color w:val="18D4CA"/>
          <w:szCs w:val="20"/>
          <w:lang w:eastAsia="pt-PT"/>
        </w:rPr>
        <w:t>Comunicado de imprensa</w:t>
      </w:r>
    </w:p>
    <w:p w14:paraId="14EC3D42" w14:textId="77777777" w:rsidR="00584499" w:rsidRPr="00584499" w:rsidRDefault="00584499" w:rsidP="00584499">
      <w:pPr>
        <w:spacing w:after="120" w:line="276" w:lineRule="auto"/>
        <w:jc w:val="right"/>
        <w:rPr>
          <w:rFonts w:ascii="Segoe UI" w:eastAsia="Times New Roman" w:hAnsi="Segoe UI" w:cs="Segoe UI"/>
          <w:bCs/>
          <w:sz w:val="24"/>
          <w:lang w:eastAsia="pt-PT"/>
        </w:rPr>
      </w:pPr>
    </w:p>
    <w:p w14:paraId="682131FF" w14:textId="36D4E648" w:rsidR="009F0CE9" w:rsidRPr="00C16926" w:rsidRDefault="00C16926" w:rsidP="00C16926">
      <w:pPr>
        <w:jc w:val="center"/>
        <w:rPr>
          <w:rFonts w:ascii="Segoe UI" w:eastAsia="Times New Roman" w:hAnsi="Segoe UI" w:cs="Segoe UI"/>
          <w:bCs/>
          <w:sz w:val="20"/>
          <w:szCs w:val="18"/>
          <w:lang w:eastAsia="pt-PT"/>
        </w:rPr>
      </w:pPr>
      <w:r>
        <w:rPr>
          <w:rFonts w:ascii="Segoe UI" w:eastAsia="Times New Roman" w:hAnsi="Segoe UI" w:cs="Segoe UI"/>
          <w:bCs/>
          <w:sz w:val="20"/>
          <w:szCs w:val="18"/>
          <w:lang w:eastAsia="pt-PT"/>
        </w:rPr>
        <w:t>Oradores</w:t>
      </w:r>
      <w:r w:rsidR="009F0CE9" w:rsidRPr="00C16926">
        <w:rPr>
          <w:rFonts w:ascii="Segoe UI" w:eastAsia="Times New Roman" w:hAnsi="Segoe UI" w:cs="Segoe UI"/>
          <w:bCs/>
          <w:sz w:val="20"/>
          <w:szCs w:val="18"/>
          <w:lang w:eastAsia="pt-PT"/>
        </w:rPr>
        <w:t xml:space="preserve"> nacionais e internacionais</w:t>
      </w:r>
      <w:r>
        <w:rPr>
          <w:rFonts w:ascii="Segoe UI" w:eastAsia="Times New Roman" w:hAnsi="Segoe UI" w:cs="Segoe UI"/>
          <w:bCs/>
          <w:sz w:val="20"/>
          <w:szCs w:val="18"/>
          <w:lang w:eastAsia="pt-PT"/>
        </w:rPr>
        <w:t xml:space="preserve"> </w:t>
      </w:r>
      <w:r w:rsidR="004476D4">
        <w:rPr>
          <w:rFonts w:ascii="Segoe UI" w:eastAsia="Times New Roman" w:hAnsi="Segoe UI" w:cs="Segoe UI"/>
          <w:bCs/>
          <w:sz w:val="20"/>
          <w:szCs w:val="18"/>
          <w:lang w:eastAsia="pt-PT"/>
        </w:rPr>
        <w:t>em debate sobre</w:t>
      </w:r>
      <w:r w:rsidR="00965EA9">
        <w:rPr>
          <w:rFonts w:ascii="Segoe UI" w:eastAsia="Times New Roman" w:hAnsi="Segoe UI" w:cs="Segoe UI"/>
          <w:bCs/>
          <w:sz w:val="20"/>
          <w:szCs w:val="18"/>
          <w:lang w:eastAsia="pt-PT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18"/>
          <w:lang w:eastAsia="pt-PT"/>
        </w:rPr>
        <w:t xml:space="preserve">a </w:t>
      </w:r>
      <w:r w:rsidRPr="00C16926">
        <w:rPr>
          <w:rFonts w:ascii="Segoe UI" w:eastAsia="Times New Roman" w:hAnsi="Segoe UI" w:cs="Segoe UI"/>
          <w:bCs/>
          <w:sz w:val="20"/>
          <w:szCs w:val="18"/>
          <w:lang w:eastAsia="pt-PT"/>
        </w:rPr>
        <w:t>(</w:t>
      </w:r>
      <w:r>
        <w:rPr>
          <w:rFonts w:ascii="Segoe UI" w:eastAsia="Times New Roman" w:hAnsi="Segoe UI" w:cs="Segoe UI"/>
          <w:bCs/>
          <w:sz w:val="20"/>
          <w:szCs w:val="18"/>
          <w:lang w:eastAsia="pt-PT"/>
        </w:rPr>
        <w:t>r</w:t>
      </w:r>
      <w:r w:rsidRPr="00C16926">
        <w:rPr>
          <w:rFonts w:ascii="Segoe UI" w:eastAsia="Times New Roman" w:hAnsi="Segoe UI" w:cs="Segoe UI"/>
          <w:bCs/>
          <w:sz w:val="20"/>
          <w:szCs w:val="18"/>
          <w:lang w:eastAsia="pt-PT"/>
        </w:rPr>
        <w:t>)evolução do trabalho</w:t>
      </w:r>
    </w:p>
    <w:p w14:paraId="68808BB7" w14:textId="7BE81221" w:rsidR="009F0CE9" w:rsidRDefault="009F0CE9" w:rsidP="00071F9C">
      <w:pPr>
        <w:jc w:val="center"/>
        <w:rPr>
          <w:rFonts w:ascii="Segoe UI" w:eastAsia="Times New Roman" w:hAnsi="Segoe UI" w:cs="Segoe UI"/>
          <w:b/>
          <w:sz w:val="40"/>
          <w:szCs w:val="36"/>
          <w:lang w:eastAsia="pt-PT"/>
        </w:rPr>
      </w:pPr>
      <w:r w:rsidRPr="009F0CE9">
        <w:rPr>
          <w:rFonts w:ascii="Segoe UI" w:eastAsia="Times New Roman" w:hAnsi="Segoe UI" w:cs="Segoe UI"/>
          <w:b/>
          <w:sz w:val="40"/>
          <w:szCs w:val="36"/>
          <w:lang w:eastAsia="pt-PT"/>
        </w:rPr>
        <w:t xml:space="preserve">Personalidades de renome mundial marcam presença no </w:t>
      </w:r>
      <w:proofErr w:type="spellStart"/>
      <w:r>
        <w:rPr>
          <w:rFonts w:ascii="Segoe UI" w:eastAsia="Times New Roman" w:hAnsi="Segoe UI" w:cs="Segoe UI"/>
          <w:b/>
          <w:sz w:val="40"/>
          <w:szCs w:val="36"/>
          <w:lang w:eastAsia="pt-PT"/>
        </w:rPr>
        <w:t>Future.Works</w:t>
      </w:r>
      <w:proofErr w:type="spellEnd"/>
    </w:p>
    <w:p w14:paraId="103E339F" w14:textId="77D2322C" w:rsidR="00A13281" w:rsidRDefault="008B71B2" w:rsidP="00C1692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 w:rsidRPr="00ED4F8B">
        <w:rPr>
          <w:rFonts w:ascii="Segoe UI" w:hAnsi="Segoe UI" w:cs="Segoe UI"/>
          <w:b/>
          <w:color w:val="18D4CA"/>
        </w:rPr>
        <w:t xml:space="preserve">Lisboa, </w:t>
      </w:r>
      <w:r w:rsidR="0088744C">
        <w:rPr>
          <w:rFonts w:ascii="Segoe UI" w:hAnsi="Segoe UI" w:cs="Segoe UI"/>
          <w:b/>
          <w:color w:val="18D4CA"/>
        </w:rPr>
        <w:t>31</w:t>
      </w:r>
      <w:r w:rsidRPr="00ED4F8B">
        <w:rPr>
          <w:rFonts w:ascii="Segoe UI" w:hAnsi="Segoe UI" w:cs="Segoe UI"/>
          <w:b/>
          <w:color w:val="18D4CA"/>
        </w:rPr>
        <w:t xml:space="preserve"> de </w:t>
      </w:r>
      <w:r w:rsidR="005174FB">
        <w:rPr>
          <w:rFonts w:ascii="Segoe UI" w:hAnsi="Segoe UI" w:cs="Segoe UI"/>
          <w:b/>
          <w:color w:val="18D4CA"/>
        </w:rPr>
        <w:t>agosto</w:t>
      </w:r>
      <w:r w:rsidRPr="00ED4F8B">
        <w:rPr>
          <w:rFonts w:ascii="Segoe UI" w:hAnsi="Segoe UI" w:cs="Segoe UI"/>
          <w:b/>
          <w:color w:val="18D4CA"/>
        </w:rPr>
        <w:t xml:space="preserve"> de 20</w:t>
      </w:r>
      <w:r w:rsidR="005542F8" w:rsidRPr="00ED4F8B">
        <w:rPr>
          <w:rFonts w:ascii="Segoe UI" w:hAnsi="Segoe UI" w:cs="Segoe UI"/>
          <w:b/>
          <w:color w:val="18D4CA"/>
        </w:rPr>
        <w:t>22</w:t>
      </w:r>
      <w:r w:rsidRPr="00ED4F8B">
        <w:rPr>
          <w:rFonts w:ascii="Segoe UI" w:hAnsi="Segoe UI" w:cs="Segoe UI"/>
          <w:b/>
          <w:color w:val="00B0F0"/>
        </w:rPr>
        <w:t xml:space="preserve"> </w:t>
      </w:r>
      <w:r w:rsidRPr="00ED4F8B">
        <w:rPr>
          <w:rFonts w:ascii="Segoe UI" w:hAnsi="Segoe UI" w:cs="Segoe UI"/>
          <w:b/>
          <w:color w:val="595959"/>
        </w:rPr>
        <w:t>–</w:t>
      </w:r>
      <w:r w:rsidR="005542F8" w:rsidRPr="00ED4F8B">
        <w:rPr>
          <w:rFonts w:ascii="Segoe UI" w:hAnsi="Segoe UI" w:cs="Segoe UI"/>
          <w:bCs/>
        </w:rPr>
        <w:t xml:space="preserve"> </w:t>
      </w:r>
      <w:r w:rsidR="00C16926" w:rsidRPr="00C16926">
        <w:rPr>
          <w:rFonts w:ascii="Segoe UI" w:hAnsi="Segoe UI" w:cs="Segoe UI"/>
        </w:rPr>
        <w:t xml:space="preserve">O </w:t>
      </w:r>
      <w:proofErr w:type="spellStart"/>
      <w:r w:rsidR="00C16926" w:rsidRPr="005174FB">
        <w:rPr>
          <w:rFonts w:ascii="Segoe UI" w:hAnsi="Segoe UI" w:cs="Segoe UI"/>
          <w:b/>
          <w:bCs/>
        </w:rPr>
        <w:t>Future.Works</w:t>
      </w:r>
      <w:proofErr w:type="spellEnd"/>
      <w:r w:rsidR="00C16926" w:rsidRPr="005174FB">
        <w:rPr>
          <w:rFonts w:ascii="Segoe UI" w:hAnsi="Segoe UI" w:cs="Segoe UI"/>
          <w:b/>
          <w:bCs/>
        </w:rPr>
        <w:t xml:space="preserve"> </w:t>
      </w:r>
      <w:proofErr w:type="spellStart"/>
      <w:r w:rsidR="00C16926" w:rsidRPr="005174FB">
        <w:rPr>
          <w:rFonts w:ascii="Segoe UI" w:hAnsi="Segoe UI" w:cs="Segoe UI"/>
          <w:b/>
          <w:bCs/>
        </w:rPr>
        <w:t>Lisbon</w:t>
      </w:r>
      <w:proofErr w:type="spellEnd"/>
      <w:r w:rsidR="00C16926" w:rsidRPr="005174FB">
        <w:rPr>
          <w:rFonts w:ascii="Segoe UI" w:hAnsi="Segoe UI" w:cs="Segoe UI"/>
          <w:b/>
          <w:bCs/>
        </w:rPr>
        <w:t xml:space="preserve"> 22</w:t>
      </w:r>
      <w:r w:rsidR="00C16926" w:rsidRPr="00C16926">
        <w:rPr>
          <w:rFonts w:ascii="Segoe UI" w:hAnsi="Segoe UI" w:cs="Segoe UI"/>
        </w:rPr>
        <w:t xml:space="preserve">, </w:t>
      </w:r>
      <w:r w:rsidR="00A13281">
        <w:rPr>
          <w:rFonts w:ascii="Segoe UI" w:hAnsi="Segoe UI" w:cs="Segoe UI"/>
        </w:rPr>
        <w:t xml:space="preserve">iniciativa </w:t>
      </w:r>
      <w:r w:rsidR="00A13281" w:rsidRPr="00C16926">
        <w:rPr>
          <w:rFonts w:ascii="Segoe UI" w:hAnsi="Segoe UI" w:cs="Segoe UI"/>
        </w:rPr>
        <w:t>promovid</w:t>
      </w:r>
      <w:r w:rsidR="00A13281">
        <w:rPr>
          <w:rFonts w:ascii="Segoe UI" w:hAnsi="Segoe UI" w:cs="Segoe UI"/>
        </w:rPr>
        <w:t>a</w:t>
      </w:r>
      <w:r w:rsidR="00A13281" w:rsidRPr="00C16926">
        <w:rPr>
          <w:rFonts w:ascii="Segoe UI" w:hAnsi="Segoe UI" w:cs="Segoe UI"/>
        </w:rPr>
        <w:t xml:space="preserve"> pela </w:t>
      </w:r>
      <w:proofErr w:type="spellStart"/>
      <w:r w:rsidR="00A13281" w:rsidRPr="00C16926">
        <w:rPr>
          <w:rFonts w:ascii="Segoe UI" w:hAnsi="Segoe UI" w:cs="Segoe UI"/>
        </w:rPr>
        <w:t>Landing.Jobs</w:t>
      </w:r>
      <w:proofErr w:type="spellEnd"/>
      <w:r w:rsidR="00A13281" w:rsidRPr="00C16926">
        <w:rPr>
          <w:rFonts w:ascii="Segoe UI" w:hAnsi="Segoe UI" w:cs="Segoe UI"/>
        </w:rPr>
        <w:t xml:space="preserve"> e imatch</w:t>
      </w:r>
      <w:r w:rsidR="00AE0816">
        <w:rPr>
          <w:rFonts w:ascii="Segoe UI" w:hAnsi="Segoe UI" w:cs="Segoe UI"/>
        </w:rPr>
        <w:t xml:space="preserve">, </w:t>
      </w:r>
      <w:r w:rsidR="00A13281" w:rsidRPr="00C16926">
        <w:rPr>
          <w:rFonts w:ascii="Segoe UI" w:hAnsi="Segoe UI" w:cs="Segoe UI"/>
        </w:rPr>
        <w:t>que irá decorrer nos</w:t>
      </w:r>
      <w:r w:rsidR="0042391C">
        <w:rPr>
          <w:rFonts w:ascii="Segoe UI" w:hAnsi="Segoe UI" w:cs="Segoe UI"/>
        </w:rPr>
        <w:t xml:space="preserve"> </w:t>
      </w:r>
      <w:r w:rsidR="00A13281" w:rsidRPr="00C16926">
        <w:rPr>
          <w:rFonts w:ascii="Segoe UI" w:hAnsi="Segoe UI" w:cs="Segoe UI"/>
        </w:rPr>
        <w:t>dias 7 e 8 de outubro</w:t>
      </w:r>
      <w:r w:rsidR="00B8131F">
        <w:rPr>
          <w:rFonts w:ascii="Segoe UI" w:hAnsi="Segoe UI" w:cs="Segoe UI"/>
        </w:rPr>
        <w:t xml:space="preserve"> no Centro de Congressos de Lisboa</w:t>
      </w:r>
      <w:r w:rsidR="00A13281" w:rsidRPr="00C16926">
        <w:rPr>
          <w:rFonts w:ascii="Segoe UI" w:hAnsi="Segoe UI" w:cs="Segoe UI"/>
        </w:rPr>
        <w:t>,</w:t>
      </w:r>
      <w:r w:rsidR="00A13281">
        <w:rPr>
          <w:rFonts w:ascii="Segoe UI" w:hAnsi="Segoe UI" w:cs="Segoe UI"/>
        </w:rPr>
        <w:t xml:space="preserve"> acaba de revelar </w:t>
      </w:r>
      <w:r w:rsidR="00B8131F">
        <w:rPr>
          <w:rFonts w:ascii="Segoe UI" w:hAnsi="Segoe UI" w:cs="Segoe UI"/>
        </w:rPr>
        <w:t>os primeiros oradores</w:t>
      </w:r>
      <w:r w:rsidR="00A13281" w:rsidRPr="00C16926">
        <w:rPr>
          <w:rFonts w:ascii="Segoe UI" w:hAnsi="Segoe UI" w:cs="Segoe UI"/>
        </w:rPr>
        <w:t xml:space="preserve"> </w:t>
      </w:r>
      <w:r w:rsidR="00344920">
        <w:rPr>
          <w:rFonts w:ascii="Segoe UI" w:hAnsi="Segoe UI" w:cs="Segoe UI"/>
        </w:rPr>
        <w:t xml:space="preserve">nacionais e internacionais </w:t>
      </w:r>
      <w:r w:rsidR="00A13281" w:rsidRPr="00C16926">
        <w:rPr>
          <w:rFonts w:ascii="Segoe UI" w:hAnsi="Segoe UI" w:cs="Segoe UI"/>
        </w:rPr>
        <w:t xml:space="preserve">que </w:t>
      </w:r>
      <w:r w:rsidR="00312B87">
        <w:rPr>
          <w:rFonts w:ascii="Segoe UI" w:hAnsi="Segoe UI" w:cs="Segoe UI"/>
        </w:rPr>
        <w:t xml:space="preserve">irão </w:t>
      </w:r>
      <w:r w:rsidR="00F667AB">
        <w:rPr>
          <w:rFonts w:ascii="Segoe UI" w:hAnsi="Segoe UI" w:cs="Segoe UI"/>
        </w:rPr>
        <w:t xml:space="preserve">subir a palco para debater </w:t>
      </w:r>
      <w:r w:rsidR="005174FB" w:rsidRPr="00C16926">
        <w:rPr>
          <w:rFonts w:ascii="Segoe UI" w:hAnsi="Segoe UI" w:cs="Segoe UI"/>
        </w:rPr>
        <w:t>o futuro do trabalho</w:t>
      </w:r>
      <w:r w:rsidR="005174FB">
        <w:rPr>
          <w:rFonts w:ascii="Segoe UI" w:hAnsi="Segoe UI" w:cs="Segoe UI"/>
        </w:rPr>
        <w:t>.</w:t>
      </w:r>
    </w:p>
    <w:p w14:paraId="2520AA70" w14:textId="0E61BDAC" w:rsidR="00040674" w:rsidRDefault="00040674" w:rsidP="005174F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 evento, até aqui </w:t>
      </w:r>
      <w:r w:rsidR="00F667AB">
        <w:rPr>
          <w:rFonts w:ascii="Segoe UI" w:hAnsi="Segoe UI" w:cs="Segoe UI"/>
        </w:rPr>
        <w:t xml:space="preserve">conhecido como </w:t>
      </w:r>
      <w:proofErr w:type="spellStart"/>
      <w:r w:rsidR="00F667AB" w:rsidRPr="005174FB">
        <w:rPr>
          <w:rFonts w:ascii="Segoe UI" w:hAnsi="Segoe UI" w:cs="Segoe UI"/>
        </w:rPr>
        <w:t>Future.Works</w:t>
      </w:r>
      <w:proofErr w:type="spellEnd"/>
      <w:r w:rsidR="00F667AB" w:rsidRPr="005174FB">
        <w:rPr>
          <w:rFonts w:ascii="Segoe UI" w:hAnsi="Segoe UI" w:cs="Segoe UI"/>
        </w:rPr>
        <w:t xml:space="preserve"> Tech Conference</w:t>
      </w:r>
      <w:r w:rsidR="00F667AB">
        <w:rPr>
          <w:rFonts w:ascii="Segoe UI" w:hAnsi="Segoe UI" w:cs="Segoe UI"/>
        </w:rPr>
        <w:t xml:space="preserve"> e </w:t>
      </w:r>
      <w:r>
        <w:rPr>
          <w:rFonts w:ascii="Segoe UI" w:hAnsi="Segoe UI" w:cs="Segoe UI"/>
        </w:rPr>
        <w:t xml:space="preserve">considerado </w:t>
      </w:r>
      <w:r w:rsidRPr="005174FB">
        <w:rPr>
          <w:rFonts w:ascii="Segoe UI" w:hAnsi="Segoe UI" w:cs="Segoe UI"/>
        </w:rPr>
        <w:t xml:space="preserve">a maior conferência para o talento </w:t>
      </w:r>
      <w:proofErr w:type="spellStart"/>
      <w:r w:rsidRPr="00744D0A">
        <w:rPr>
          <w:rFonts w:ascii="Segoe UI" w:hAnsi="Segoe UI" w:cs="Segoe UI"/>
          <w:i/>
          <w:iCs/>
        </w:rPr>
        <w:t>tech</w:t>
      </w:r>
      <w:proofErr w:type="spellEnd"/>
      <w:r w:rsidRPr="005174FB">
        <w:rPr>
          <w:rFonts w:ascii="Segoe UI" w:hAnsi="Segoe UI" w:cs="Segoe UI"/>
        </w:rPr>
        <w:t xml:space="preserve"> em Portugal, alarga</w:t>
      </w:r>
      <w:r>
        <w:rPr>
          <w:rFonts w:ascii="Segoe UI" w:hAnsi="Segoe UI" w:cs="Segoe UI"/>
        </w:rPr>
        <w:t xml:space="preserve"> </w:t>
      </w:r>
      <w:r w:rsidRPr="005174FB">
        <w:rPr>
          <w:rFonts w:ascii="Segoe UI" w:hAnsi="Segoe UI" w:cs="Segoe UI"/>
        </w:rPr>
        <w:t>a sua ambição e regressa</w:t>
      </w:r>
      <w:r>
        <w:rPr>
          <w:rFonts w:ascii="Segoe UI" w:hAnsi="Segoe UI" w:cs="Segoe UI"/>
        </w:rPr>
        <w:t>,</w:t>
      </w:r>
      <w:r w:rsidRPr="005174F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este ano,</w:t>
      </w:r>
      <w:r w:rsidRPr="005174F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enquanto </w:t>
      </w:r>
      <w:proofErr w:type="spellStart"/>
      <w:r>
        <w:rPr>
          <w:rFonts w:ascii="Segoe UI" w:hAnsi="Segoe UI" w:cs="Segoe UI"/>
        </w:rPr>
        <w:t>F</w:t>
      </w:r>
      <w:r w:rsidRPr="00177108">
        <w:rPr>
          <w:rFonts w:ascii="Segoe UI" w:hAnsi="Segoe UI" w:cs="Segoe UI"/>
        </w:rPr>
        <w:t>uture.Works</w:t>
      </w:r>
      <w:proofErr w:type="spellEnd"/>
      <w:r w:rsidRPr="00177108">
        <w:rPr>
          <w:rFonts w:ascii="Segoe UI" w:hAnsi="Segoe UI" w:cs="Segoe UI"/>
        </w:rPr>
        <w:t xml:space="preserve"> </w:t>
      </w:r>
      <w:proofErr w:type="spellStart"/>
      <w:r w:rsidRPr="00177108">
        <w:rPr>
          <w:rFonts w:ascii="Segoe UI" w:hAnsi="Segoe UI" w:cs="Segoe UI"/>
        </w:rPr>
        <w:t>Lisbon</w:t>
      </w:r>
      <w:proofErr w:type="spellEnd"/>
      <w:r w:rsidRPr="00177108">
        <w:rPr>
          <w:rFonts w:ascii="Segoe UI" w:hAnsi="Segoe UI" w:cs="Segoe UI"/>
        </w:rPr>
        <w:t xml:space="preserve"> 22</w:t>
      </w:r>
      <w:r>
        <w:rPr>
          <w:rFonts w:ascii="Segoe UI" w:hAnsi="Segoe UI" w:cs="Segoe UI"/>
        </w:rPr>
        <w:t xml:space="preserve"> com</w:t>
      </w:r>
      <w:r w:rsidRPr="005174FB">
        <w:rPr>
          <w:rFonts w:ascii="Segoe UI" w:hAnsi="Segoe UI" w:cs="Segoe UI"/>
        </w:rPr>
        <w:t xml:space="preserve"> uma nova missão: ser o evento internacional de referência no desafio e </w:t>
      </w:r>
      <w:r>
        <w:rPr>
          <w:rFonts w:ascii="Segoe UI" w:hAnsi="Segoe UI" w:cs="Segoe UI"/>
        </w:rPr>
        <w:t xml:space="preserve">desenho </w:t>
      </w:r>
      <w:r w:rsidRPr="005174FB">
        <w:rPr>
          <w:rFonts w:ascii="Segoe UI" w:hAnsi="Segoe UI" w:cs="Segoe UI"/>
        </w:rPr>
        <w:t>do futuro do trabalho.</w:t>
      </w:r>
      <w:r>
        <w:rPr>
          <w:rFonts w:ascii="Segoe UI" w:hAnsi="Segoe UI" w:cs="Segoe UI"/>
        </w:rPr>
        <w:t xml:space="preserve"> Esta</w:t>
      </w:r>
      <w:r w:rsidRPr="000E64FA">
        <w:rPr>
          <w:rFonts w:ascii="Segoe UI" w:hAnsi="Segoe UI" w:cs="Segoe UI"/>
        </w:rPr>
        <w:t xml:space="preserve"> edição</w:t>
      </w:r>
      <w:r>
        <w:rPr>
          <w:rFonts w:ascii="Segoe UI" w:hAnsi="Segoe UI" w:cs="Segoe UI"/>
        </w:rPr>
        <w:t xml:space="preserve"> contará com</w:t>
      </w:r>
      <w:r w:rsidRPr="000E64FA">
        <w:rPr>
          <w:rFonts w:ascii="Segoe UI" w:hAnsi="Segoe UI" w:cs="Segoe UI"/>
        </w:rPr>
        <w:t xml:space="preserve"> </w:t>
      </w:r>
      <w:r w:rsidRPr="000E64FA">
        <w:rPr>
          <w:rFonts w:ascii="Segoe UI" w:hAnsi="Segoe UI" w:cs="Segoe UI"/>
          <w:b/>
          <w:bCs/>
        </w:rPr>
        <w:t>mais de 100 sessões, mais de 150 oradores e dezenas de horas de conteúdo</w:t>
      </w:r>
      <w:r w:rsidRPr="000E64FA">
        <w:rPr>
          <w:rFonts w:ascii="Segoe UI" w:hAnsi="Segoe UI" w:cs="Segoe UI"/>
        </w:rPr>
        <w:t xml:space="preserve">, que </w:t>
      </w:r>
      <w:r>
        <w:rPr>
          <w:rFonts w:ascii="Segoe UI" w:hAnsi="Segoe UI" w:cs="Segoe UI"/>
        </w:rPr>
        <w:t>irão englobar</w:t>
      </w:r>
      <w:r w:rsidRPr="000E64FA">
        <w:rPr>
          <w:rFonts w:ascii="Segoe UI" w:hAnsi="Segoe UI" w:cs="Segoe UI"/>
        </w:rPr>
        <w:t xml:space="preserve"> desde conferências a </w:t>
      </w:r>
      <w:r w:rsidRPr="000E64FA">
        <w:rPr>
          <w:rFonts w:ascii="Segoe UI" w:hAnsi="Segoe UI" w:cs="Segoe UI"/>
          <w:i/>
          <w:iCs/>
        </w:rPr>
        <w:t>workshops</w:t>
      </w:r>
      <w:r w:rsidRPr="000E64FA">
        <w:rPr>
          <w:rFonts w:ascii="Segoe UI" w:hAnsi="Segoe UI" w:cs="Segoe UI"/>
        </w:rPr>
        <w:t xml:space="preserve">, </w:t>
      </w:r>
      <w:proofErr w:type="spellStart"/>
      <w:r w:rsidRPr="000E64FA">
        <w:rPr>
          <w:rFonts w:ascii="Segoe UI" w:hAnsi="Segoe UI" w:cs="Segoe UI"/>
          <w:i/>
          <w:iCs/>
        </w:rPr>
        <w:t>talks</w:t>
      </w:r>
      <w:proofErr w:type="spellEnd"/>
      <w:r w:rsidRPr="000E64FA">
        <w:rPr>
          <w:rFonts w:ascii="Segoe UI" w:hAnsi="Segoe UI" w:cs="Segoe UI"/>
        </w:rPr>
        <w:t xml:space="preserve">, debates, </w:t>
      </w:r>
      <w:proofErr w:type="spellStart"/>
      <w:r w:rsidRPr="000E64FA">
        <w:rPr>
          <w:rFonts w:ascii="Segoe UI" w:hAnsi="Segoe UI" w:cs="Segoe UI"/>
          <w:i/>
          <w:iCs/>
        </w:rPr>
        <w:t>pitchs</w:t>
      </w:r>
      <w:proofErr w:type="spellEnd"/>
      <w:r w:rsidRPr="000E64FA">
        <w:rPr>
          <w:rFonts w:ascii="Segoe UI" w:hAnsi="Segoe UI" w:cs="Segoe UI"/>
        </w:rPr>
        <w:t>, entre outros.</w:t>
      </w:r>
    </w:p>
    <w:p w14:paraId="2CFD0660" w14:textId="5C8955C7" w:rsidR="005E06A7" w:rsidRDefault="00177108" w:rsidP="002237BF">
      <w:pPr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 w:rsidRPr="00177108">
        <w:rPr>
          <w:rFonts w:ascii="Segoe UI" w:hAnsi="Segoe UI" w:cs="Segoe UI"/>
        </w:rPr>
        <w:t xml:space="preserve">Dos nomes confirmados destacam-se </w:t>
      </w:r>
      <w:proofErr w:type="spellStart"/>
      <w:r w:rsidRPr="00FF414C">
        <w:rPr>
          <w:rFonts w:ascii="Segoe UI" w:hAnsi="Segoe UI" w:cs="Segoe UI"/>
          <w:b/>
          <w:bCs/>
        </w:rPr>
        <w:t>Josh</w:t>
      </w:r>
      <w:proofErr w:type="spellEnd"/>
      <w:r w:rsidRPr="00FF414C">
        <w:rPr>
          <w:rFonts w:ascii="Segoe UI" w:hAnsi="Segoe UI" w:cs="Segoe UI"/>
          <w:b/>
          <w:bCs/>
        </w:rPr>
        <w:t xml:space="preserve"> Klein</w:t>
      </w:r>
      <w:r w:rsidR="00FF414C">
        <w:rPr>
          <w:rFonts w:ascii="Segoe UI" w:hAnsi="Segoe UI" w:cs="Segoe UI"/>
        </w:rPr>
        <w:t xml:space="preserve">, </w:t>
      </w:r>
      <w:proofErr w:type="spellStart"/>
      <w:r w:rsidR="00F71B39" w:rsidRPr="002237BF">
        <w:rPr>
          <w:rFonts w:ascii="Segoe UI" w:hAnsi="Segoe UI" w:cs="Segoe UI"/>
          <w:i/>
          <w:iCs/>
        </w:rPr>
        <w:t>Chief</w:t>
      </w:r>
      <w:proofErr w:type="spellEnd"/>
      <w:r w:rsidR="00F71B39" w:rsidRPr="002237BF">
        <w:rPr>
          <w:rFonts w:ascii="Segoe UI" w:hAnsi="Segoe UI" w:cs="Segoe UI"/>
          <w:i/>
          <w:iCs/>
        </w:rPr>
        <w:t xml:space="preserve"> </w:t>
      </w:r>
      <w:proofErr w:type="spellStart"/>
      <w:r w:rsidR="00F71B39" w:rsidRPr="002237BF">
        <w:rPr>
          <w:rFonts w:ascii="Segoe UI" w:hAnsi="Segoe UI" w:cs="Segoe UI"/>
          <w:i/>
          <w:iCs/>
        </w:rPr>
        <w:t>Executive</w:t>
      </w:r>
      <w:proofErr w:type="spellEnd"/>
      <w:r w:rsidR="00F71B39" w:rsidRPr="002237BF">
        <w:rPr>
          <w:rFonts w:ascii="Segoe UI" w:hAnsi="Segoe UI" w:cs="Segoe UI"/>
          <w:i/>
          <w:iCs/>
        </w:rPr>
        <w:t xml:space="preserve"> </w:t>
      </w:r>
      <w:proofErr w:type="spellStart"/>
      <w:r w:rsidR="00F71B39" w:rsidRPr="002237BF">
        <w:rPr>
          <w:rFonts w:ascii="Segoe UI" w:hAnsi="Segoe UI" w:cs="Segoe UI"/>
          <w:i/>
          <w:iCs/>
        </w:rPr>
        <w:t>Officer</w:t>
      </w:r>
      <w:proofErr w:type="spellEnd"/>
      <w:r w:rsidR="002237BF">
        <w:rPr>
          <w:rFonts w:ascii="Segoe UI" w:hAnsi="Segoe UI" w:cs="Segoe UI"/>
        </w:rPr>
        <w:t xml:space="preserve"> </w:t>
      </w:r>
      <w:r w:rsidR="00F71B39">
        <w:rPr>
          <w:rFonts w:ascii="Segoe UI" w:hAnsi="Segoe UI" w:cs="Segoe UI"/>
        </w:rPr>
        <w:t>na</w:t>
      </w:r>
      <w:r w:rsidR="00F71B39" w:rsidRPr="00F71B39">
        <w:rPr>
          <w:rFonts w:ascii="Segoe UI" w:hAnsi="Segoe UI" w:cs="Segoe UI"/>
        </w:rPr>
        <w:t> </w:t>
      </w:r>
      <w:proofErr w:type="spellStart"/>
      <w:r w:rsidR="00F71B39" w:rsidRPr="00F71B39">
        <w:rPr>
          <w:rFonts w:ascii="Segoe UI" w:hAnsi="Segoe UI" w:cs="Segoe UI"/>
        </w:rPr>
        <w:t>Indigometric</w:t>
      </w:r>
      <w:r w:rsidR="002237BF">
        <w:rPr>
          <w:rFonts w:ascii="Segoe UI" w:hAnsi="Segoe UI" w:cs="Segoe UI"/>
        </w:rPr>
        <w:t>s</w:t>
      </w:r>
      <w:proofErr w:type="spellEnd"/>
      <w:r w:rsidR="002237BF">
        <w:rPr>
          <w:rFonts w:ascii="Segoe UI" w:hAnsi="Segoe UI" w:cs="Segoe UI"/>
        </w:rPr>
        <w:t>, um f</w:t>
      </w:r>
      <w:r w:rsidRPr="00177108">
        <w:rPr>
          <w:rFonts w:ascii="Segoe UI" w:hAnsi="Segoe UI" w:cs="Segoe UI"/>
        </w:rPr>
        <w:t>uturista americano a viver na Islândia e a colaborar com diferentes governos sobre o tema do futuro do trabalho</w:t>
      </w:r>
      <w:r w:rsidR="00FF414C">
        <w:rPr>
          <w:rFonts w:ascii="Segoe UI" w:hAnsi="Segoe UI" w:cs="Segoe UI"/>
        </w:rPr>
        <w:t xml:space="preserve">, que </w:t>
      </w:r>
      <w:r w:rsidR="00CC3AD3">
        <w:rPr>
          <w:rFonts w:ascii="Segoe UI" w:hAnsi="Segoe UI" w:cs="Segoe UI"/>
        </w:rPr>
        <w:t>irá</w:t>
      </w:r>
      <w:r w:rsidRPr="00177108">
        <w:rPr>
          <w:rFonts w:ascii="Segoe UI" w:hAnsi="Segoe UI" w:cs="Segoe UI"/>
        </w:rPr>
        <w:t xml:space="preserve"> abrir o palco da reflexão sobre </w:t>
      </w:r>
      <w:r w:rsidR="00FF414C">
        <w:rPr>
          <w:rFonts w:ascii="Segoe UI" w:hAnsi="Segoe UI" w:cs="Segoe UI"/>
        </w:rPr>
        <w:t xml:space="preserve">esta temática; </w:t>
      </w:r>
      <w:proofErr w:type="spellStart"/>
      <w:r w:rsidRPr="00FF414C">
        <w:rPr>
          <w:rFonts w:ascii="Segoe UI" w:hAnsi="Segoe UI" w:cs="Segoe UI"/>
          <w:b/>
          <w:bCs/>
        </w:rPr>
        <w:t>Dalia</w:t>
      </w:r>
      <w:proofErr w:type="spellEnd"/>
      <w:r w:rsidRPr="00FF414C">
        <w:rPr>
          <w:rFonts w:ascii="Segoe UI" w:hAnsi="Segoe UI" w:cs="Segoe UI"/>
          <w:b/>
          <w:bCs/>
        </w:rPr>
        <w:t xml:space="preserve"> Turner</w:t>
      </w:r>
      <w:r w:rsidR="00FF414C">
        <w:rPr>
          <w:rFonts w:ascii="Segoe UI" w:hAnsi="Segoe UI" w:cs="Segoe UI"/>
        </w:rPr>
        <w:t xml:space="preserve">, </w:t>
      </w:r>
      <w:r w:rsidRPr="002A7677">
        <w:rPr>
          <w:rFonts w:ascii="Segoe UI" w:hAnsi="Segoe UI" w:cs="Segoe UI"/>
          <w:i/>
          <w:iCs/>
        </w:rPr>
        <w:t xml:space="preserve">VP </w:t>
      </w:r>
      <w:proofErr w:type="spellStart"/>
      <w:r w:rsidRPr="002A7677">
        <w:rPr>
          <w:rFonts w:ascii="Segoe UI" w:hAnsi="Segoe UI" w:cs="Segoe UI"/>
          <w:i/>
          <w:iCs/>
        </w:rPr>
        <w:t>Human</w:t>
      </w:r>
      <w:proofErr w:type="spellEnd"/>
      <w:r w:rsidRPr="002A7677">
        <w:rPr>
          <w:rFonts w:ascii="Segoe UI" w:hAnsi="Segoe UI" w:cs="Segoe UI"/>
          <w:i/>
          <w:iCs/>
        </w:rPr>
        <w:t xml:space="preserve"> </w:t>
      </w:r>
      <w:proofErr w:type="spellStart"/>
      <w:r w:rsidRPr="002A7677">
        <w:rPr>
          <w:rFonts w:ascii="Segoe UI" w:hAnsi="Segoe UI" w:cs="Segoe UI"/>
          <w:i/>
          <w:iCs/>
        </w:rPr>
        <w:t>Resources</w:t>
      </w:r>
      <w:proofErr w:type="spellEnd"/>
      <w:r w:rsidRPr="00177108">
        <w:rPr>
          <w:rFonts w:ascii="Segoe UI" w:hAnsi="Segoe UI" w:cs="Segoe UI"/>
        </w:rPr>
        <w:t xml:space="preserve"> na </w:t>
      </w:r>
      <w:proofErr w:type="spellStart"/>
      <w:r w:rsidRPr="00177108">
        <w:rPr>
          <w:rFonts w:ascii="Segoe UI" w:hAnsi="Segoe UI" w:cs="Segoe UI"/>
        </w:rPr>
        <w:t>Feedzai</w:t>
      </w:r>
      <w:proofErr w:type="spellEnd"/>
      <w:r w:rsidRPr="00177108">
        <w:rPr>
          <w:rFonts w:ascii="Segoe UI" w:hAnsi="Segoe UI" w:cs="Segoe UI"/>
        </w:rPr>
        <w:t xml:space="preserve"> </w:t>
      </w:r>
      <w:r w:rsidR="00FF414C">
        <w:rPr>
          <w:rFonts w:ascii="Segoe UI" w:hAnsi="Segoe UI" w:cs="Segoe UI"/>
        </w:rPr>
        <w:t>e</w:t>
      </w:r>
      <w:r w:rsidRPr="00177108">
        <w:rPr>
          <w:rFonts w:ascii="Segoe UI" w:hAnsi="Segoe UI" w:cs="Segoe UI"/>
        </w:rPr>
        <w:t xml:space="preserve"> uma </w:t>
      </w:r>
      <w:r w:rsidR="00CC3AD3">
        <w:rPr>
          <w:rFonts w:ascii="Segoe UI" w:hAnsi="Segoe UI" w:cs="Segoe UI"/>
        </w:rPr>
        <w:t>apologista</w:t>
      </w:r>
      <w:r w:rsidRPr="00177108">
        <w:rPr>
          <w:rFonts w:ascii="Segoe UI" w:hAnsi="Segoe UI" w:cs="Segoe UI"/>
        </w:rPr>
        <w:t xml:space="preserve"> </w:t>
      </w:r>
      <w:r w:rsidR="00CC3AD3">
        <w:rPr>
          <w:rFonts w:ascii="Segoe UI" w:hAnsi="Segoe UI" w:cs="Segoe UI"/>
        </w:rPr>
        <w:t>da</w:t>
      </w:r>
      <w:r w:rsidRPr="00177108">
        <w:rPr>
          <w:rFonts w:ascii="Segoe UI" w:hAnsi="Segoe UI" w:cs="Segoe UI"/>
        </w:rPr>
        <w:t xml:space="preserve"> cultura organizacional com experiência na Ásia, Estados Unidos e</w:t>
      </w:r>
      <w:r w:rsidR="00BD7056">
        <w:rPr>
          <w:rFonts w:ascii="Segoe UI" w:hAnsi="Segoe UI" w:cs="Segoe UI"/>
        </w:rPr>
        <w:t>, atualmente,</w:t>
      </w:r>
      <w:r w:rsidRPr="00177108">
        <w:rPr>
          <w:rFonts w:ascii="Segoe UI" w:hAnsi="Segoe UI" w:cs="Segoe UI"/>
        </w:rPr>
        <w:t xml:space="preserve"> na Europa</w:t>
      </w:r>
      <w:r w:rsidR="00FF414C">
        <w:rPr>
          <w:rFonts w:ascii="Segoe UI" w:hAnsi="Segoe UI" w:cs="Segoe UI"/>
        </w:rPr>
        <w:t xml:space="preserve">, que irá </w:t>
      </w:r>
      <w:r w:rsidRPr="00177108">
        <w:rPr>
          <w:rFonts w:ascii="Segoe UI" w:hAnsi="Segoe UI" w:cs="Segoe UI"/>
        </w:rPr>
        <w:t>falar de como a flexibilidade é a nova palavra de ordem na construção das equipas</w:t>
      </w:r>
      <w:r w:rsidR="00FF414C">
        <w:rPr>
          <w:rFonts w:ascii="Segoe UI" w:hAnsi="Segoe UI" w:cs="Segoe UI"/>
        </w:rPr>
        <w:t xml:space="preserve">; </w:t>
      </w:r>
      <w:r w:rsidR="00E2084B">
        <w:rPr>
          <w:rFonts w:ascii="Segoe UI" w:hAnsi="Segoe UI" w:cs="Segoe UI"/>
        </w:rPr>
        <w:t>bem como</w:t>
      </w:r>
      <w:r w:rsidR="00226067">
        <w:rPr>
          <w:rFonts w:ascii="Segoe UI" w:hAnsi="Segoe UI" w:cs="Segoe UI"/>
        </w:rPr>
        <w:t xml:space="preserve"> </w:t>
      </w:r>
      <w:r w:rsidR="00226067" w:rsidRPr="005E06A7">
        <w:rPr>
          <w:rFonts w:ascii="Segoe UI" w:hAnsi="Segoe UI" w:cs="Segoe UI"/>
          <w:b/>
          <w:bCs/>
        </w:rPr>
        <w:t>Roberto Cortez</w:t>
      </w:r>
      <w:r w:rsidR="00226067" w:rsidRPr="00046A79">
        <w:rPr>
          <w:rFonts w:ascii="Segoe UI" w:hAnsi="Segoe UI" w:cs="Segoe UI"/>
        </w:rPr>
        <w:t xml:space="preserve">, </w:t>
      </w:r>
      <w:r w:rsidR="00226067" w:rsidRPr="0047752A">
        <w:rPr>
          <w:rFonts w:ascii="Segoe UI" w:hAnsi="Segoe UI" w:cs="Segoe UI"/>
          <w:i/>
          <w:iCs/>
        </w:rPr>
        <w:t xml:space="preserve">Java </w:t>
      </w:r>
      <w:proofErr w:type="spellStart"/>
      <w:r w:rsidR="00226067" w:rsidRPr="0047752A">
        <w:rPr>
          <w:rFonts w:ascii="Segoe UI" w:hAnsi="Segoe UI" w:cs="Segoe UI"/>
          <w:i/>
          <w:iCs/>
        </w:rPr>
        <w:t>Champion</w:t>
      </w:r>
      <w:proofErr w:type="spellEnd"/>
      <w:r w:rsidR="00226067" w:rsidRPr="00046A79">
        <w:rPr>
          <w:rFonts w:ascii="Segoe UI" w:hAnsi="Segoe UI" w:cs="Segoe UI"/>
        </w:rPr>
        <w:t xml:space="preserve"> que fundou a </w:t>
      </w:r>
      <w:proofErr w:type="spellStart"/>
      <w:r w:rsidR="00226067" w:rsidRPr="00046A79">
        <w:rPr>
          <w:rFonts w:ascii="Segoe UI" w:hAnsi="Segoe UI" w:cs="Segoe UI"/>
        </w:rPr>
        <w:t>JNation</w:t>
      </w:r>
      <w:proofErr w:type="spellEnd"/>
      <w:r w:rsidR="00226067" w:rsidRPr="00046A79">
        <w:rPr>
          <w:rFonts w:ascii="Segoe UI" w:hAnsi="Segoe UI" w:cs="Segoe UI"/>
        </w:rPr>
        <w:t xml:space="preserve">, uma conferência </w:t>
      </w:r>
      <w:r w:rsidR="00226067" w:rsidRPr="0047752A">
        <w:rPr>
          <w:rFonts w:ascii="Segoe UI" w:hAnsi="Segoe UI" w:cs="Segoe UI"/>
          <w:i/>
          <w:iCs/>
        </w:rPr>
        <w:t>“</w:t>
      </w:r>
      <w:proofErr w:type="spellStart"/>
      <w:r w:rsidR="00226067" w:rsidRPr="0047752A">
        <w:rPr>
          <w:rFonts w:ascii="Segoe UI" w:hAnsi="Segoe UI" w:cs="Segoe UI"/>
          <w:i/>
          <w:iCs/>
        </w:rPr>
        <w:t>made</w:t>
      </w:r>
      <w:proofErr w:type="spellEnd"/>
      <w:r w:rsidR="00226067" w:rsidRPr="0047752A">
        <w:rPr>
          <w:rFonts w:ascii="Segoe UI" w:hAnsi="Segoe UI" w:cs="Segoe UI"/>
          <w:i/>
          <w:iCs/>
        </w:rPr>
        <w:t xml:space="preserve"> in Portugal”</w:t>
      </w:r>
      <w:r w:rsidR="00226067" w:rsidRPr="00046A79">
        <w:rPr>
          <w:rFonts w:ascii="Segoe UI" w:hAnsi="Segoe UI" w:cs="Segoe UI"/>
        </w:rPr>
        <w:t xml:space="preserve"> sobre Java que é uma referência internaciona</w:t>
      </w:r>
      <w:r w:rsidR="00226067">
        <w:rPr>
          <w:rFonts w:ascii="Segoe UI" w:hAnsi="Segoe UI" w:cs="Segoe UI"/>
        </w:rPr>
        <w:t>l.</w:t>
      </w:r>
    </w:p>
    <w:p w14:paraId="6DE8174C" w14:textId="380E71B4" w:rsidR="00046A79" w:rsidRDefault="00226067" w:rsidP="00046A7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 w:rsidRPr="00CC3AD3">
        <w:rPr>
          <w:rFonts w:ascii="Segoe UI" w:hAnsi="Segoe UI" w:cs="Segoe UI"/>
          <w:b/>
          <w:bCs/>
        </w:rPr>
        <w:t xml:space="preserve">Cassiano </w:t>
      </w:r>
      <w:proofErr w:type="spellStart"/>
      <w:r w:rsidRPr="00CC3AD3">
        <w:rPr>
          <w:rFonts w:ascii="Segoe UI" w:hAnsi="Segoe UI" w:cs="Segoe UI"/>
          <w:b/>
          <w:bCs/>
        </w:rPr>
        <w:t>Surek</w:t>
      </w:r>
      <w:proofErr w:type="spellEnd"/>
      <w:r w:rsidRPr="00177108">
        <w:rPr>
          <w:rFonts w:ascii="Segoe UI" w:hAnsi="Segoe UI" w:cs="Segoe UI"/>
        </w:rPr>
        <w:t xml:space="preserve">, </w:t>
      </w:r>
      <w:proofErr w:type="spellStart"/>
      <w:r w:rsidRPr="002A7677">
        <w:rPr>
          <w:rFonts w:ascii="Segoe UI" w:hAnsi="Segoe UI" w:cs="Segoe UI"/>
          <w:i/>
          <w:iCs/>
        </w:rPr>
        <w:t>Chief</w:t>
      </w:r>
      <w:proofErr w:type="spellEnd"/>
      <w:r w:rsidRPr="002A7677">
        <w:rPr>
          <w:rFonts w:ascii="Segoe UI" w:hAnsi="Segoe UI" w:cs="Segoe UI"/>
          <w:i/>
          <w:iCs/>
        </w:rPr>
        <w:t xml:space="preserve"> </w:t>
      </w:r>
      <w:proofErr w:type="spellStart"/>
      <w:r w:rsidRPr="002A7677">
        <w:rPr>
          <w:rFonts w:ascii="Segoe UI" w:hAnsi="Segoe UI" w:cs="Segoe UI"/>
          <w:i/>
          <w:iCs/>
        </w:rPr>
        <w:t>Technology</w:t>
      </w:r>
      <w:proofErr w:type="spellEnd"/>
      <w:r w:rsidRPr="002A7677">
        <w:rPr>
          <w:rFonts w:ascii="Segoe UI" w:hAnsi="Segoe UI" w:cs="Segoe UI"/>
          <w:i/>
          <w:iCs/>
        </w:rPr>
        <w:t xml:space="preserve"> </w:t>
      </w:r>
      <w:proofErr w:type="spellStart"/>
      <w:r w:rsidRPr="002A7677">
        <w:rPr>
          <w:rFonts w:ascii="Segoe UI" w:hAnsi="Segoe UI" w:cs="Segoe UI"/>
          <w:i/>
          <w:iCs/>
        </w:rPr>
        <w:t>Officer</w:t>
      </w:r>
      <w:proofErr w:type="spellEnd"/>
      <w:r w:rsidRPr="00FF414C">
        <w:rPr>
          <w:rFonts w:ascii="Segoe UI" w:hAnsi="Segoe UI" w:cs="Segoe UI"/>
        </w:rPr>
        <w:t xml:space="preserve"> </w:t>
      </w:r>
      <w:r w:rsidRPr="00177108">
        <w:rPr>
          <w:rFonts w:ascii="Segoe UI" w:hAnsi="Segoe UI" w:cs="Segoe UI"/>
        </w:rPr>
        <w:t xml:space="preserve">apaixonado por arquiteturas complexas de aplicações, DAOS, </w:t>
      </w:r>
      <w:proofErr w:type="spellStart"/>
      <w:r w:rsidRPr="00177108">
        <w:rPr>
          <w:rFonts w:ascii="Segoe UI" w:hAnsi="Segoe UI" w:cs="Segoe UI"/>
        </w:rPr>
        <w:t>NFT</w:t>
      </w:r>
      <w:r>
        <w:rPr>
          <w:rFonts w:ascii="Segoe UI" w:hAnsi="Segoe UI" w:cs="Segoe UI"/>
        </w:rPr>
        <w:t>s</w:t>
      </w:r>
      <w:proofErr w:type="spellEnd"/>
      <w:r>
        <w:rPr>
          <w:rFonts w:ascii="Segoe UI" w:hAnsi="Segoe UI" w:cs="Segoe UI"/>
        </w:rPr>
        <w:t xml:space="preserve">, </w:t>
      </w:r>
      <w:r w:rsidRPr="00177108">
        <w:rPr>
          <w:rFonts w:ascii="Segoe UI" w:hAnsi="Segoe UI" w:cs="Segoe UI"/>
        </w:rPr>
        <w:t xml:space="preserve">tecnologia Blockchain e Web3.0, </w:t>
      </w:r>
      <w:r>
        <w:rPr>
          <w:rFonts w:ascii="Segoe UI" w:hAnsi="Segoe UI" w:cs="Segoe UI"/>
        </w:rPr>
        <w:t xml:space="preserve">que irá </w:t>
      </w:r>
      <w:r w:rsidRPr="00177108">
        <w:rPr>
          <w:rFonts w:ascii="Segoe UI" w:hAnsi="Segoe UI" w:cs="Segoe UI"/>
        </w:rPr>
        <w:t xml:space="preserve">falar de </w:t>
      </w:r>
      <w:proofErr w:type="spellStart"/>
      <w:r w:rsidRPr="00177108">
        <w:rPr>
          <w:rFonts w:ascii="Segoe UI" w:hAnsi="Segoe UI" w:cs="Segoe UI"/>
        </w:rPr>
        <w:t>NFTs</w:t>
      </w:r>
      <w:proofErr w:type="spellEnd"/>
      <w:r w:rsidRPr="00177108">
        <w:rPr>
          <w:rFonts w:ascii="Segoe UI" w:hAnsi="Segoe UI" w:cs="Segoe UI"/>
        </w:rPr>
        <w:t xml:space="preserve"> e o seu impacto no futuro</w:t>
      </w:r>
      <w:r w:rsidR="005E06A7">
        <w:rPr>
          <w:rFonts w:ascii="Segoe UI" w:hAnsi="Segoe UI" w:cs="Segoe UI"/>
        </w:rPr>
        <w:t xml:space="preserve">; </w:t>
      </w:r>
      <w:r w:rsidR="005E06A7" w:rsidRPr="005E06A7">
        <w:rPr>
          <w:rFonts w:ascii="Segoe UI" w:hAnsi="Segoe UI" w:cs="Segoe UI"/>
          <w:b/>
          <w:bCs/>
        </w:rPr>
        <w:t>Catarina Holstein</w:t>
      </w:r>
      <w:r w:rsidR="005E06A7">
        <w:rPr>
          <w:rFonts w:ascii="Segoe UI" w:hAnsi="Segoe UI" w:cs="Segoe UI"/>
        </w:rPr>
        <w:t xml:space="preserve">, </w:t>
      </w:r>
      <w:r w:rsidR="00046A79" w:rsidRPr="00046A79">
        <w:rPr>
          <w:rFonts w:ascii="Segoe UI" w:hAnsi="Segoe UI" w:cs="Segoe UI"/>
        </w:rPr>
        <w:t>que transformou uma experiência à volta do</w:t>
      </w:r>
      <w:r w:rsidR="005E06A7">
        <w:rPr>
          <w:rFonts w:ascii="Segoe UI" w:hAnsi="Segoe UI" w:cs="Segoe UI"/>
        </w:rPr>
        <w:t xml:space="preserve"> </w:t>
      </w:r>
      <w:r w:rsidR="00046A79" w:rsidRPr="00046A79">
        <w:rPr>
          <w:rFonts w:ascii="Segoe UI" w:hAnsi="Segoe UI" w:cs="Segoe UI"/>
        </w:rPr>
        <w:t xml:space="preserve">Mundo num modelo de desenvolvimento pessoal a que chamou </w:t>
      </w:r>
      <w:r w:rsidR="00046A79" w:rsidRPr="00F23D1F">
        <w:rPr>
          <w:rFonts w:ascii="Segoe UI" w:hAnsi="Segoe UI" w:cs="Segoe UI"/>
          <w:i/>
          <w:iCs/>
        </w:rPr>
        <w:t xml:space="preserve">"Master in </w:t>
      </w:r>
      <w:proofErr w:type="spellStart"/>
      <w:r w:rsidR="00046A79" w:rsidRPr="00F23D1F">
        <w:rPr>
          <w:rFonts w:ascii="Segoe UI" w:hAnsi="Segoe UI" w:cs="Segoe UI"/>
          <w:i/>
          <w:iCs/>
        </w:rPr>
        <w:t>Life</w:t>
      </w:r>
      <w:proofErr w:type="spellEnd"/>
      <w:r w:rsidR="00046A79" w:rsidRPr="00F23D1F">
        <w:rPr>
          <w:rFonts w:ascii="Segoe UI" w:hAnsi="Segoe UI" w:cs="Segoe UI"/>
          <w:i/>
          <w:iCs/>
        </w:rPr>
        <w:t xml:space="preserve"> </w:t>
      </w:r>
      <w:proofErr w:type="spellStart"/>
      <w:r w:rsidR="00046A79" w:rsidRPr="00F23D1F">
        <w:rPr>
          <w:rFonts w:ascii="Segoe UI" w:hAnsi="Segoe UI" w:cs="Segoe UI"/>
          <w:i/>
          <w:iCs/>
        </w:rPr>
        <w:lastRenderedPageBreak/>
        <w:t>Adventures</w:t>
      </w:r>
      <w:proofErr w:type="spellEnd"/>
      <w:r w:rsidR="00046A79" w:rsidRPr="00F23D1F">
        <w:rPr>
          <w:rFonts w:ascii="Segoe UI" w:hAnsi="Segoe UI" w:cs="Segoe UI"/>
          <w:i/>
          <w:iCs/>
        </w:rPr>
        <w:t>"</w:t>
      </w:r>
      <w:r w:rsidR="005E06A7">
        <w:rPr>
          <w:rFonts w:ascii="Segoe UI" w:hAnsi="Segoe UI" w:cs="Segoe UI"/>
        </w:rPr>
        <w:t xml:space="preserve">; </w:t>
      </w:r>
      <w:r w:rsidR="00046A79" w:rsidRPr="00046A79">
        <w:rPr>
          <w:rFonts w:ascii="Segoe UI" w:hAnsi="Segoe UI" w:cs="Segoe UI"/>
        </w:rPr>
        <w:t xml:space="preserve">e </w:t>
      </w:r>
      <w:r w:rsidR="00046A79" w:rsidRPr="005E06A7">
        <w:rPr>
          <w:rFonts w:ascii="Segoe UI" w:hAnsi="Segoe UI" w:cs="Segoe UI"/>
          <w:b/>
          <w:bCs/>
        </w:rPr>
        <w:t>Mariana Trigo</w:t>
      </w:r>
      <w:r w:rsidR="00046A79" w:rsidRPr="00046A79">
        <w:rPr>
          <w:rFonts w:ascii="Segoe UI" w:hAnsi="Segoe UI" w:cs="Segoe UI"/>
        </w:rPr>
        <w:t>, bióloga que</w:t>
      </w:r>
      <w:r w:rsidR="00F23D1F">
        <w:rPr>
          <w:rFonts w:ascii="Segoe UI" w:hAnsi="Segoe UI" w:cs="Segoe UI"/>
        </w:rPr>
        <w:t>,</w:t>
      </w:r>
      <w:r w:rsidR="00046A79" w:rsidRPr="00046A79">
        <w:rPr>
          <w:rFonts w:ascii="Segoe UI" w:hAnsi="Segoe UI" w:cs="Segoe UI"/>
        </w:rPr>
        <w:t xml:space="preserve"> após uma viagem de descoberta pessoal</w:t>
      </w:r>
      <w:r w:rsidR="00F23D1F">
        <w:rPr>
          <w:rFonts w:ascii="Segoe UI" w:hAnsi="Segoe UI" w:cs="Segoe UI"/>
        </w:rPr>
        <w:t>,</w:t>
      </w:r>
      <w:r w:rsidR="00046A79" w:rsidRPr="00046A79">
        <w:rPr>
          <w:rFonts w:ascii="Segoe UI" w:hAnsi="Segoe UI" w:cs="Segoe UI"/>
        </w:rPr>
        <w:t xml:space="preserve"> fundou a </w:t>
      </w:r>
      <w:proofErr w:type="spellStart"/>
      <w:r w:rsidR="00046A79" w:rsidRPr="00046A79">
        <w:rPr>
          <w:rFonts w:ascii="Segoe UI" w:hAnsi="Segoe UI" w:cs="Segoe UI"/>
        </w:rPr>
        <w:t>Tekya</w:t>
      </w:r>
      <w:proofErr w:type="spellEnd"/>
      <w:r w:rsidR="00046A79" w:rsidRPr="00046A79">
        <w:rPr>
          <w:rFonts w:ascii="Segoe UI" w:hAnsi="Segoe UI" w:cs="Segoe UI"/>
        </w:rPr>
        <w:t>, projeto que ajuda pessoas a iniciarem uma carreira na tecnologia a partir do zero</w:t>
      </w:r>
      <w:r w:rsidR="00A15264">
        <w:rPr>
          <w:rFonts w:ascii="Segoe UI" w:hAnsi="Segoe UI" w:cs="Segoe UI"/>
        </w:rPr>
        <w:t>,</w:t>
      </w:r>
      <w:r w:rsidR="005E06A7">
        <w:rPr>
          <w:rFonts w:ascii="Segoe UI" w:hAnsi="Segoe UI" w:cs="Segoe UI"/>
        </w:rPr>
        <w:t xml:space="preserve"> </w:t>
      </w:r>
      <w:r w:rsidR="00941BFE">
        <w:rPr>
          <w:rFonts w:ascii="Segoe UI" w:hAnsi="Segoe UI" w:cs="Segoe UI"/>
        </w:rPr>
        <w:t xml:space="preserve">são outros </w:t>
      </w:r>
      <w:r w:rsidR="007A67E9">
        <w:rPr>
          <w:rFonts w:ascii="Segoe UI" w:hAnsi="Segoe UI" w:cs="Segoe UI"/>
        </w:rPr>
        <w:t xml:space="preserve">dos oradores que já confirmaram a sua </w:t>
      </w:r>
      <w:r w:rsidR="005E06A7">
        <w:rPr>
          <w:rFonts w:ascii="Segoe UI" w:hAnsi="Segoe UI" w:cs="Segoe UI"/>
        </w:rPr>
        <w:t xml:space="preserve">presença neste evento </w:t>
      </w:r>
      <w:r w:rsidR="00A15264">
        <w:rPr>
          <w:rFonts w:ascii="Segoe UI" w:hAnsi="Segoe UI" w:cs="Segoe UI"/>
        </w:rPr>
        <w:t>que irá decorrer</w:t>
      </w:r>
      <w:r w:rsidR="005E06A7">
        <w:rPr>
          <w:rFonts w:ascii="Segoe UI" w:hAnsi="Segoe UI" w:cs="Segoe UI"/>
        </w:rPr>
        <w:t xml:space="preserve"> em </w:t>
      </w:r>
      <w:r w:rsidR="005E06A7" w:rsidRPr="005E06A7">
        <w:rPr>
          <w:rFonts w:ascii="Segoe UI" w:hAnsi="Segoe UI" w:cs="Segoe UI"/>
          <w:b/>
          <w:bCs/>
        </w:rPr>
        <w:t>formato híbrido</w:t>
      </w:r>
      <w:r w:rsidR="002279E7">
        <w:rPr>
          <w:rFonts w:ascii="Segoe UI" w:hAnsi="Segoe UI" w:cs="Segoe UI"/>
          <w:b/>
          <w:bCs/>
        </w:rPr>
        <w:t>,</w:t>
      </w:r>
      <w:r w:rsidR="005E06A7">
        <w:rPr>
          <w:rFonts w:ascii="Segoe UI" w:hAnsi="Segoe UI" w:cs="Segoe UI"/>
        </w:rPr>
        <w:t xml:space="preserve"> a partir do </w:t>
      </w:r>
      <w:r w:rsidR="005E06A7" w:rsidRPr="005E06A7">
        <w:rPr>
          <w:rFonts w:ascii="Segoe UI" w:hAnsi="Segoe UI" w:cs="Segoe UI"/>
          <w:b/>
          <w:bCs/>
        </w:rPr>
        <w:t>Centro de Congressos de Lisboa</w:t>
      </w:r>
      <w:r w:rsidR="005E06A7">
        <w:rPr>
          <w:rFonts w:ascii="Segoe UI" w:hAnsi="Segoe UI" w:cs="Segoe UI"/>
        </w:rPr>
        <w:t>.</w:t>
      </w:r>
    </w:p>
    <w:p w14:paraId="072FEBC6" w14:textId="6BA3A289" w:rsidR="000E64FA" w:rsidRPr="00462DA5" w:rsidRDefault="00F667AB" w:rsidP="000E64F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 w:rsidRPr="00E776DF">
        <w:rPr>
          <w:rFonts w:ascii="Segoe UI" w:hAnsi="Segoe UI" w:cs="Segoe UI"/>
          <w:b/>
          <w:bCs/>
        </w:rPr>
        <w:t>Diogo Oliveira</w:t>
      </w:r>
      <w:r w:rsidR="005E06A7" w:rsidRPr="00E776DF">
        <w:rPr>
          <w:rFonts w:ascii="Segoe UI" w:hAnsi="Segoe UI" w:cs="Segoe UI"/>
        </w:rPr>
        <w:t>,</w:t>
      </w:r>
      <w:r w:rsidR="005E06A7" w:rsidRPr="00E776DF">
        <w:rPr>
          <w:rFonts w:ascii="Segoe UI" w:hAnsi="Segoe UI" w:cs="Segoe UI"/>
          <w:b/>
          <w:bCs/>
        </w:rPr>
        <w:t xml:space="preserve"> </w:t>
      </w:r>
      <w:proofErr w:type="spellStart"/>
      <w:r w:rsidR="00E776DF" w:rsidRPr="00E776DF">
        <w:rPr>
          <w:rFonts w:ascii="Segoe UI" w:hAnsi="Segoe UI" w:cs="Segoe UI"/>
          <w:b/>
          <w:bCs/>
          <w:i/>
          <w:iCs/>
        </w:rPr>
        <w:t>Chief</w:t>
      </w:r>
      <w:proofErr w:type="spellEnd"/>
      <w:r w:rsidR="00E776DF" w:rsidRPr="00E776DF">
        <w:rPr>
          <w:rFonts w:ascii="Segoe UI" w:hAnsi="Segoe UI" w:cs="Segoe UI"/>
          <w:b/>
          <w:bCs/>
          <w:i/>
          <w:iCs/>
        </w:rPr>
        <w:t xml:space="preserve"> </w:t>
      </w:r>
      <w:proofErr w:type="spellStart"/>
      <w:r w:rsidR="00E776DF" w:rsidRPr="00E776DF">
        <w:rPr>
          <w:rFonts w:ascii="Segoe UI" w:hAnsi="Segoe UI" w:cs="Segoe UI"/>
          <w:b/>
          <w:bCs/>
          <w:i/>
          <w:iCs/>
        </w:rPr>
        <w:t>Executive</w:t>
      </w:r>
      <w:proofErr w:type="spellEnd"/>
      <w:r w:rsidR="00E776DF" w:rsidRPr="00E776DF">
        <w:rPr>
          <w:rFonts w:ascii="Segoe UI" w:hAnsi="Segoe UI" w:cs="Segoe UI"/>
          <w:b/>
          <w:bCs/>
          <w:i/>
          <w:iCs/>
        </w:rPr>
        <w:t xml:space="preserve"> </w:t>
      </w:r>
      <w:proofErr w:type="spellStart"/>
      <w:r w:rsidR="00E776DF" w:rsidRPr="00E776DF">
        <w:rPr>
          <w:rFonts w:ascii="Segoe UI" w:hAnsi="Segoe UI" w:cs="Segoe UI"/>
          <w:b/>
          <w:bCs/>
          <w:i/>
          <w:iCs/>
        </w:rPr>
        <w:t>Officer</w:t>
      </w:r>
      <w:proofErr w:type="spellEnd"/>
      <w:r w:rsidR="00E776DF" w:rsidRPr="00E776DF">
        <w:rPr>
          <w:rFonts w:ascii="Segoe UI" w:hAnsi="Segoe UI" w:cs="Segoe UI"/>
          <w:b/>
          <w:bCs/>
        </w:rPr>
        <w:t xml:space="preserve"> </w:t>
      </w:r>
      <w:r w:rsidR="005E06A7" w:rsidRPr="00E776DF">
        <w:rPr>
          <w:rFonts w:ascii="Segoe UI" w:hAnsi="Segoe UI" w:cs="Segoe UI"/>
          <w:b/>
          <w:bCs/>
        </w:rPr>
        <w:t xml:space="preserve">da </w:t>
      </w:r>
      <w:proofErr w:type="spellStart"/>
      <w:r w:rsidRPr="00E776DF">
        <w:rPr>
          <w:rFonts w:ascii="Segoe UI" w:hAnsi="Segoe UI" w:cs="Segoe UI"/>
          <w:b/>
          <w:bCs/>
        </w:rPr>
        <w:t>Landing.Jobs</w:t>
      </w:r>
      <w:proofErr w:type="spellEnd"/>
      <w:r w:rsidR="00E776DF" w:rsidRPr="00E776DF">
        <w:rPr>
          <w:rFonts w:ascii="Segoe UI" w:hAnsi="Segoe UI" w:cs="Segoe UI"/>
        </w:rPr>
        <w:t>,</w:t>
      </w:r>
      <w:r w:rsidR="005E06A7" w:rsidRPr="00462DA5">
        <w:rPr>
          <w:rFonts w:ascii="Segoe UI" w:hAnsi="Segoe UI" w:cs="Segoe UI"/>
        </w:rPr>
        <w:t xml:space="preserve"> afirma que </w:t>
      </w:r>
      <w:r w:rsidR="005E06A7" w:rsidRPr="00C76A19">
        <w:rPr>
          <w:rFonts w:ascii="Segoe UI" w:hAnsi="Segoe UI" w:cs="Segoe UI"/>
          <w:i/>
          <w:iCs/>
        </w:rPr>
        <w:t xml:space="preserve">“para conseguirmos atingir o nosso objetivo de </w:t>
      </w:r>
      <w:r w:rsidR="00A15264" w:rsidRPr="00C76A19">
        <w:rPr>
          <w:rFonts w:ascii="Segoe UI" w:hAnsi="Segoe UI" w:cs="Segoe UI"/>
          <w:i/>
          <w:iCs/>
        </w:rPr>
        <w:t>ser o</w:t>
      </w:r>
      <w:r w:rsidR="005E06A7" w:rsidRPr="00C76A19">
        <w:rPr>
          <w:rFonts w:ascii="Segoe UI" w:hAnsi="Segoe UI" w:cs="Segoe UI"/>
          <w:i/>
          <w:iCs/>
        </w:rPr>
        <w:t xml:space="preserve"> evento internacional de referência no desafio e </w:t>
      </w:r>
      <w:r w:rsidR="003A5C25">
        <w:rPr>
          <w:rFonts w:ascii="Segoe UI" w:hAnsi="Segoe UI" w:cs="Segoe UI"/>
          <w:i/>
          <w:iCs/>
        </w:rPr>
        <w:t>desenho</w:t>
      </w:r>
      <w:r w:rsidR="005E06A7" w:rsidRPr="00C76A19">
        <w:rPr>
          <w:rFonts w:ascii="Segoe UI" w:hAnsi="Segoe UI" w:cs="Segoe UI"/>
          <w:i/>
          <w:iCs/>
        </w:rPr>
        <w:t xml:space="preserve"> do futuro do trabalho</w:t>
      </w:r>
      <w:r w:rsidR="00A15264" w:rsidRPr="00C76A19">
        <w:rPr>
          <w:rFonts w:ascii="Segoe UI" w:hAnsi="Segoe UI" w:cs="Segoe UI"/>
          <w:i/>
          <w:iCs/>
        </w:rPr>
        <w:t xml:space="preserve">, </w:t>
      </w:r>
      <w:r w:rsidR="00462DA5" w:rsidRPr="00C76A19">
        <w:rPr>
          <w:rFonts w:ascii="Segoe UI" w:hAnsi="Segoe UI" w:cs="Segoe UI"/>
          <w:i/>
          <w:iCs/>
        </w:rPr>
        <w:t>precisávamos</w:t>
      </w:r>
      <w:r w:rsidR="00A15264" w:rsidRPr="00C76A19">
        <w:rPr>
          <w:rFonts w:ascii="Segoe UI" w:hAnsi="Segoe UI" w:cs="Segoe UI"/>
          <w:i/>
          <w:iCs/>
        </w:rPr>
        <w:t xml:space="preserve"> do know-how d</w:t>
      </w:r>
      <w:r w:rsidR="00B92493" w:rsidRPr="00C76A19">
        <w:rPr>
          <w:rFonts w:ascii="Segoe UI" w:hAnsi="Segoe UI" w:cs="Segoe UI"/>
          <w:i/>
          <w:iCs/>
        </w:rPr>
        <w:t xml:space="preserve">os oradores </w:t>
      </w:r>
      <w:r w:rsidR="00A15264" w:rsidRPr="00C76A19">
        <w:rPr>
          <w:rFonts w:ascii="Segoe UI" w:hAnsi="Segoe UI" w:cs="Segoe UI"/>
          <w:i/>
          <w:iCs/>
        </w:rPr>
        <w:t>cert</w:t>
      </w:r>
      <w:r w:rsidR="00B92493" w:rsidRPr="00C76A19">
        <w:rPr>
          <w:rFonts w:ascii="Segoe UI" w:hAnsi="Segoe UI" w:cs="Segoe UI"/>
          <w:i/>
          <w:iCs/>
        </w:rPr>
        <w:t>o</w:t>
      </w:r>
      <w:r w:rsidR="00A15264" w:rsidRPr="00C76A19">
        <w:rPr>
          <w:rFonts w:ascii="Segoe UI" w:hAnsi="Segoe UI" w:cs="Segoe UI"/>
          <w:i/>
          <w:iCs/>
        </w:rPr>
        <w:t>s. É com muito entusiamo que revelamos algu</w:t>
      </w:r>
      <w:r w:rsidR="00B92493" w:rsidRPr="00C76A19">
        <w:rPr>
          <w:rFonts w:ascii="Segoe UI" w:hAnsi="Segoe UI" w:cs="Segoe UI"/>
          <w:i/>
          <w:iCs/>
        </w:rPr>
        <w:t>mas das personalidades</w:t>
      </w:r>
      <w:r w:rsidR="007A720A" w:rsidRPr="00C76A19">
        <w:rPr>
          <w:rFonts w:ascii="Segoe UI" w:hAnsi="Segoe UI" w:cs="Segoe UI"/>
          <w:i/>
          <w:iCs/>
        </w:rPr>
        <w:t>,</w:t>
      </w:r>
      <w:r w:rsidR="00B92493" w:rsidRPr="00C76A19">
        <w:rPr>
          <w:rFonts w:ascii="Segoe UI" w:hAnsi="Segoe UI" w:cs="Segoe UI"/>
          <w:i/>
          <w:iCs/>
        </w:rPr>
        <w:t xml:space="preserve"> </w:t>
      </w:r>
      <w:r w:rsidR="00A15264" w:rsidRPr="00C76A19">
        <w:rPr>
          <w:rFonts w:ascii="Segoe UI" w:hAnsi="Segoe UI" w:cs="Segoe UI"/>
          <w:i/>
          <w:iCs/>
        </w:rPr>
        <w:t>nacionais e internacionais</w:t>
      </w:r>
      <w:r w:rsidR="007A720A" w:rsidRPr="00C76A19">
        <w:rPr>
          <w:rFonts w:ascii="Segoe UI" w:hAnsi="Segoe UI" w:cs="Segoe UI"/>
          <w:i/>
          <w:iCs/>
        </w:rPr>
        <w:t>,</w:t>
      </w:r>
      <w:r w:rsidR="00A15264" w:rsidRPr="00C76A19">
        <w:rPr>
          <w:rFonts w:ascii="Segoe UI" w:hAnsi="Segoe UI" w:cs="Segoe UI"/>
          <w:i/>
          <w:iCs/>
        </w:rPr>
        <w:t xml:space="preserve"> que vão estar connosco para debater </w:t>
      </w:r>
      <w:r w:rsidR="00B92493" w:rsidRPr="00C76A19">
        <w:rPr>
          <w:rFonts w:ascii="Segoe UI" w:hAnsi="Segoe UI" w:cs="Segoe UI"/>
          <w:i/>
          <w:iCs/>
        </w:rPr>
        <w:t>esta</w:t>
      </w:r>
      <w:r w:rsidR="000F2A40" w:rsidRPr="00C76A19">
        <w:rPr>
          <w:rFonts w:ascii="Segoe UI" w:hAnsi="Segoe UI" w:cs="Segoe UI"/>
          <w:i/>
          <w:iCs/>
        </w:rPr>
        <w:t>s</w:t>
      </w:r>
      <w:r w:rsidR="00B92493" w:rsidRPr="00C76A19">
        <w:rPr>
          <w:rFonts w:ascii="Segoe UI" w:hAnsi="Segoe UI" w:cs="Segoe UI"/>
          <w:i/>
          <w:iCs/>
        </w:rPr>
        <w:t xml:space="preserve"> temática</w:t>
      </w:r>
      <w:r w:rsidR="000F2A40" w:rsidRPr="00C76A19">
        <w:rPr>
          <w:rFonts w:ascii="Segoe UI" w:hAnsi="Segoe UI" w:cs="Segoe UI"/>
          <w:i/>
          <w:iCs/>
        </w:rPr>
        <w:t>s</w:t>
      </w:r>
      <w:r w:rsidR="00462DA5" w:rsidRPr="00C76A19">
        <w:rPr>
          <w:rFonts w:ascii="Segoe UI" w:hAnsi="Segoe UI" w:cs="Segoe UI"/>
          <w:i/>
          <w:iCs/>
        </w:rPr>
        <w:t xml:space="preserve">, sendo que vamos ter a oportunidade de ouvir experiências verdadeiramente enriquecedoras, e na primeira pessoa, </w:t>
      </w:r>
      <w:r w:rsidR="00B92493" w:rsidRPr="00C76A19">
        <w:rPr>
          <w:rFonts w:ascii="Segoe UI" w:hAnsi="Segoe UI" w:cs="Segoe UI"/>
          <w:i/>
          <w:iCs/>
        </w:rPr>
        <w:t xml:space="preserve">sobre </w:t>
      </w:r>
      <w:r w:rsidR="00462DA5" w:rsidRPr="00C76A19">
        <w:rPr>
          <w:rFonts w:ascii="Segoe UI" w:hAnsi="Segoe UI" w:cs="Segoe UI"/>
          <w:i/>
          <w:iCs/>
        </w:rPr>
        <w:t xml:space="preserve">como esta (r)evolução está a impactar o mundo, </w:t>
      </w:r>
      <w:r w:rsidR="000E64FA" w:rsidRPr="00C76A19">
        <w:rPr>
          <w:rFonts w:ascii="Segoe UI" w:hAnsi="Segoe UI" w:cs="Segoe UI"/>
          <w:i/>
          <w:iCs/>
        </w:rPr>
        <w:t>desde a mudança de paradigma</w:t>
      </w:r>
      <w:r w:rsidR="003A5C25">
        <w:rPr>
          <w:rFonts w:ascii="Segoe UI" w:hAnsi="Segoe UI" w:cs="Segoe UI"/>
          <w:i/>
          <w:iCs/>
        </w:rPr>
        <w:t xml:space="preserve"> e como Portugal pode tirar partido da mesma</w:t>
      </w:r>
      <w:r w:rsidR="000E64FA" w:rsidRPr="00C76A19">
        <w:rPr>
          <w:rFonts w:ascii="Segoe UI" w:hAnsi="Segoe UI" w:cs="Segoe UI"/>
          <w:i/>
          <w:iCs/>
        </w:rPr>
        <w:t xml:space="preserve">, </w:t>
      </w:r>
      <w:r w:rsidR="00226067">
        <w:rPr>
          <w:rFonts w:ascii="Segoe UI" w:hAnsi="Segoe UI" w:cs="Segoe UI"/>
          <w:i/>
          <w:iCs/>
        </w:rPr>
        <w:t>à</w:t>
      </w:r>
      <w:r w:rsidR="000E64FA" w:rsidRPr="00C76A19">
        <w:rPr>
          <w:rFonts w:ascii="Segoe UI" w:hAnsi="Segoe UI" w:cs="Segoe UI"/>
          <w:i/>
          <w:iCs/>
        </w:rPr>
        <w:t xml:space="preserve"> globalização do trabalho tecnológico, o papel da tecnologia</w:t>
      </w:r>
      <w:r w:rsidR="00462DA5" w:rsidRPr="00C76A19">
        <w:rPr>
          <w:rFonts w:ascii="Segoe UI" w:hAnsi="Segoe UI" w:cs="Segoe UI"/>
          <w:i/>
          <w:iCs/>
        </w:rPr>
        <w:t>, entre outros temas”</w:t>
      </w:r>
      <w:r w:rsidR="00462DA5">
        <w:rPr>
          <w:rFonts w:ascii="Segoe UI" w:hAnsi="Segoe UI" w:cs="Segoe UI"/>
        </w:rPr>
        <w:t>.</w:t>
      </w:r>
    </w:p>
    <w:p w14:paraId="12F9A197" w14:textId="6C5094C8" w:rsidR="0091171A" w:rsidRPr="00BD7056" w:rsidRDefault="00B92493" w:rsidP="00BD70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Os oradores</w:t>
      </w:r>
      <w:r w:rsidR="00462DA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confirmados até ao momento</w:t>
      </w:r>
      <w:r w:rsidR="00462DA5">
        <w:rPr>
          <w:rFonts w:ascii="Segoe UI" w:hAnsi="Segoe UI" w:cs="Segoe UI"/>
        </w:rPr>
        <w:t xml:space="preserve"> </w:t>
      </w:r>
      <w:r w:rsidR="00C76A19">
        <w:rPr>
          <w:rFonts w:ascii="Segoe UI" w:hAnsi="Segoe UI" w:cs="Segoe UI"/>
        </w:rPr>
        <w:t>irão</w:t>
      </w:r>
      <w:r w:rsidR="00462DA5">
        <w:rPr>
          <w:rFonts w:ascii="Segoe UI" w:hAnsi="Segoe UI" w:cs="Segoe UI"/>
        </w:rPr>
        <w:t xml:space="preserve"> </w:t>
      </w:r>
      <w:r w:rsidR="00BD7056">
        <w:rPr>
          <w:rFonts w:ascii="Segoe UI" w:hAnsi="Segoe UI" w:cs="Segoe UI"/>
        </w:rPr>
        <w:t xml:space="preserve">marcar presença </w:t>
      </w:r>
      <w:r>
        <w:rPr>
          <w:rFonts w:ascii="Segoe UI" w:hAnsi="Segoe UI" w:cs="Segoe UI"/>
        </w:rPr>
        <w:t>nos</w:t>
      </w:r>
      <w:r w:rsidR="00BD7056">
        <w:rPr>
          <w:rFonts w:ascii="Segoe UI" w:hAnsi="Segoe UI" w:cs="Segoe UI"/>
        </w:rPr>
        <w:t xml:space="preserve"> diferentes palcos do evento,</w:t>
      </w:r>
      <w:r w:rsidR="00BD7056" w:rsidRPr="00BD7056">
        <w:rPr>
          <w:rFonts w:ascii="Segoe UI" w:hAnsi="Segoe UI" w:cs="Segoe UI"/>
          <w:b/>
          <w:bCs/>
          <w:i/>
          <w:iCs/>
        </w:rPr>
        <w:t xml:space="preserve"> </w:t>
      </w:r>
      <w:proofErr w:type="spellStart"/>
      <w:r w:rsidR="00BD7056" w:rsidRPr="000E64FA">
        <w:rPr>
          <w:rFonts w:ascii="Segoe UI" w:hAnsi="Segoe UI" w:cs="Segoe UI"/>
          <w:b/>
          <w:bCs/>
          <w:i/>
          <w:iCs/>
        </w:rPr>
        <w:t>Future.Works</w:t>
      </w:r>
      <w:proofErr w:type="spellEnd"/>
      <w:r w:rsidR="00BD7056">
        <w:rPr>
          <w:rFonts w:ascii="Segoe UI" w:hAnsi="Segoe UI" w:cs="Segoe UI"/>
        </w:rPr>
        <w:t xml:space="preserve">, </w:t>
      </w:r>
      <w:proofErr w:type="spellStart"/>
      <w:r w:rsidR="000E64FA" w:rsidRPr="000E64FA">
        <w:rPr>
          <w:rFonts w:ascii="Segoe UI" w:hAnsi="Segoe UI" w:cs="Segoe UI"/>
          <w:b/>
          <w:bCs/>
          <w:i/>
          <w:iCs/>
        </w:rPr>
        <w:t>Tech.Works</w:t>
      </w:r>
      <w:proofErr w:type="spellEnd"/>
      <w:r w:rsidR="000E64FA" w:rsidRPr="000E64FA">
        <w:rPr>
          <w:rFonts w:ascii="Segoe UI" w:hAnsi="Segoe UI" w:cs="Segoe UI"/>
        </w:rPr>
        <w:t xml:space="preserve"> e </w:t>
      </w:r>
      <w:proofErr w:type="spellStart"/>
      <w:r w:rsidR="000E64FA" w:rsidRPr="000E64FA">
        <w:rPr>
          <w:rFonts w:ascii="Segoe UI" w:hAnsi="Segoe UI" w:cs="Segoe UI"/>
          <w:b/>
          <w:bCs/>
          <w:i/>
          <w:iCs/>
        </w:rPr>
        <w:t>Talent.Works</w:t>
      </w:r>
      <w:proofErr w:type="spellEnd"/>
      <w:r w:rsidR="000E64FA" w:rsidRPr="000E64FA">
        <w:rPr>
          <w:rFonts w:ascii="Segoe UI" w:hAnsi="Segoe UI" w:cs="Segoe UI"/>
        </w:rPr>
        <w:t>.</w:t>
      </w:r>
      <w:r w:rsidR="00BD7056">
        <w:rPr>
          <w:rFonts w:ascii="Segoe UI" w:hAnsi="Segoe UI" w:cs="Segoe UI"/>
        </w:rPr>
        <w:t xml:space="preserve"> Para todos</w:t>
      </w:r>
      <w:r w:rsidR="00BD7056" w:rsidRPr="00BD7056">
        <w:rPr>
          <w:rFonts w:ascii="Segoe UI" w:hAnsi="Segoe UI" w:cs="Segoe UI"/>
        </w:rPr>
        <w:t xml:space="preserve"> os interessados</w:t>
      </w:r>
      <w:r w:rsidR="00BD7056">
        <w:rPr>
          <w:rFonts w:ascii="Segoe UI" w:hAnsi="Segoe UI" w:cs="Segoe UI"/>
        </w:rPr>
        <w:t xml:space="preserve">, os bilhetes </w:t>
      </w:r>
      <w:r w:rsidR="00C76A19">
        <w:rPr>
          <w:rFonts w:ascii="Segoe UI" w:hAnsi="Segoe UI" w:cs="Segoe UI"/>
        </w:rPr>
        <w:t>encontram-se</w:t>
      </w:r>
      <w:r w:rsidR="00BD7056">
        <w:rPr>
          <w:rFonts w:ascii="Segoe UI" w:hAnsi="Segoe UI" w:cs="Segoe UI"/>
        </w:rPr>
        <w:t xml:space="preserve"> disponíveis </w:t>
      </w:r>
      <w:hyperlink r:id="rId7" w:history="1">
        <w:r w:rsidR="00BD7056" w:rsidRPr="00BD7056">
          <w:rPr>
            <w:rStyle w:val="Hiperligao"/>
            <w:rFonts w:ascii="Segoe UI" w:hAnsi="Segoe UI" w:cs="Segoe UI"/>
          </w:rPr>
          <w:t>aqui</w:t>
        </w:r>
      </w:hyperlink>
      <w:r w:rsidR="00BD7056">
        <w:rPr>
          <w:rFonts w:ascii="Segoe UI" w:hAnsi="Segoe UI" w:cs="Segoe UI"/>
        </w:rPr>
        <w:t xml:space="preserve">. </w:t>
      </w:r>
    </w:p>
    <w:p w14:paraId="4397C382" w14:textId="0F282AAB" w:rsidR="00C64D13" w:rsidRPr="003F1E87" w:rsidRDefault="00C64D13" w:rsidP="00C64D13">
      <w:pPr>
        <w:spacing w:after="120" w:line="360" w:lineRule="auto"/>
        <w:jc w:val="both"/>
        <w:rPr>
          <w:rFonts w:ascii="Segoe UI" w:hAnsi="Segoe UI" w:cs="Segoe UI"/>
          <w:b/>
          <w:color w:val="18D4CA"/>
          <w:sz w:val="20"/>
          <w:szCs w:val="20"/>
        </w:rPr>
      </w:pPr>
      <w:r w:rsidRPr="003F1E87">
        <w:rPr>
          <w:rFonts w:ascii="Segoe UI" w:hAnsi="Segoe UI" w:cs="Segoe UI"/>
          <w:b/>
          <w:color w:val="18D4CA"/>
          <w:sz w:val="20"/>
          <w:szCs w:val="20"/>
        </w:rPr>
        <w:t>CONTACTOS:</w:t>
      </w:r>
    </w:p>
    <w:tbl>
      <w:tblPr>
        <w:tblW w:w="4778" w:type="dxa"/>
        <w:tblLook w:val="04A0" w:firstRow="1" w:lastRow="0" w:firstColumn="1" w:lastColumn="0" w:noHBand="0" w:noVBand="1"/>
      </w:tblPr>
      <w:tblGrid>
        <w:gridCol w:w="2181"/>
        <w:gridCol w:w="2597"/>
      </w:tblGrid>
      <w:tr w:rsidR="00C64D13" w14:paraId="1674C831" w14:textId="77777777" w:rsidTr="00F722A9">
        <w:trPr>
          <w:trHeight w:val="515"/>
        </w:trPr>
        <w:tc>
          <w:tcPr>
            <w:tcW w:w="2181" w:type="dxa"/>
            <w:hideMark/>
          </w:tcPr>
          <w:p w14:paraId="303425EC" w14:textId="77777777" w:rsidR="00C64D13" w:rsidRDefault="00C64D13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Inês Filipe</w:t>
            </w:r>
          </w:p>
        </w:tc>
        <w:tc>
          <w:tcPr>
            <w:tcW w:w="2597" w:type="dxa"/>
            <w:hideMark/>
          </w:tcPr>
          <w:p w14:paraId="5B9FA473" w14:textId="77777777" w:rsidR="00C64D13" w:rsidRDefault="00C64D13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Erica Macieira</w:t>
            </w:r>
          </w:p>
        </w:tc>
      </w:tr>
      <w:tr w:rsidR="00C64D13" w14:paraId="61D1CE6A" w14:textId="77777777" w:rsidTr="00F722A9">
        <w:trPr>
          <w:trHeight w:val="515"/>
        </w:trPr>
        <w:tc>
          <w:tcPr>
            <w:tcW w:w="2181" w:type="dxa"/>
            <w:hideMark/>
          </w:tcPr>
          <w:p w14:paraId="1930AF4F" w14:textId="77777777" w:rsidR="00C64D13" w:rsidRDefault="0088744C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8" w:history="1">
              <w:r w:rsidR="00C64D13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597" w:type="dxa"/>
            <w:hideMark/>
          </w:tcPr>
          <w:p w14:paraId="7BC22351" w14:textId="77777777" w:rsidR="00C64D13" w:rsidRDefault="0088744C">
            <w:pPr>
              <w:spacing w:after="120" w:line="360" w:lineRule="auto"/>
            </w:pPr>
            <w:hyperlink r:id="rId9" w:history="1">
              <w:r w:rsidR="00C64D13">
                <w:rPr>
                  <w:rStyle w:val="Hiperligao"/>
                </w:rPr>
                <w:t>erica.macieira@lift.com.pt</w:t>
              </w:r>
            </w:hyperlink>
            <w:r w:rsidR="00C64D13">
              <w:t xml:space="preserve"> </w:t>
            </w:r>
          </w:p>
        </w:tc>
      </w:tr>
      <w:tr w:rsidR="00C64D13" w14:paraId="573037B1" w14:textId="77777777" w:rsidTr="00F722A9">
        <w:trPr>
          <w:trHeight w:val="530"/>
        </w:trPr>
        <w:tc>
          <w:tcPr>
            <w:tcW w:w="2181" w:type="dxa"/>
            <w:hideMark/>
          </w:tcPr>
          <w:p w14:paraId="48E8993D" w14:textId="77777777" w:rsidR="00C64D13" w:rsidRDefault="00C64D1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</w:rPr>
              <w:t>910 283 054</w:t>
            </w:r>
          </w:p>
        </w:tc>
        <w:tc>
          <w:tcPr>
            <w:tcW w:w="2597" w:type="dxa"/>
            <w:hideMark/>
          </w:tcPr>
          <w:p w14:paraId="1E4BA61C" w14:textId="77777777" w:rsidR="00C64D13" w:rsidRDefault="00C64D13">
            <w:pPr>
              <w:rPr>
                <w:rFonts w:ascii="Segoe UI" w:hAnsi="Segoe UI" w:cs="Segoe UI"/>
                <w:bCs/>
                <w:color w:val="000000"/>
                <w:sz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</w:rPr>
              <w:t>910549515</w:t>
            </w:r>
          </w:p>
        </w:tc>
      </w:tr>
    </w:tbl>
    <w:p w14:paraId="51ED5EA5" w14:textId="069B7D93" w:rsidR="00C51286" w:rsidRPr="00AB4A20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2"/>
          <w:szCs w:val="12"/>
        </w:rPr>
      </w:pPr>
      <w:r w:rsidRPr="00C51286">
        <w:rPr>
          <w:rFonts w:ascii="Segoe UI" w:hAnsi="Segoe UI" w:cs="Segoe UI"/>
          <w:b/>
          <w:color w:val="18D4CA"/>
          <w:sz w:val="14"/>
          <w:szCs w:val="14"/>
        </w:rPr>
        <w:t xml:space="preserve">Website: </w:t>
      </w:r>
      <w:r w:rsidR="00AB4A20" w:rsidRPr="00AB4A20">
        <w:rPr>
          <w:rFonts w:ascii="Segoe UI" w:hAnsi="Segoe UI" w:cs="Segoe UI"/>
          <w:bCs/>
          <w:sz w:val="14"/>
          <w:szCs w:val="14"/>
        </w:rPr>
        <w:t>https://future.works/</w:t>
      </w:r>
    </w:p>
    <w:p w14:paraId="1A54D26F" w14:textId="5313831F" w:rsidR="00C51286" w:rsidRPr="001F07CA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  <w:lang w:val="en-GB"/>
        </w:rPr>
      </w:pPr>
      <w:r w:rsidRPr="001F07CA">
        <w:rPr>
          <w:rFonts w:ascii="Segoe UI" w:hAnsi="Segoe UI" w:cs="Segoe UI"/>
          <w:b/>
          <w:color w:val="18D4CA"/>
          <w:sz w:val="14"/>
          <w:szCs w:val="14"/>
          <w:lang w:val="en-GB"/>
        </w:rPr>
        <w:t xml:space="preserve">Facebook: </w:t>
      </w:r>
      <w:r w:rsidR="005F1DDE" w:rsidRPr="001F07CA">
        <w:rPr>
          <w:rFonts w:ascii="Segoe UI" w:hAnsi="Segoe UI" w:cs="Segoe UI"/>
          <w:bCs/>
          <w:sz w:val="14"/>
          <w:szCs w:val="14"/>
          <w:lang w:val="en-GB"/>
        </w:rPr>
        <w:t>https://www.facebook.com/futureworks22/</w:t>
      </w:r>
    </w:p>
    <w:p w14:paraId="4319B4C8" w14:textId="1702C2D2" w:rsidR="00C51286" w:rsidRPr="001F07CA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  <w:lang w:val="en-GB"/>
        </w:rPr>
      </w:pPr>
      <w:r w:rsidRPr="001F07CA">
        <w:rPr>
          <w:rFonts w:ascii="Segoe UI" w:hAnsi="Segoe UI" w:cs="Segoe UI"/>
          <w:b/>
          <w:color w:val="18D4CA"/>
          <w:sz w:val="14"/>
          <w:szCs w:val="14"/>
          <w:lang w:val="en-GB"/>
        </w:rPr>
        <w:t xml:space="preserve">LinkedIn: </w:t>
      </w:r>
      <w:r w:rsidR="005F1DDE" w:rsidRPr="001F07CA">
        <w:rPr>
          <w:rFonts w:ascii="Segoe UI" w:hAnsi="Segoe UI" w:cs="Segoe UI"/>
          <w:bCs/>
          <w:sz w:val="14"/>
          <w:szCs w:val="14"/>
          <w:lang w:val="en-GB"/>
        </w:rPr>
        <w:t>https://www.linkedin.com/company/futureworks22/</w:t>
      </w:r>
    </w:p>
    <w:p w14:paraId="4C3928EF" w14:textId="3772DB87" w:rsidR="00C51286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</w:rPr>
      </w:pPr>
      <w:r w:rsidRPr="00C51286">
        <w:rPr>
          <w:rFonts w:ascii="Segoe UI" w:hAnsi="Segoe UI" w:cs="Segoe UI"/>
          <w:b/>
          <w:color w:val="18D4CA"/>
          <w:sz w:val="14"/>
          <w:szCs w:val="14"/>
        </w:rPr>
        <w:t xml:space="preserve">Instagram: </w:t>
      </w:r>
      <w:r w:rsidR="00FC6F10" w:rsidRPr="0054094A">
        <w:rPr>
          <w:rFonts w:ascii="Segoe UI" w:hAnsi="Segoe UI" w:cs="Segoe UI"/>
          <w:bCs/>
          <w:sz w:val="14"/>
          <w:szCs w:val="14"/>
        </w:rPr>
        <w:t>https://www.instagram.com/futureworks</w:t>
      </w:r>
      <w:r w:rsidR="003649B9">
        <w:rPr>
          <w:rFonts w:ascii="Segoe UI" w:hAnsi="Segoe UI" w:cs="Segoe UI"/>
          <w:bCs/>
          <w:sz w:val="14"/>
          <w:szCs w:val="14"/>
        </w:rPr>
        <w:t>22</w:t>
      </w:r>
      <w:r w:rsidR="00FC6F10" w:rsidRPr="0054094A">
        <w:rPr>
          <w:rFonts w:ascii="Segoe UI" w:hAnsi="Segoe UI" w:cs="Segoe UI"/>
          <w:bCs/>
          <w:sz w:val="14"/>
          <w:szCs w:val="14"/>
        </w:rPr>
        <w:t>/</w:t>
      </w:r>
    </w:p>
    <w:p w14:paraId="698DC6C3" w14:textId="4C5C8E4D" w:rsidR="005F1DDE" w:rsidRPr="001F07CA" w:rsidRDefault="005F1DDE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Cs/>
          <w:sz w:val="14"/>
          <w:szCs w:val="14"/>
          <w:lang w:val="en-GB"/>
        </w:rPr>
      </w:pPr>
      <w:r w:rsidRPr="001F07CA">
        <w:rPr>
          <w:rFonts w:ascii="Segoe UI" w:hAnsi="Segoe UI" w:cs="Segoe UI"/>
          <w:b/>
          <w:color w:val="18D4CA"/>
          <w:sz w:val="14"/>
          <w:szCs w:val="14"/>
          <w:lang w:val="en-GB"/>
        </w:rPr>
        <w:t xml:space="preserve">Twitter: </w:t>
      </w:r>
      <w:hyperlink r:id="rId10" w:history="1">
        <w:r w:rsidR="00FC6F10" w:rsidRPr="001F07CA">
          <w:rPr>
            <w:rFonts w:ascii="Segoe UI" w:hAnsi="Segoe UI" w:cs="Segoe UI"/>
            <w:bCs/>
            <w:sz w:val="14"/>
            <w:szCs w:val="14"/>
            <w:lang w:val="en-GB"/>
          </w:rPr>
          <w:t>https://twitter.com/futureworks22</w:t>
        </w:r>
      </w:hyperlink>
      <w:r w:rsidR="003649B9">
        <w:rPr>
          <w:rFonts w:ascii="Segoe UI" w:hAnsi="Segoe UI" w:cs="Segoe UI"/>
          <w:bCs/>
          <w:sz w:val="14"/>
          <w:szCs w:val="14"/>
          <w:lang w:val="en-GB"/>
        </w:rPr>
        <w:t>/</w:t>
      </w:r>
    </w:p>
    <w:p w14:paraId="668E11DE" w14:textId="57F06C18" w:rsidR="004F639F" w:rsidRPr="002F6DF3" w:rsidRDefault="004F639F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</w:rPr>
      </w:pPr>
      <w:r w:rsidRPr="002F6DF3">
        <w:rPr>
          <w:rFonts w:ascii="Segoe UI" w:hAnsi="Segoe UI" w:cs="Segoe UI"/>
          <w:b/>
          <w:color w:val="18D4CA"/>
          <w:sz w:val="14"/>
          <w:szCs w:val="14"/>
        </w:rPr>
        <w:t>Sobre a Landing.jobs</w:t>
      </w:r>
    </w:p>
    <w:p w14:paraId="10937739" w14:textId="77777777" w:rsidR="00551566" w:rsidRDefault="00551566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Cs/>
          <w:sz w:val="16"/>
          <w:szCs w:val="16"/>
        </w:rPr>
      </w:pPr>
      <w:r w:rsidRPr="00551566">
        <w:rPr>
          <w:rFonts w:ascii="Segoe UI" w:hAnsi="Segoe UI" w:cs="Segoe UI"/>
          <w:bCs/>
          <w:sz w:val="16"/>
          <w:szCs w:val="16"/>
        </w:rPr>
        <w:lastRenderedPageBreak/>
        <w:t xml:space="preserve">A </w:t>
      </w:r>
      <w:proofErr w:type="spellStart"/>
      <w:r w:rsidRPr="00551566">
        <w:rPr>
          <w:rFonts w:ascii="Segoe UI" w:hAnsi="Segoe UI" w:cs="Segoe UI"/>
          <w:bCs/>
          <w:sz w:val="16"/>
          <w:szCs w:val="16"/>
        </w:rPr>
        <w:t>Landing.Jobs</w:t>
      </w:r>
      <w:proofErr w:type="spellEnd"/>
      <w:r w:rsidRPr="00551566">
        <w:rPr>
          <w:rFonts w:ascii="Segoe UI" w:hAnsi="Segoe UI" w:cs="Segoe UI"/>
          <w:bCs/>
          <w:sz w:val="16"/>
          <w:szCs w:val="16"/>
        </w:rPr>
        <w:t xml:space="preserve"> é uma plataforma de carreiras de tecnologia orientada para o talento. A sua missão é serem promotores da globalização do trabalho tecnológico, ajudando profissionais </w:t>
      </w:r>
      <w:proofErr w:type="spellStart"/>
      <w:r w:rsidRPr="00551566">
        <w:rPr>
          <w:rFonts w:ascii="Segoe UI" w:hAnsi="Segoe UI" w:cs="Segoe UI"/>
          <w:bCs/>
          <w:sz w:val="16"/>
          <w:szCs w:val="16"/>
        </w:rPr>
        <w:t>tech</w:t>
      </w:r>
      <w:proofErr w:type="spellEnd"/>
      <w:r w:rsidRPr="00551566">
        <w:rPr>
          <w:rFonts w:ascii="Segoe UI" w:hAnsi="Segoe UI" w:cs="Segoe UI"/>
          <w:bCs/>
          <w:sz w:val="16"/>
          <w:szCs w:val="16"/>
        </w:rPr>
        <w:t xml:space="preserve"> a tomarem as rédeas da sua carreira desde o início, onde quer que estejam no mundo.</w:t>
      </w:r>
    </w:p>
    <w:p w14:paraId="1FF22162" w14:textId="0593C259" w:rsidR="00F21510" w:rsidRDefault="00F722A9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</w:rPr>
      </w:pPr>
      <w:r w:rsidRPr="00F21510">
        <w:rPr>
          <w:rFonts w:ascii="Segoe UI" w:hAnsi="Segoe UI" w:cs="Segoe UI"/>
          <w:b/>
          <w:color w:val="18D4CA"/>
          <w:sz w:val="14"/>
          <w:szCs w:val="14"/>
        </w:rPr>
        <w:t xml:space="preserve">Sobre a imatch </w:t>
      </w:r>
    </w:p>
    <w:p w14:paraId="76261C40" w14:textId="6AF9B46B" w:rsidR="00C64D13" w:rsidRDefault="00F722A9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Cs/>
          <w:sz w:val="16"/>
          <w:szCs w:val="16"/>
        </w:rPr>
      </w:pPr>
      <w:r w:rsidRPr="00F21510">
        <w:rPr>
          <w:rFonts w:ascii="Segoe UI" w:hAnsi="Segoe UI" w:cs="Segoe UI"/>
          <w:bCs/>
          <w:sz w:val="16"/>
          <w:szCs w:val="16"/>
        </w:rPr>
        <w:t>A imatch é um coletivo de pessoas que ambicionam fazer diferente para fazer a diferença, ajudando pessoas, equipas e organizações a transformar o status-quo, a construir novas relações e a estar sempre um passo à frente.</w:t>
      </w:r>
    </w:p>
    <w:p w14:paraId="088B51F4" w14:textId="77777777" w:rsidR="00597EB6" w:rsidRPr="00F21510" w:rsidRDefault="00597EB6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</w:rPr>
      </w:pPr>
    </w:p>
    <w:sectPr w:rsidR="00597EB6" w:rsidRPr="00F2151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4704" w14:textId="77777777" w:rsidR="00EF31AC" w:rsidRDefault="00EF31AC" w:rsidP="008B71B2">
      <w:pPr>
        <w:spacing w:after="0" w:line="240" w:lineRule="auto"/>
      </w:pPr>
      <w:r>
        <w:separator/>
      </w:r>
    </w:p>
  </w:endnote>
  <w:endnote w:type="continuationSeparator" w:id="0">
    <w:p w14:paraId="19224A51" w14:textId="77777777" w:rsidR="00EF31AC" w:rsidRDefault="00EF31AC" w:rsidP="008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6357" w14:textId="77777777" w:rsidR="00EF31AC" w:rsidRDefault="00EF31AC" w:rsidP="008B71B2">
      <w:pPr>
        <w:spacing w:after="0" w:line="240" w:lineRule="auto"/>
      </w:pPr>
      <w:r>
        <w:separator/>
      </w:r>
    </w:p>
  </w:footnote>
  <w:footnote w:type="continuationSeparator" w:id="0">
    <w:p w14:paraId="42ED217A" w14:textId="77777777" w:rsidR="00EF31AC" w:rsidRDefault="00EF31AC" w:rsidP="008B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8F6" w14:textId="19F6C03F" w:rsidR="00D600D3" w:rsidRDefault="005844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761DD95" wp14:editId="335AEFF1">
          <wp:simplePos x="0" y="0"/>
          <wp:positionH relativeFrom="column">
            <wp:posOffset>-64770</wp:posOffset>
          </wp:positionH>
          <wp:positionV relativeFrom="paragraph">
            <wp:posOffset>-68580</wp:posOffset>
          </wp:positionV>
          <wp:extent cx="2189480" cy="5143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0D3">
      <w:rPr>
        <w:noProof/>
      </w:rPr>
      <w:drawing>
        <wp:anchor distT="0" distB="0" distL="114300" distR="114300" simplePos="0" relativeHeight="251659264" behindDoc="0" locked="0" layoutInCell="1" allowOverlap="1" wp14:anchorId="1B085D4D" wp14:editId="751B191B">
          <wp:simplePos x="0" y="0"/>
          <wp:positionH relativeFrom="column">
            <wp:posOffset>4425315</wp:posOffset>
          </wp:positionH>
          <wp:positionV relativeFrom="paragraph">
            <wp:posOffset>-100330</wp:posOffset>
          </wp:positionV>
          <wp:extent cx="1092200" cy="5461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2B4"/>
    <w:multiLevelType w:val="hybridMultilevel"/>
    <w:tmpl w:val="450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4D51"/>
    <w:multiLevelType w:val="hybridMultilevel"/>
    <w:tmpl w:val="E4F049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5762">
    <w:abstractNumId w:val="1"/>
  </w:num>
  <w:num w:numId="2" w16cid:durableId="77640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BC"/>
    <w:rsid w:val="00010B30"/>
    <w:rsid w:val="00015DAA"/>
    <w:rsid w:val="00015E0F"/>
    <w:rsid w:val="00040674"/>
    <w:rsid w:val="00046A79"/>
    <w:rsid w:val="00052DE3"/>
    <w:rsid w:val="00071F9C"/>
    <w:rsid w:val="00085C2A"/>
    <w:rsid w:val="00096F06"/>
    <w:rsid w:val="000B445E"/>
    <w:rsid w:val="000B6611"/>
    <w:rsid w:val="000C4F96"/>
    <w:rsid w:val="000D7AAE"/>
    <w:rsid w:val="000E64FA"/>
    <w:rsid w:val="000F2A40"/>
    <w:rsid w:val="00137260"/>
    <w:rsid w:val="00155C0A"/>
    <w:rsid w:val="00177108"/>
    <w:rsid w:val="0018705E"/>
    <w:rsid w:val="001935D9"/>
    <w:rsid w:val="001F07CA"/>
    <w:rsid w:val="00213ECA"/>
    <w:rsid w:val="002237BF"/>
    <w:rsid w:val="00226067"/>
    <w:rsid w:val="002279E7"/>
    <w:rsid w:val="0023512E"/>
    <w:rsid w:val="002443D3"/>
    <w:rsid w:val="00284F62"/>
    <w:rsid w:val="002A7677"/>
    <w:rsid w:val="002B238C"/>
    <w:rsid w:val="002C250A"/>
    <w:rsid w:val="002D5F58"/>
    <w:rsid w:val="002E23E8"/>
    <w:rsid w:val="002F6DF3"/>
    <w:rsid w:val="003108C4"/>
    <w:rsid w:val="00310ABC"/>
    <w:rsid w:val="00312B87"/>
    <w:rsid w:val="003208D4"/>
    <w:rsid w:val="00326C3F"/>
    <w:rsid w:val="0033072D"/>
    <w:rsid w:val="003330E3"/>
    <w:rsid w:val="003371D4"/>
    <w:rsid w:val="00337BF9"/>
    <w:rsid w:val="00344920"/>
    <w:rsid w:val="00353220"/>
    <w:rsid w:val="003649B9"/>
    <w:rsid w:val="003747B4"/>
    <w:rsid w:val="003A5C25"/>
    <w:rsid w:val="003F1E87"/>
    <w:rsid w:val="003F5D4D"/>
    <w:rsid w:val="0042391C"/>
    <w:rsid w:val="00424E02"/>
    <w:rsid w:val="004476D4"/>
    <w:rsid w:val="0045319A"/>
    <w:rsid w:val="004573DE"/>
    <w:rsid w:val="00461A39"/>
    <w:rsid w:val="00462DA5"/>
    <w:rsid w:val="00464F2C"/>
    <w:rsid w:val="004757CC"/>
    <w:rsid w:val="0047752A"/>
    <w:rsid w:val="004A021B"/>
    <w:rsid w:val="004E62EA"/>
    <w:rsid w:val="004F639F"/>
    <w:rsid w:val="005057A3"/>
    <w:rsid w:val="005174FB"/>
    <w:rsid w:val="00527475"/>
    <w:rsid w:val="0053208C"/>
    <w:rsid w:val="0054094A"/>
    <w:rsid w:val="00551566"/>
    <w:rsid w:val="005542F8"/>
    <w:rsid w:val="00567989"/>
    <w:rsid w:val="00582741"/>
    <w:rsid w:val="00584499"/>
    <w:rsid w:val="00597EB6"/>
    <w:rsid w:val="005A3E3A"/>
    <w:rsid w:val="005A7D29"/>
    <w:rsid w:val="005B5B6E"/>
    <w:rsid w:val="005C15D2"/>
    <w:rsid w:val="005E06A7"/>
    <w:rsid w:val="005E32EB"/>
    <w:rsid w:val="005E5110"/>
    <w:rsid w:val="005F1DDE"/>
    <w:rsid w:val="005F5471"/>
    <w:rsid w:val="0060507E"/>
    <w:rsid w:val="00613C39"/>
    <w:rsid w:val="00613F50"/>
    <w:rsid w:val="006353A8"/>
    <w:rsid w:val="00660258"/>
    <w:rsid w:val="0066739C"/>
    <w:rsid w:val="006B6077"/>
    <w:rsid w:val="006C20BC"/>
    <w:rsid w:val="006E0FD8"/>
    <w:rsid w:val="006E32F6"/>
    <w:rsid w:val="007034BC"/>
    <w:rsid w:val="00731537"/>
    <w:rsid w:val="00737470"/>
    <w:rsid w:val="00744A53"/>
    <w:rsid w:val="00744D0A"/>
    <w:rsid w:val="007511E7"/>
    <w:rsid w:val="00784552"/>
    <w:rsid w:val="007A67E9"/>
    <w:rsid w:val="007A720A"/>
    <w:rsid w:val="007B5535"/>
    <w:rsid w:val="007E27CF"/>
    <w:rsid w:val="0080721B"/>
    <w:rsid w:val="00840D7B"/>
    <w:rsid w:val="00854B8B"/>
    <w:rsid w:val="008609E7"/>
    <w:rsid w:val="00860A3E"/>
    <w:rsid w:val="0088744C"/>
    <w:rsid w:val="008928BE"/>
    <w:rsid w:val="008A1691"/>
    <w:rsid w:val="008A25E5"/>
    <w:rsid w:val="008A46E0"/>
    <w:rsid w:val="008A66C9"/>
    <w:rsid w:val="008B71B2"/>
    <w:rsid w:val="008C104F"/>
    <w:rsid w:val="008D777F"/>
    <w:rsid w:val="008E2C60"/>
    <w:rsid w:val="008E669C"/>
    <w:rsid w:val="008E6D6F"/>
    <w:rsid w:val="009014B7"/>
    <w:rsid w:val="0091171A"/>
    <w:rsid w:val="00941BFE"/>
    <w:rsid w:val="00950B07"/>
    <w:rsid w:val="009640E9"/>
    <w:rsid w:val="00965EA9"/>
    <w:rsid w:val="009968AE"/>
    <w:rsid w:val="009B501D"/>
    <w:rsid w:val="009D7B1E"/>
    <w:rsid w:val="009F0CE9"/>
    <w:rsid w:val="00A13281"/>
    <w:rsid w:val="00A15264"/>
    <w:rsid w:val="00A37E37"/>
    <w:rsid w:val="00A71CA7"/>
    <w:rsid w:val="00A71CB4"/>
    <w:rsid w:val="00AA42D3"/>
    <w:rsid w:val="00AB4A20"/>
    <w:rsid w:val="00AC173A"/>
    <w:rsid w:val="00AE0816"/>
    <w:rsid w:val="00B06077"/>
    <w:rsid w:val="00B14B94"/>
    <w:rsid w:val="00B2771D"/>
    <w:rsid w:val="00B467AE"/>
    <w:rsid w:val="00B62B24"/>
    <w:rsid w:val="00B7219E"/>
    <w:rsid w:val="00B73172"/>
    <w:rsid w:val="00B8131F"/>
    <w:rsid w:val="00B867ED"/>
    <w:rsid w:val="00B87751"/>
    <w:rsid w:val="00B92493"/>
    <w:rsid w:val="00BA1429"/>
    <w:rsid w:val="00BB608C"/>
    <w:rsid w:val="00BD7056"/>
    <w:rsid w:val="00BF747A"/>
    <w:rsid w:val="00C16926"/>
    <w:rsid w:val="00C31A24"/>
    <w:rsid w:val="00C32644"/>
    <w:rsid w:val="00C4389A"/>
    <w:rsid w:val="00C51286"/>
    <w:rsid w:val="00C53F09"/>
    <w:rsid w:val="00C64D13"/>
    <w:rsid w:val="00C76A19"/>
    <w:rsid w:val="00C777F7"/>
    <w:rsid w:val="00C971B5"/>
    <w:rsid w:val="00CA26B0"/>
    <w:rsid w:val="00CA49B4"/>
    <w:rsid w:val="00CC3AD3"/>
    <w:rsid w:val="00D06851"/>
    <w:rsid w:val="00D10A67"/>
    <w:rsid w:val="00D43A65"/>
    <w:rsid w:val="00D600D3"/>
    <w:rsid w:val="00D77329"/>
    <w:rsid w:val="00D80F5D"/>
    <w:rsid w:val="00DD204D"/>
    <w:rsid w:val="00E020C3"/>
    <w:rsid w:val="00E164B1"/>
    <w:rsid w:val="00E2084B"/>
    <w:rsid w:val="00E42B7B"/>
    <w:rsid w:val="00E51EEE"/>
    <w:rsid w:val="00E776DF"/>
    <w:rsid w:val="00E950FA"/>
    <w:rsid w:val="00ED4F8B"/>
    <w:rsid w:val="00ED7BA3"/>
    <w:rsid w:val="00EE56BC"/>
    <w:rsid w:val="00EF31AC"/>
    <w:rsid w:val="00EF73ED"/>
    <w:rsid w:val="00F21510"/>
    <w:rsid w:val="00F23D1F"/>
    <w:rsid w:val="00F37D71"/>
    <w:rsid w:val="00F54BE1"/>
    <w:rsid w:val="00F65356"/>
    <w:rsid w:val="00F6647F"/>
    <w:rsid w:val="00F667AB"/>
    <w:rsid w:val="00F71B39"/>
    <w:rsid w:val="00F722A9"/>
    <w:rsid w:val="00F91720"/>
    <w:rsid w:val="00FC10A9"/>
    <w:rsid w:val="00FC4A0A"/>
    <w:rsid w:val="00FC6BC7"/>
    <w:rsid w:val="00FC6F10"/>
    <w:rsid w:val="00FD19EA"/>
    <w:rsid w:val="00FF0AF9"/>
    <w:rsid w:val="00FF414C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A64C0"/>
  <w15:chartTrackingRefBased/>
  <w15:docId w15:val="{D2155746-96C0-4BE7-AD45-A472ACF0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3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310A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53208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B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71B2"/>
    <w:rPr>
      <w:lang w:val="es-ES"/>
    </w:rPr>
  </w:style>
  <w:style w:type="paragraph" w:styleId="Rodap">
    <w:name w:val="footer"/>
    <w:basedOn w:val="Normal"/>
    <w:link w:val="RodapCarter"/>
    <w:uiPriority w:val="99"/>
    <w:unhideWhenUsed/>
    <w:rsid w:val="008B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71B2"/>
    <w:rPr>
      <w:lang w:val="es-ES"/>
    </w:rPr>
  </w:style>
  <w:style w:type="character" w:styleId="Hiperligao">
    <w:name w:val="Hyperlink"/>
    <w:basedOn w:val="Tipodeletrapredefinidodopargrafo"/>
    <w:uiPriority w:val="99"/>
    <w:unhideWhenUsed/>
    <w:rsid w:val="00EF73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73E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F747A"/>
    <w:pPr>
      <w:spacing w:after="0" w:line="240" w:lineRule="auto"/>
    </w:pPr>
  </w:style>
  <w:style w:type="paragraph" w:customStyle="1" w:styleId="pr-story--text-small">
    <w:name w:val="pr-story--text-small"/>
    <w:basedOn w:val="Normal"/>
    <w:rsid w:val="009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57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57A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57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57A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5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ines.filipe@lift.com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uture.wor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futureworks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a.macieira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Filipe</dc:creator>
  <cp:keywords/>
  <dc:description/>
  <cp:lastModifiedBy>Inês Filipe</cp:lastModifiedBy>
  <cp:revision>7</cp:revision>
  <dcterms:created xsi:type="dcterms:W3CDTF">2022-08-29T15:36:00Z</dcterms:created>
  <dcterms:modified xsi:type="dcterms:W3CDTF">2022-08-31T07:52:00Z</dcterms:modified>
</cp:coreProperties>
</file>