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CF24" w14:textId="1AF74B3F" w:rsidR="004C1A3D" w:rsidRDefault="008659B6" w:rsidP="004C1A3D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>
        <w:rPr>
          <w:noProof/>
        </w:rPr>
        <w:drawing>
          <wp:inline distT="0" distB="0" distL="0" distR="0" wp14:anchorId="196B57E5" wp14:editId="29357B4C">
            <wp:extent cx="2493645" cy="997513"/>
            <wp:effectExtent l="0" t="0" r="190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984" cy="100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E6A8F" w14:textId="77777777" w:rsidR="008659B6" w:rsidRDefault="008659B6" w:rsidP="004C1A3D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</w:p>
    <w:p w14:paraId="3B5C8DF8" w14:textId="0A7A9B0B" w:rsidR="00244512" w:rsidRDefault="00244512" w:rsidP="004C1A3D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244512">
        <w:rPr>
          <w:rFonts w:cstheme="minorHAnsi"/>
          <w:b/>
          <w:sz w:val="44"/>
          <w:szCs w:val="44"/>
        </w:rPr>
        <w:t>Lizaki z Witaminą C 8</w:t>
      </w:r>
      <w:r>
        <w:rPr>
          <w:rFonts w:cstheme="minorHAnsi"/>
          <w:b/>
          <w:sz w:val="44"/>
          <w:szCs w:val="44"/>
        </w:rPr>
        <w:t>7</w:t>
      </w:r>
      <w:r w:rsidRPr="00244512">
        <w:rPr>
          <w:rFonts w:cstheme="minorHAnsi"/>
          <w:b/>
          <w:sz w:val="44"/>
          <w:szCs w:val="44"/>
        </w:rPr>
        <w:t>g EKO (14szt)</w:t>
      </w:r>
    </w:p>
    <w:p w14:paraId="62010A66" w14:textId="64C02BC8" w:rsidR="006963D1" w:rsidRPr="006963D1" w:rsidRDefault="003631D6" w:rsidP="004C1A3D">
      <w:pPr>
        <w:spacing w:after="0" w:line="240" w:lineRule="auto"/>
        <w:jc w:val="center"/>
        <w:rPr>
          <w:rFonts w:ascii="Calibri" w:hAnsi="Calibri" w:cs="Calibri"/>
          <w:bCs/>
          <w:color w:val="FF0000"/>
          <w:sz w:val="36"/>
          <w:szCs w:val="36"/>
        </w:rPr>
      </w:pPr>
      <w:r w:rsidRPr="003631D6">
        <w:rPr>
          <w:rFonts w:ascii="Algerian" w:hAnsi="Algerian" w:cstheme="minorHAnsi"/>
          <w:b/>
          <w:color w:val="FF0000"/>
          <w:sz w:val="36"/>
          <w:szCs w:val="36"/>
        </w:rPr>
        <w:t xml:space="preserve">Ekologiczne </w:t>
      </w:r>
      <w:r w:rsidR="00F1275C">
        <w:rPr>
          <w:rFonts w:ascii="Algerian" w:hAnsi="Algerian" w:cstheme="minorHAnsi"/>
          <w:b/>
          <w:color w:val="FF0000"/>
          <w:sz w:val="36"/>
          <w:szCs w:val="36"/>
        </w:rPr>
        <w:t>lizaki owocowe</w:t>
      </w:r>
    </w:p>
    <w:p w14:paraId="17444C15" w14:textId="77777777" w:rsidR="00D6493E" w:rsidRDefault="00D6493E" w:rsidP="00D6493E">
      <w:pPr>
        <w:spacing w:after="0" w:line="240" w:lineRule="auto"/>
        <w:jc w:val="center"/>
        <w:rPr>
          <w:rFonts w:cstheme="minorHAnsi"/>
          <w:bCs/>
          <w:sz w:val="36"/>
          <w:szCs w:val="36"/>
        </w:rPr>
      </w:pPr>
      <w:r>
        <w:rPr>
          <w:rFonts w:cstheme="minorHAnsi"/>
          <w:bCs/>
          <w:sz w:val="36"/>
          <w:szCs w:val="36"/>
        </w:rPr>
        <w:t>Cena: 17,99 zł</w:t>
      </w:r>
    </w:p>
    <w:p w14:paraId="09C69465" w14:textId="77777777" w:rsidR="00073CC7" w:rsidRPr="007C6550" w:rsidRDefault="00073CC7" w:rsidP="007C6550">
      <w:pPr>
        <w:spacing w:after="0" w:line="240" w:lineRule="auto"/>
        <w:jc w:val="center"/>
        <w:rPr>
          <w:rFonts w:cstheme="minorHAnsi"/>
          <w:bCs/>
          <w:sz w:val="36"/>
          <w:szCs w:val="36"/>
        </w:rPr>
      </w:pPr>
    </w:p>
    <w:p w14:paraId="0812C0E0" w14:textId="59E2224C" w:rsidR="00C90454" w:rsidRPr="00A628BB" w:rsidRDefault="00CB4E25" w:rsidP="00C90454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78439B49" wp14:editId="64C853F5">
            <wp:extent cx="2552714" cy="371792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832" cy="373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7C742" w14:textId="22F11BAB" w:rsidR="00964D60" w:rsidRDefault="00964D60" w:rsidP="00C90454">
      <w:pPr>
        <w:jc w:val="center"/>
        <w:rPr>
          <w:rFonts w:cstheme="minorHAnsi"/>
        </w:rPr>
      </w:pPr>
    </w:p>
    <w:p w14:paraId="71348F3B" w14:textId="423044CC" w:rsidR="006922A8" w:rsidRDefault="00F1275C" w:rsidP="004C1A3D">
      <w:pPr>
        <w:rPr>
          <w:rFonts w:cstheme="minorHAnsi"/>
        </w:rPr>
      </w:pPr>
      <w:r w:rsidRPr="00F1275C">
        <w:rPr>
          <w:rFonts w:cstheme="minorHAnsi"/>
          <w:b/>
          <w:bCs/>
        </w:rPr>
        <w:t xml:space="preserve">Lizaki owocowe EKO </w:t>
      </w:r>
      <w:r w:rsidR="00FE7B00">
        <w:rPr>
          <w:rFonts w:cstheme="minorHAnsi"/>
          <w:b/>
          <w:bCs/>
        </w:rPr>
        <w:t>8</w:t>
      </w:r>
      <w:r w:rsidR="006D2641">
        <w:rPr>
          <w:rFonts w:cstheme="minorHAnsi"/>
          <w:b/>
          <w:bCs/>
        </w:rPr>
        <w:t>7</w:t>
      </w:r>
      <w:r w:rsidR="00FE7B00">
        <w:rPr>
          <w:rFonts w:cstheme="minorHAnsi"/>
          <w:b/>
          <w:bCs/>
        </w:rPr>
        <w:t>g (</w:t>
      </w:r>
      <w:r w:rsidRPr="00F1275C">
        <w:rPr>
          <w:rFonts w:cstheme="minorHAnsi"/>
          <w:b/>
          <w:bCs/>
        </w:rPr>
        <w:t>1</w:t>
      </w:r>
      <w:r w:rsidR="00FE7B00">
        <w:rPr>
          <w:rFonts w:cstheme="minorHAnsi"/>
          <w:b/>
          <w:bCs/>
        </w:rPr>
        <w:t>4</w:t>
      </w:r>
      <w:r w:rsidRPr="00F1275C">
        <w:rPr>
          <w:rFonts w:cstheme="minorHAnsi"/>
          <w:b/>
          <w:bCs/>
        </w:rPr>
        <w:t>szt</w:t>
      </w:r>
      <w:r w:rsidR="00FE7B00">
        <w:rPr>
          <w:rFonts w:cstheme="minorHAnsi"/>
          <w:b/>
          <w:bCs/>
        </w:rPr>
        <w:t>)</w:t>
      </w:r>
      <w:r w:rsidR="004C1A3D">
        <w:rPr>
          <w:rFonts w:cstheme="minorHAnsi"/>
        </w:rPr>
        <w:t xml:space="preserve"> to mieszanka ekologicznych</w:t>
      </w:r>
      <w:r w:rsidR="00AD60BD">
        <w:rPr>
          <w:rFonts w:cstheme="minorHAnsi"/>
        </w:rPr>
        <w:t xml:space="preserve">, bezglutenowych, </w:t>
      </w:r>
      <w:r w:rsidR="003631D6">
        <w:rPr>
          <w:rFonts w:cstheme="minorHAnsi"/>
        </w:rPr>
        <w:t xml:space="preserve">odpowiednich dla wegan </w:t>
      </w:r>
      <w:r>
        <w:rPr>
          <w:rFonts w:cstheme="minorHAnsi"/>
        </w:rPr>
        <w:t>lizaków</w:t>
      </w:r>
      <w:r w:rsidR="00AD60BD">
        <w:rPr>
          <w:rFonts w:cstheme="minorHAnsi"/>
        </w:rPr>
        <w:t>. Produkt</w:t>
      </w:r>
      <w:r w:rsidR="003D106A">
        <w:rPr>
          <w:rFonts w:cstheme="minorHAnsi"/>
        </w:rPr>
        <w:t xml:space="preserve"> bez</w:t>
      </w:r>
      <w:r w:rsidR="001F2336">
        <w:rPr>
          <w:rFonts w:cstheme="minorHAnsi"/>
        </w:rPr>
        <w:t xml:space="preserve"> dodatku sztucznych aromatów, barwników</w:t>
      </w:r>
      <w:r w:rsidR="00DF5266">
        <w:rPr>
          <w:rFonts w:cstheme="minorHAnsi"/>
        </w:rPr>
        <w:t>, oleju palmowego</w:t>
      </w:r>
      <w:r w:rsidR="001F2336">
        <w:rPr>
          <w:rFonts w:cstheme="minorHAnsi"/>
        </w:rPr>
        <w:t xml:space="preserve"> oraz białego cukru.</w:t>
      </w:r>
    </w:p>
    <w:p w14:paraId="52DC111B" w14:textId="77777777" w:rsidR="00713877" w:rsidRDefault="00713877" w:rsidP="004C1A3D">
      <w:pPr>
        <w:rPr>
          <w:rFonts w:cstheme="minorHAnsi"/>
        </w:rPr>
      </w:pPr>
    </w:p>
    <w:p w14:paraId="6D2BFDA9" w14:textId="41DBB6E3" w:rsidR="001F2336" w:rsidRDefault="00713877" w:rsidP="004C1A3D">
      <w:pPr>
        <w:rPr>
          <w:rFonts w:cstheme="minorHAnsi"/>
        </w:rPr>
      </w:pPr>
      <w:r>
        <w:rPr>
          <w:rFonts w:cstheme="minorHAnsi"/>
        </w:rPr>
        <w:t>Produkt z</w:t>
      </w:r>
      <w:r w:rsidR="006963D1">
        <w:rPr>
          <w:rFonts w:cstheme="minorHAnsi"/>
        </w:rPr>
        <w:t>awiera:</w:t>
      </w:r>
    </w:p>
    <w:p w14:paraId="4EFDFE2B" w14:textId="4DA9D70C" w:rsidR="006963D1" w:rsidRDefault="006963D1" w:rsidP="006963D1">
      <w:pPr>
        <w:pStyle w:val="Akapitzlist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Naturalne aromaty owocowe</w:t>
      </w:r>
    </w:p>
    <w:p w14:paraId="07ABB810" w14:textId="08BF1CDE" w:rsidR="006963D1" w:rsidRDefault="006963D1" w:rsidP="006963D1">
      <w:pPr>
        <w:pStyle w:val="Akapitzlist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Barwniki, jako ekologiczne koncentraty owocowe i warzywne</w:t>
      </w:r>
    </w:p>
    <w:p w14:paraId="68B93C0D" w14:textId="77777777" w:rsidR="0027156E" w:rsidRDefault="0027156E" w:rsidP="00CD0F59">
      <w:pPr>
        <w:rPr>
          <w:rFonts w:cstheme="minorHAnsi"/>
        </w:rPr>
      </w:pPr>
    </w:p>
    <w:p w14:paraId="14328FF6" w14:textId="2541A321" w:rsidR="00381D66" w:rsidRDefault="00866600" w:rsidP="00CD0F59">
      <w:pPr>
        <w:rPr>
          <w:rFonts w:cstheme="minorHAnsi"/>
        </w:rPr>
      </w:pPr>
      <w:r w:rsidRPr="00713877">
        <w:rPr>
          <w:rFonts w:cstheme="minorHAnsi"/>
          <w:b/>
          <w:bCs/>
        </w:rPr>
        <w:lastRenderedPageBreak/>
        <w:t>Składniki:</w:t>
      </w:r>
      <w:r w:rsidRPr="00713877">
        <w:rPr>
          <w:rFonts w:cstheme="minorHAnsi"/>
        </w:rPr>
        <w:t xml:space="preserve"> </w:t>
      </w:r>
      <w:r w:rsidR="00F1275C">
        <w:rPr>
          <w:rFonts w:cstheme="minorHAnsi"/>
        </w:rPr>
        <w:t>C</w:t>
      </w:r>
      <w:r w:rsidR="00F1275C" w:rsidRPr="00713877">
        <w:rPr>
          <w:rFonts w:cstheme="minorHAnsi"/>
        </w:rPr>
        <w:t>ukier trzcinowy*</w:t>
      </w:r>
      <w:r w:rsidR="00F1275C">
        <w:rPr>
          <w:rFonts w:cstheme="minorHAnsi"/>
        </w:rPr>
        <w:t>, s</w:t>
      </w:r>
      <w:r w:rsidR="00AD60BD" w:rsidRPr="00713877">
        <w:rPr>
          <w:rFonts w:cstheme="minorHAnsi"/>
        </w:rPr>
        <w:t>yrop ryżowy*</w:t>
      </w:r>
      <w:r w:rsidR="00713877" w:rsidRPr="00713877">
        <w:rPr>
          <w:rFonts w:cstheme="minorHAnsi"/>
        </w:rPr>
        <w:t xml:space="preserve">, </w:t>
      </w:r>
      <w:r w:rsidR="00703BCE" w:rsidRPr="00713877">
        <w:rPr>
          <w:rFonts w:cstheme="minorHAnsi"/>
        </w:rPr>
        <w:t>kwasy (kwas cytrynowy, kwas L-askorbinowy),</w:t>
      </w:r>
      <w:r w:rsidR="00713877" w:rsidRPr="00713877">
        <w:rPr>
          <w:rFonts w:cstheme="minorHAnsi"/>
        </w:rPr>
        <w:t xml:space="preserve"> naturaln</w:t>
      </w:r>
      <w:r w:rsidR="00F1275C">
        <w:rPr>
          <w:rFonts w:cstheme="minorHAnsi"/>
        </w:rPr>
        <w:t>e</w:t>
      </w:r>
      <w:r w:rsidR="00713877" w:rsidRPr="00713877">
        <w:rPr>
          <w:rFonts w:cstheme="minorHAnsi"/>
        </w:rPr>
        <w:t xml:space="preserve"> aromat</w:t>
      </w:r>
      <w:r w:rsidR="00F1275C">
        <w:rPr>
          <w:rFonts w:cstheme="minorHAnsi"/>
        </w:rPr>
        <w:t>y</w:t>
      </w:r>
      <w:r w:rsidR="00896C39">
        <w:rPr>
          <w:rFonts w:cstheme="minorHAnsi"/>
        </w:rPr>
        <w:t xml:space="preserve"> </w:t>
      </w:r>
      <w:r w:rsidR="00F1275C">
        <w:rPr>
          <w:rFonts w:cstheme="minorHAnsi"/>
        </w:rPr>
        <w:t>owocowe (truskawka</w:t>
      </w:r>
      <w:r w:rsidR="00713877" w:rsidRPr="00713877">
        <w:rPr>
          <w:rFonts w:cstheme="minorHAnsi"/>
        </w:rPr>
        <w:t>,</w:t>
      </w:r>
      <w:r w:rsidR="00713877">
        <w:rPr>
          <w:rFonts w:cstheme="minorHAnsi"/>
        </w:rPr>
        <w:t xml:space="preserve"> </w:t>
      </w:r>
      <w:r w:rsidR="00CB4E25">
        <w:rPr>
          <w:rFonts w:cstheme="minorHAnsi"/>
        </w:rPr>
        <w:t>wiśnia, malina</w:t>
      </w:r>
      <w:r w:rsidR="000139B7">
        <w:rPr>
          <w:rFonts w:cstheme="minorHAnsi"/>
        </w:rPr>
        <w:t>),</w:t>
      </w:r>
      <w:r w:rsidR="00D44AC0">
        <w:rPr>
          <w:rFonts w:cstheme="minorHAnsi"/>
        </w:rPr>
        <w:t xml:space="preserve"> barwniki: koncentraty z </w:t>
      </w:r>
      <w:r w:rsidR="00713877">
        <w:rPr>
          <w:rFonts w:cstheme="minorHAnsi"/>
        </w:rPr>
        <w:t xml:space="preserve">marchwi*, </w:t>
      </w:r>
      <w:r w:rsidR="003D106A">
        <w:rPr>
          <w:rFonts w:cstheme="minorHAnsi"/>
        </w:rPr>
        <w:t xml:space="preserve">jabłka*, </w:t>
      </w:r>
      <w:r w:rsidR="00713877">
        <w:rPr>
          <w:rFonts w:cstheme="minorHAnsi"/>
        </w:rPr>
        <w:t>czarnej porzeczki*</w:t>
      </w:r>
      <w:r w:rsidR="00186C38">
        <w:rPr>
          <w:rFonts w:cstheme="minorHAnsi"/>
        </w:rPr>
        <w:t xml:space="preserve"> </w:t>
      </w:r>
      <w:r w:rsidR="008331AD">
        <w:rPr>
          <w:rFonts w:cstheme="minorHAnsi"/>
        </w:rPr>
        <w:t>= składniki z upraw ekologicznych.</w:t>
      </w:r>
    </w:p>
    <w:p w14:paraId="621BEBBF" w14:textId="77777777" w:rsidR="0027156E" w:rsidRDefault="0027156E" w:rsidP="00CD0F59">
      <w:pPr>
        <w:rPr>
          <w:rFonts w:cstheme="minorHAnsi"/>
        </w:rPr>
      </w:pP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</w:tblGrid>
      <w:tr w:rsidR="008331AD" w:rsidRPr="007A284F" w14:paraId="5FA74CEA" w14:textId="77777777" w:rsidTr="008331AD">
        <w:trPr>
          <w:trHeight w:val="379"/>
          <w:jc w:val="center"/>
        </w:trPr>
        <w:tc>
          <w:tcPr>
            <w:tcW w:w="3402" w:type="dxa"/>
            <w:vAlign w:val="center"/>
          </w:tcPr>
          <w:p w14:paraId="57007E6A" w14:textId="03A71527" w:rsidR="008331AD" w:rsidRPr="007A284F" w:rsidRDefault="008331AD" w:rsidP="00F964BA">
            <w:pPr>
              <w:rPr>
                <w:rFonts w:ascii="Calibri" w:hAnsi="Calibri" w:cs="Calibri"/>
              </w:rPr>
            </w:pPr>
            <w:r w:rsidRPr="007A284F">
              <w:rPr>
                <w:rFonts w:ascii="Calibri" w:hAnsi="Calibri" w:cs="Calibri"/>
              </w:rPr>
              <w:t>Składniki</w:t>
            </w:r>
          </w:p>
        </w:tc>
        <w:tc>
          <w:tcPr>
            <w:tcW w:w="2835" w:type="dxa"/>
            <w:vAlign w:val="center"/>
          </w:tcPr>
          <w:p w14:paraId="48FE8DE3" w14:textId="77777777" w:rsidR="008331AD" w:rsidRPr="007A284F" w:rsidRDefault="008331AD" w:rsidP="00F9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 100 g</w:t>
            </w:r>
          </w:p>
        </w:tc>
      </w:tr>
      <w:tr w:rsidR="008331AD" w:rsidRPr="007A284F" w14:paraId="454EAAB9" w14:textId="77777777" w:rsidTr="008331AD">
        <w:trPr>
          <w:trHeight w:val="540"/>
          <w:jc w:val="center"/>
        </w:trPr>
        <w:tc>
          <w:tcPr>
            <w:tcW w:w="3402" w:type="dxa"/>
            <w:vAlign w:val="center"/>
          </w:tcPr>
          <w:p w14:paraId="303E8E91" w14:textId="77777777" w:rsidR="008331AD" w:rsidRPr="007B2138" w:rsidRDefault="008331AD" w:rsidP="00F964B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Wartość energetyczna</w:t>
            </w:r>
          </w:p>
        </w:tc>
        <w:tc>
          <w:tcPr>
            <w:tcW w:w="2835" w:type="dxa"/>
            <w:vAlign w:val="center"/>
          </w:tcPr>
          <w:p w14:paraId="6AF0172E" w14:textId="3703D014" w:rsidR="008331AD" w:rsidRPr="007A284F" w:rsidRDefault="008331AD" w:rsidP="00F9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0139B7">
              <w:rPr>
                <w:rFonts w:ascii="Calibri" w:hAnsi="Calibri" w:cs="Calibri"/>
              </w:rPr>
              <w:t>4</w:t>
            </w:r>
            <w:r w:rsidR="00CB4E25">
              <w:rPr>
                <w:rFonts w:ascii="Calibri" w:hAnsi="Calibri" w:cs="Calibri"/>
              </w:rPr>
              <w:t>52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kJ</w:t>
            </w:r>
            <w:proofErr w:type="spellEnd"/>
            <w:r>
              <w:rPr>
                <w:rFonts w:ascii="Calibri" w:hAnsi="Calibri" w:cs="Calibri"/>
              </w:rPr>
              <w:t xml:space="preserve"> / 3</w:t>
            </w:r>
            <w:r w:rsidR="000139B7">
              <w:rPr>
                <w:rFonts w:ascii="Calibri" w:hAnsi="Calibri" w:cs="Calibri"/>
              </w:rPr>
              <w:t>4</w:t>
            </w:r>
            <w:r w:rsidR="00CB4E25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 xml:space="preserve"> kcal</w:t>
            </w:r>
          </w:p>
        </w:tc>
      </w:tr>
      <w:tr w:rsidR="008331AD" w:rsidRPr="007A284F" w14:paraId="7B7FA727" w14:textId="77777777" w:rsidTr="008331AD">
        <w:trPr>
          <w:trHeight w:val="540"/>
          <w:jc w:val="center"/>
        </w:trPr>
        <w:tc>
          <w:tcPr>
            <w:tcW w:w="3402" w:type="dxa"/>
            <w:vAlign w:val="center"/>
          </w:tcPr>
          <w:p w14:paraId="75F85BDD" w14:textId="77777777" w:rsidR="008331AD" w:rsidRPr="002527C4" w:rsidRDefault="008331AD" w:rsidP="00F964B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Tłuszcz</w:t>
            </w:r>
          </w:p>
        </w:tc>
        <w:tc>
          <w:tcPr>
            <w:tcW w:w="2835" w:type="dxa"/>
            <w:vAlign w:val="center"/>
          </w:tcPr>
          <w:p w14:paraId="53E91343" w14:textId="7C468619" w:rsidR="008331AD" w:rsidRDefault="000139B7" w:rsidP="00F9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&lt; </w:t>
            </w:r>
            <w:r w:rsidR="003D106A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,</w:t>
            </w:r>
            <w:r w:rsidR="00CB4E25">
              <w:rPr>
                <w:rFonts w:ascii="Calibri" w:hAnsi="Calibri" w:cs="Calibri"/>
              </w:rPr>
              <w:t>5</w:t>
            </w:r>
            <w:r w:rsidR="008331AD">
              <w:rPr>
                <w:rFonts w:ascii="Calibri" w:hAnsi="Calibri" w:cs="Calibri"/>
              </w:rPr>
              <w:t xml:space="preserve"> g</w:t>
            </w:r>
          </w:p>
        </w:tc>
      </w:tr>
      <w:tr w:rsidR="008331AD" w:rsidRPr="007A284F" w14:paraId="00CFE011" w14:textId="77777777" w:rsidTr="008331AD">
        <w:trPr>
          <w:trHeight w:val="540"/>
          <w:jc w:val="center"/>
        </w:trPr>
        <w:tc>
          <w:tcPr>
            <w:tcW w:w="3402" w:type="dxa"/>
            <w:vAlign w:val="center"/>
          </w:tcPr>
          <w:p w14:paraId="6B3C89F6" w14:textId="77777777" w:rsidR="008331AD" w:rsidRPr="002527C4" w:rsidRDefault="008331AD" w:rsidP="00F964B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w tym kwasy tłuszczowe nasycone</w:t>
            </w:r>
          </w:p>
        </w:tc>
        <w:tc>
          <w:tcPr>
            <w:tcW w:w="2835" w:type="dxa"/>
            <w:vAlign w:val="center"/>
          </w:tcPr>
          <w:p w14:paraId="0C8599E2" w14:textId="52D607CE" w:rsidR="008331AD" w:rsidRDefault="008331AD" w:rsidP="00F9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 g</w:t>
            </w:r>
          </w:p>
        </w:tc>
      </w:tr>
      <w:tr w:rsidR="008331AD" w:rsidRPr="007A284F" w14:paraId="52202643" w14:textId="77777777" w:rsidTr="008331AD">
        <w:trPr>
          <w:trHeight w:val="540"/>
          <w:jc w:val="center"/>
        </w:trPr>
        <w:tc>
          <w:tcPr>
            <w:tcW w:w="3402" w:type="dxa"/>
            <w:vAlign w:val="center"/>
          </w:tcPr>
          <w:p w14:paraId="41D38AF9" w14:textId="77777777" w:rsidR="008331AD" w:rsidRPr="002527C4" w:rsidRDefault="008331AD" w:rsidP="00F964B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Węglowodany</w:t>
            </w:r>
          </w:p>
        </w:tc>
        <w:tc>
          <w:tcPr>
            <w:tcW w:w="2835" w:type="dxa"/>
            <w:vAlign w:val="center"/>
          </w:tcPr>
          <w:p w14:paraId="6B873F08" w14:textId="0ACE9B87" w:rsidR="008331AD" w:rsidRDefault="000139B7" w:rsidP="00F9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CB4E25">
              <w:rPr>
                <w:rFonts w:ascii="Calibri" w:hAnsi="Calibri" w:cs="Calibri"/>
              </w:rPr>
              <w:t>8</w:t>
            </w:r>
            <w:r w:rsidR="008331AD">
              <w:rPr>
                <w:rFonts w:ascii="Calibri" w:hAnsi="Calibri" w:cs="Calibri"/>
              </w:rPr>
              <w:t xml:space="preserve"> g</w:t>
            </w:r>
          </w:p>
        </w:tc>
      </w:tr>
      <w:tr w:rsidR="008331AD" w:rsidRPr="007A284F" w14:paraId="068A0BC1" w14:textId="77777777" w:rsidTr="008331AD">
        <w:trPr>
          <w:trHeight w:val="540"/>
          <w:jc w:val="center"/>
        </w:trPr>
        <w:tc>
          <w:tcPr>
            <w:tcW w:w="3402" w:type="dxa"/>
            <w:vAlign w:val="center"/>
          </w:tcPr>
          <w:p w14:paraId="3668AE35" w14:textId="77777777" w:rsidR="008331AD" w:rsidRPr="002527C4" w:rsidRDefault="008331AD" w:rsidP="00F964B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w tym cukry</w:t>
            </w:r>
          </w:p>
        </w:tc>
        <w:tc>
          <w:tcPr>
            <w:tcW w:w="2835" w:type="dxa"/>
            <w:vAlign w:val="center"/>
          </w:tcPr>
          <w:p w14:paraId="68F0073C" w14:textId="05482F84" w:rsidR="008331AD" w:rsidRDefault="00D44AC0" w:rsidP="00F9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CB4E25">
              <w:rPr>
                <w:rFonts w:ascii="Calibri" w:hAnsi="Calibri" w:cs="Calibri"/>
              </w:rPr>
              <w:t>6</w:t>
            </w:r>
            <w:r w:rsidR="008331AD">
              <w:rPr>
                <w:rFonts w:ascii="Calibri" w:hAnsi="Calibri" w:cs="Calibri"/>
              </w:rPr>
              <w:t xml:space="preserve"> g</w:t>
            </w:r>
          </w:p>
        </w:tc>
      </w:tr>
      <w:tr w:rsidR="008331AD" w:rsidRPr="007A284F" w14:paraId="63D7229B" w14:textId="77777777" w:rsidTr="008331AD">
        <w:trPr>
          <w:trHeight w:val="540"/>
          <w:jc w:val="center"/>
        </w:trPr>
        <w:tc>
          <w:tcPr>
            <w:tcW w:w="3402" w:type="dxa"/>
            <w:vAlign w:val="center"/>
          </w:tcPr>
          <w:p w14:paraId="634559D4" w14:textId="77777777" w:rsidR="008331AD" w:rsidRPr="002527C4" w:rsidRDefault="008331AD" w:rsidP="00F964B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Białko</w:t>
            </w:r>
          </w:p>
        </w:tc>
        <w:tc>
          <w:tcPr>
            <w:tcW w:w="2835" w:type="dxa"/>
            <w:vAlign w:val="center"/>
          </w:tcPr>
          <w:p w14:paraId="76940A08" w14:textId="6BC16469" w:rsidR="008331AD" w:rsidRDefault="003D106A" w:rsidP="00F9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  <w:r w:rsidR="008331AD">
              <w:rPr>
                <w:rFonts w:ascii="Calibri" w:hAnsi="Calibri" w:cs="Calibri"/>
              </w:rPr>
              <w:t xml:space="preserve"> g</w:t>
            </w:r>
          </w:p>
        </w:tc>
      </w:tr>
      <w:tr w:rsidR="008331AD" w:rsidRPr="007A284F" w14:paraId="086EA518" w14:textId="77777777" w:rsidTr="008331AD">
        <w:trPr>
          <w:trHeight w:val="540"/>
          <w:jc w:val="center"/>
        </w:trPr>
        <w:tc>
          <w:tcPr>
            <w:tcW w:w="3402" w:type="dxa"/>
            <w:vAlign w:val="center"/>
          </w:tcPr>
          <w:p w14:paraId="4F5792A3" w14:textId="77777777" w:rsidR="008331AD" w:rsidRDefault="008331AD" w:rsidP="00F964B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Sól</w:t>
            </w:r>
          </w:p>
        </w:tc>
        <w:tc>
          <w:tcPr>
            <w:tcW w:w="2835" w:type="dxa"/>
            <w:vAlign w:val="center"/>
          </w:tcPr>
          <w:p w14:paraId="6DA15A7E" w14:textId="488C0F25" w:rsidR="008331AD" w:rsidRDefault="008331AD" w:rsidP="00F9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</w:t>
            </w:r>
            <w:r w:rsidR="000139B7">
              <w:rPr>
                <w:rFonts w:ascii="Calibri" w:hAnsi="Calibri" w:cs="Calibri"/>
              </w:rPr>
              <w:t>0</w:t>
            </w:r>
            <w:r w:rsidR="00CB4E25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g</w:t>
            </w:r>
          </w:p>
        </w:tc>
      </w:tr>
    </w:tbl>
    <w:p w14:paraId="0E23C001" w14:textId="77777777" w:rsidR="006922A8" w:rsidRDefault="006922A8" w:rsidP="006922A8">
      <w:pPr>
        <w:spacing w:after="0" w:line="240" w:lineRule="auto"/>
        <w:outlineLvl w:val="0"/>
        <w:rPr>
          <w:rFonts w:cstheme="minorHAnsi"/>
        </w:rPr>
      </w:pPr>
    </w:p>
    <w:p w14:paraId="20AF8C4D" w14:textId="4DB708A9" w:rsidR="00C6674F" w:rsidRPr="002343C4" w:rsidRDefault="00C6674F" w:rsidP="00D41066">
      <w:pPr>
        <w:spacing w:after="0" w:line="240" w:lineRule="auto"/>
        <w:outlineLvl w:val="0"/>
        <w:rPr>
          <w:rFonts w:cstheme="minorHAnsi"/>
        </w:rPr>
        <w:sectPr w:rsidR="00C6674F" w:rsidRPr="002343C4" w:rsidSect="008E7AD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A6243E" w14:textId="77777777" w:rsidR="00837C9C" w:rsidRDefault="00837C9C" w:rsidP="00D41066">
      <w:pPr>
        <w:spacing w:after="0" w:line="240" w:lineRule="auto"/>
        <w:outlineLvl w:val="0"/>
        <w:rPr>
          <w:rFonts w:eastAsia="Times New Roman" w:cstheme="minorHAnsi"/>
          <w:b/>
          <w:color w:val="111111"/>
          <w:kern w:val="36"/>
          <w:lang w:eastAsia="pl-PL"/>
        </w:rPr>
        <w:sectPr w:rsidR="00837C9C" w:rsidSect="000909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5C90FD4" w14:textId="77777777" w:rsidR="00377FC8" w:rsidRPr="00985D6B" w:rsidRDefault="00377FC8" w:rsidP="00D41066">
      <w:pPr>
        <w:spacing w:after="0" w:line="240" w:lineRule="auto"/>
        <w:outlineLvl w:val="0"/>
        <w:rPr>
          <w:rFonts w:eastAsia="Times New Roman" w:cstheme="minorHAnsi"/>
          <w:b/>
          <w:color w:val="111111"/>
          <w:kern w:val="36"/>
          <w:sz w:val="16"/>
          <w:szCs w:val="16"/>
          <w:lang w:eastAsia="pl-PL"/>
        </w:rPr>
        <w:sectPr w:rsidR="00377FC8" w:rsidRPr="00985D6B" w:rsidSect="000909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B8D77F" w14:textId="77777777" w:rsidR="00381D66" w:rsidRDefault="00381D66" w:rsidP="00381D66">
      <w:pPr>
        <w:rPr>
          <w:rFonts w:cstheme="minorHAnsi"/>
        </w:rPr>
      </w:pPr>
      <w:bookmarkStart w:id="0" w:name="_Hlk106055758"/>
      <w:r w:rsidRPr="000139B7">
        <w:rPr>
          <w:rFonts w:cstheme="minorHAnsi"/>
          <w:b/>
          <w:bCs/>
        </w:rPr>
        <w:t>Pochodzenie:</w:t>
      </w:r>
      <w:r>
        <w:rPr>
          <w:rFonts w:cstheme="minorHAnsi"/>
        </w:rPr>
        <w:t xml:space="preserve"> Rolnictwo UE / Spoza UE</w:t>
      </w:r>
    </w:p>
    <w:bookmarkEnd w:id="0"/>
    <w:p w14:paraId="4D70FF6C" w14:textId="77777777" w:rsidR="00090931" w:rsidRDefault="00090931" w:rsidP="00D41066">
      <w:pPr>
        <w:spacing w:after="0" w:line="240" w:lineRule="auto"/>
        <w:jc w:val="both"/>
        <w:outlineLvl w:val="0"/>
        <w:rPr>
          <w:rFonts w:eastAsia="Times New Roman" w:cstheme="minorHAnsi"/>
          <w:b/>
          <w:color w:val="111111"/>
          <w:kern w:val="36"/>
          <w:lang w:eastAsia="pl-PL"/>
        </w:rPr>
        <w:sectPr w:rsidR="00090931" w:rsidSect="000909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83E225B" w14:textId="77777777" w:rsidR="00381D66" w:rsidRDefault="00381D66" w:rsidP="00D41066">
      <w:pPr>
        <w:spacing w:after="0" w:line="240" w:lineRule="auto"/>
        <w:jc w:val="both"/>
        <w:outlineLvl w:val="0"/>
        <w:rPr>
          <w:rFonts w:eastAsia="Times New Roman" w:cstheme="minorHAnsi"/>
          <w:b/>
          <w:color w:val="111111"/>
          <w:kern w:val="36"/>
          <w:lang w:eastAsia="pl-PL"/>
        </w:rPr>
      </w:pPr>
    </w:p>
    <w:p w14:paraId="0303B00C" w14:textId="72C9869D" w:rsidR="00C72F86" w:rsidRDefault="00FD6DF1" w:rsidP="00D41066">
      <w:pPr>
        <w:spacing w:after="0" w:line="240" w:lineRule="auto"/>
        <w:jc w:val="both"/>
        <w:outlineLvl w:val="0"/>
        <w:rPr>
          <w:rFonts w:eastAsia="Times New Roman" w:cstheme="minorHAnsi"/>
          <w:color w:val="111111"/>
          <w:kern w:val="36"/>
          <w:lang w:eastAsia="pl-PL"/>
        </w:rPr>
      </w:pPr>
      <w:r>
        <w:rPr>
          <w:rFonts w:eastAsia="Times New Roman" w:cstheme="minorHAnsi"/>
          <w:b/>
          <w:color w:val="111111"/>
          <w:kern w:val="36"/>
          <w:lang w:eastAsia="pl-PL"/>
        </w:rPr>
        <w:t xml:space="preserve">Warunki przechowywania: </w:t>
      </w:r>
      <w:r>
        <w:rPr>
          <w:rFonts w:eastAsia="Times New Roman" w:cstheme="minorHAnsi"/>
          <w:color w:val="111111"/>
          <w:kern w:val="36"/>
          <w:lang w:eastAsia="pl-PL"/>
        </w:rPr>
        <w:t xml:space="preserve">przechowywać </w:t>
      </w:r>
      <w:r w:rsidR="00FB3667">
        <w:rPr>
          <w:rFonts w:eastAsia="Times New Roman" w:cstheme="minorHAnsi"/>
          <w:color w:val="111111"/>
          <w:kern w:val="36"/>
          <w:lang w:eastAsia="pl-PL"/>
        </w:rPr>
        <w:t>w suchym miejscu, w temperaturze 18-25 stopni C.</w:t>
      </w:r>
      <w:r w:rsidR="00073CC7">
        <w:rPr>
          <w:rFonts w:eastAsia="Times New Roman" w:cstheme="minorHAnsi"/>
          <w:color w:val="111111"/>
          <w:kern w:val="36"/>
          <w:lang w:eastAsia="pl-PL"/>
        </w:rPr>
        <w:t xml:space="preserve"> </w:t>
      </w:r>
    </w:p>
    <w:p w14:paraId="3F857FB8" w14:textId="77777777" w:rsidR="00006CC5" w:rsidRDefault="00006CC5" w:rsidP="00D41066">
      <w:pPr>
        <w:spacing w:after="0" w:line="240" w:lineRule="auto"/>
        <w:jc w:val="both"/>
        <w:outlineLvl w:val="0"/>
        <w:rPr>
          <w:rFonts w:eastAsia="Times New Roman" w:cstheme="minorHAnsi"/>
          <w:color w:val="111111"/>
          <w:kern w:val="36"/>
          <w:lang w:eastAsia="pl-PL"/>
        </w:rPr>
      </w:pPr>
    </w:p>
    <w:p w14:paraId="72BAA4E7" w14:textId="50F23081" w:rsidR="002D759B" w:rsidRDefault="007A6E12" w:rsidP="00691A6F">
      <w:pPr>
        <w:spacing w:after="0" w:line="240" w:lineRule="auto"/>
        <w:jc w:val="both"/>
        <w:rPr>
          <w:rFonts w:eastAsia="Times New Roman" w:cstheme="minorHAnsi"/>
          <w:color w:val="111111"/>
          <w:kern w:val="36"/>
          <w:sz w:val="24"/>
          <w:szCs w:val="24"/>
          <w:lang w:eastAsia="pl-PL"/>
        </w:rPr>
      </w:pPr>
      <w:r w:rsidRPr="00073CC7">
        <w:rPr>
          <w:rFonts w:eastAsia="Times New Roman" w:cstheme="minorHAnsi"/>
          <w:b/>
          <w:bCs/>
          <w:color w:val="111111"/>
          <w:kern w:val="36"/>
          <w:sz w:val="24"/>
          <w:szCs w:val="24"/>
          <w:lang w:eastAsia="pl-PL"/>
        </w:rPr>
        <w:t>EAN</w:t>
      </w:r>
      <w:r w:rsidRPr="007A6E12">
        <w:rPr>
          <w:rFonts w:eastAsia="Times New Roman" w:cstheme="minorHAnsi"/>
          <w:color w:val="111111"/>
          <w:kern w:val="36"/>
          <w:sz w:val="24"/>
          <w:szCs w:val="24"/>
          <w:lang w:eastAsia="pl-PL"/>
        </w:rPr>
        <w:t xml:space="preserve">: </w:t>
      </w:r>
      <w:r w:rsidR="00CB4E25" w:rsidRPr="00CB4E25">
        <w:rPr>
          <w:rFonts w:eastAsia="Times New Roman" w:cstheme="minorHAnsi"/>
          <w:color w:val="111111"/>
          <w:kern w:val="36"/>
          <w:sz w:val="24"/>
          <w:szCs w:val="24"/>
          <w:lang w:eastAsia="pl-PL"/>
        </w:rPr>
        <w:t>810165011953</w:t>
      </w:r>
    </w:p>
    <w:p w14:paraId="1AD7F53A" w14:textId="77777777" w:rsidR="006922A8" w:rsidRPr="007A6E12" w:rsidRDefault="006922A8" w:rsidP="00691A6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472E7E10" w14:textId="02BFEEB4" w:rsidR="0002314D" w:rsidRDefault="003C3601" w:rsidP="00FB3667">
      <w:pPr>
        <w:spacing w:after="0" w:line="240" w:lineRule="auto"/>
        <w:outlineLvl w:val="0"/>
        <w:rPr>
          <w:rFonts w:eastAsia="Times New Roman" w:cstheme="minorHAnsi"/>
          <w:color w:val="111111"/>
          <w:kern w:val="36"/>
          <w:lang w:eastAsia="pl-PL"/>
        </w:rPr>
      </w:pPr>
      <w:r>
        <w:rPr>
          <w:noProof/>
        </w:rPr>
        <w:drawing>
          <wp:inline distT="0" distB="0" distL="0" distR="0" wp14:anchorId="6B41218A" wp14:editId="6F25AA50">
            <wp:extent cx="2095500" cy="838246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33" cy="84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C121" w14:textId="77777777" w:rsidR="00FB3667" w:rsidRDefault="00FB3667" w:rsidP="003C3601">
      <w:pPr>
        <w:spacing w:after="0" w:line="240" w:lineRule="auto"/>
        <w:jc w:val="center"/>
        <w:outlineLvl w:val="0"/>
        <w:rPr>
          <w:rFonts w:eastAsia="Times New Roman" w:cstheme="minorHAnsi"/>
          <w:color w:val="111111"/>
          <w:kern w:val="36"/>
          <w:lang w:eastAsia="pl-PL"/>
        </w:rPr>
      </w:pPr>
    </w:p>
    <w:p w14:paraId="5DA70D11" w14:textId="5225B8FF" w:rsidR="00F421F3" w:rsidRDefault="00E93ADB" w:rsidP="00691A6F">
      <w:pPr>
        <w:spacing w:after="0" w:line="240" w:lineRule="auto"/>
        <w:jc w:val="both"/>
        <w:outlineLvl w:val="0"/>
        <w:rPr>
          <w:rFonts w:eastAsia="Times New Roman" w:cstheme="minorHAnsi"/>
          <w:color w:val="111111"/>
          <w:kern w:val="36"/>
          <w:lang w:eastAsia="pl-PL"/>
        </w:rPr>
      </w:pPr>
      <w:r>
        <w:rPr>
          <w:rFonts w:eastAsia="Times New Roman" w:cstheme="minorHAnsi"/>
          <w:color w:val="111111"/>
          <w:kern w:val="36"/>
          <w:lang w:eastAsia="pl-PL"/>
        </w:rPr>
        <w:t>Producent</w:t>
      </w:r>
      <w:r w:rsidR="00FB3667">
        <w:rPr>
          <w:rFonts w:eastAsia="Times New Roman" w:cstheme="minorHAnsi"/>
          <w:color w:val="111111"/>
          <w:kern w:val="36"/>
          <w:lang w:eastAsia="pl-PL"/>
        </w:rPr>
        <w:t>:</w:t>
      </w:r>
    </w:p>
    <w:p w14:paraId="6CAD3C89" w14:textId="77777777" w:rsidR="007A6E12" w:rsidRDefault="007A6E12" w:rsidP="00691A6F">
      <w:pPr>
        <w:spacing w:after="0" w:line="240" w:lineRule="auto"/>
        <w:jc w:val="both"/>
        <w:outlineLvl w:val="0"/>
        <w:rPr>
          <w:rFonts w:eastAsia="Times New Roman" w:cstheme="minorHAnsi"/>
          <w:color w:val="111111"/>
          <w:kern w:val="36"/>
          <w:lang w:eastAsia="pl-PL"/>
        </w:rPr>
      </w:pPr>
      <w:proofErr w:type="spellStart"/>
      <w:r>
        <w:rPr>
          <w:rFonts w:eastAsia="Times New Roman" w:cstheme="minorHAnsi"/>
          <w:color w:val="111111"/>
          <w:kern w:val="36"/>
          <w:lang w:eastAsia="pl-PL"/>
        </w:rPr>
        <w:t>MedicaLine</w:t>
      </w:r>
      <w:proofErr w:type="spellEnd"/>
      <w:r w:rsidR="007856DD">
        <w:rPr>
          <w:rFonts w:eastAsia="Times New Roman" w:cstheme="minorHAnsi"/>
          <w:color w:val="111111"/>
          <w:kern w:val="36"/>
          <w:lang w:eastAsia="pl-PL"/>
        </w:rPr>
        <w:t xml:space="preserve"> Konrad </w:t>
      </w:r>
      <w:proofErr w:type="spellStart"/>
      <w:r w:rsidR="007856DD">
        <w:rPr>
          <w:rFonts w:eastAsia="Times New Roman" w:cstheme="minorHAnsi"/>
          <w:color w:val="111111"/>
          <w:kern w:val="36"/>
          <w:lang w:eastAsia="pl-PL"/>
        </w:rPr>
        <w:t>Malitka</w:t>
      </w:r>
      <w:proofErr w:type="spellEnd"/>
    </w:p>
    <w:p w14:paraId="4CF83B2C" w14:textId="77777777" w:rsidR="007A6E12" w:rsidRDefault="007A6E12" w:rsidP="00691A6F">
      <w:pPr>
        <w:spacing w:after="0" w:line="240" w:lineRule="auto"/>
        <w:jc w:val="both"/>
        <w:outlineLvl w:val="0"/>
        <w:rPr>
          <w:rFonts w:eastAsia="Times New Roman" w:cstheme="minorHAnsi"/>
          <w:color w:val="111111"/>
          <w:kern w:val="36"/>
          <w:lang w:eastAsia="pl-PL"/>
        </w:rPr>
      </w:pPr>
      <w:r>
        <w:rPr>
          <w:rFonts w:eastAsia="Times New Roman" w:cstheme="minorHAnsi"/>
          <w:color w:val="111111"/>
          <w:kern w:val="36"/>
          <w:lang w:eastAsia="pl-PL"/>
        </w:rPr>
        <w:t>Ostrówiec 150</w:t>
      </w:r>
    </w:p>
    <w:p w14:paraId="0C79056D" w14:textId="72E347A2" w:rsidR="00381D66" w:rsidRDefault="007A6E12" w:rsidP="00381D66">
      <w:pPr>
        <w:spacing w:after="0" w:line="240" w:lineRule="auto"/>
        <w:jc w:val="both"/>
        <w:outlineLvl w:val="0"/>
        <w:rPr>
          <w:rFonts w:eastAsia="Times New Roman" w:cstheme="minorHAnsi"/>
          <w:color w:val="111111"/>
          <w:kern w:val="36"/>
          <w:lang w:eastAsia="pl-PL"/>
        </w:rPr>
      </w:pPr>
      <w:r>
        <w:rPr>
          <w:rFonts w:eastAsia="Times New Roman" w:cstheme="minorHAnsi"/>
          <w:color w:val="111111"/>
          <w:kern w:val="36"/>
          <w:lang w:eastAsia="pl-PL"/>
        </w:rPr>
        <w:t>05-480 Karczew</w:t>
      </w:r>
    </w:p>
    <w:p w14:paraId="1440095D" w14:textId="77B403D5" w:rsidR="00B54F0D" w:rsidRDefault="00B54F0D" w:rsidP="00381D66">
      <w:pPr>
        <w:spacing w:after="0" w:line="240" w:lineRule="auto"/>
        <w:jc w:val="both"/>
        <w:outlineLvl w:val="0"/>
        <w:rPr>
          <w:rFonts w:eastAsia="Times New Roman" w:cstheme="minorHAnsi"/>
          <w:color w:val="111111"/>
          <w:kern w:val="36"/>
          <w:lang w:eastAsia="pl-PL"/>
        </w:rPr>
      </w:pPr>
    </w:p>
    <w:p w14:paraId="5F02ABBD" w14:textId="77777777" w:rsidR="00B54F0D" w:rsidRDefault="00B54F0D" w:rsidP="00B54F0D">
      <w:pPr>
        <w:spacing w:after="0"/>
        <w:rPr>
          <w:rFonts w:ascii="Calibri" w:eastAsia="Times New Roman" w:hAnsi="Calibri" w:cs="Calibri"/>
          <w:color w:val="000000"/>
          <w:u w:val="single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Kontakt prasowy: Kamila Bogdanowicz, e-mail: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hyperlink r:id="rId11" w:history="1">
        <w:r>
          <w:rPr>
            <w:rStyle w:val="Hipercze"/>
            <w:rFonts w:ascii="Calibri" w:hAnsi="Calibri" w:cs="Calibri"/>
          </w:rPr>
          <w:t>kamila@getintouch.pl</w:t>
        </w:r>
      </w:hyperlink>
      <w:r>
        <w:rPr>
          <w:rStyle w:val="Hipercze"/>
          <w:rFonts w:ascii="Calibri" w:hAnsi="Calibri" w:cs="Calibri"/>
        </w:rPr>
        <w:t xml:space="preserve">, </w:t>
      </w:r>
      <w:hyperlink r:id="rId12" w:history="1">
        <w:r>
          <w:rPr>
            <w:rStyle w:val="Hipercze"/>
            <w:rFonts w:ascii="Calibri" w:hAnsi="Calibri" w:cs="Calibri"/>
          </w:rPr>
          <w:t>www.getintouch.pl</w:t>
        </w:r>
      </w:hyperlink>
    </w:p>
    <w:p w14:paraId="04835AF0" w14:textId="77777777" w:rsidR="00B54F0D" w:rsidRDefault="00D6493E" w:rsidP="00B54F0D">
      <w:pPr>
        <w:spacing w:after="0"/>
        <w:rPr>
          <w:rFonts w:ascii="Calibri" w:eastAsia="Times New Roman" w:hAnsi="Calibri" w:cs="Calibri"/>
          <w:color w:val="000000"/>
          <w:u w:val="single"/>
          <w:lang w:eastAsia="pl-PL"/>
        </w:rPr>
      </w:pPr>
      <w:hyperlink r:id="rId13" w:history="1">
        <w:r w:rsidR="00B54F0D">
          <w:rPr>
            <w:rStyle w:val="Hipercze"/>
            <w:rFonts w:ascii="Calibri" w:hAnsi="Calibri" w:cs="Calibri"/>
          </w:rPr>
          <w:t>https://www.facebook.com/getintouchpr</w:t>
        </w:r>
      </w:hyperlink>
    </w:p>
    <w:p w14:paraId="3E446488" w14:textId="77777777" w:rsidR="00B54F0D" w:rsidRDefault="00D6493E" w:rsidP="00B54F0D">
      <w:pPr>
        <w:spacing w:after="0"/>
      </w:pPr>
      <w:hyperlink r:id="rId14" w:history="1">
        <w:r w:rsidR="00B54F0D">
          <w:rPr>
            <w:rStyle w:val="Hipercze"/>
            <w:rFonts w:ascii="Calibri" w:hAnsi="Calibri" w:cs="Calibri"/>
          </w:rPr>
          <w:t>https://www.instagram.com/getintouch.agencjapr/?hl=pl</w:t>
        </w:r>
      </w:hyperlink>
    </w:p>
    <w:p w14:paraId="5003F46B" w14:textId="77777777" w:rsidR="00B54F0D" w:rsidRDefault="00B54F0D" w:rsidP="00381D66">
      <w:pPr>
        <w:spacing w:after="0" w:line="240" w:lineRule="auto"/>
        <w:jc w:val="both"/>
        <w:outlineLvl w:val="0"/>
        <w:rPr>
          <w:rFonts w:eastAsia="Times New Roman" w:cstheme="minorHAnsi"/>
          <w:color w:val="111111"/>
          <w:kern w:val="36"/>
          <w:lang w:eastAsia="pl-PL"/>
        </w:rPr>
      </w:pPr>
    </w:p>
    <w:p w14:paraId="49D27E07" w14:textId="773CDCEB" w:rsidR="00E05182" w:rsidRPr="00FD6DF1" w:rsidRDefault="0027156E" w:rsidP="00381D66">
      <w:pPr>
        <w:spacing w:after="0" w:line="240" w:lineRule="auto"/>
        <w:jc w:val="both"/>
        <w:outlineLvl w:val="0"/>
        <w:rPr>
          <w:rFonts w:eastAsia="Times New Roman" w:cstheme="minorHAnsi"/>
          <w:color w:val="111111"/>
          <w:kern w:val="36"/>
          <w:lang w:eastAsia="pl-PL"/>
        </w:rPr>
      </w:pPr>
      <w:r>
        <w:rPr>
          <w:noProof/>
        </w:rPr>
        <w:lastRenderedPageBreak/>
        <w:drawing>
          <wp:inline distT="0" distB="0" distL="0" distR="0" wp14:anchorId="3656F872" wp14:editId="3841D8FB">
            <wp:extent cx="5760720" cy="5782310"/>
            <wp:effectExtent l="0" t="0" r="0" b="889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8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5182" w:rsidRPr="00FD6DF1" w:rsidSect="008E7AD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DCDE" w14:textId="77777777" w:rsidR="007900EA" w:rsidRDefault="007900EA" w:rsidP="00F4004D">
      <w:pPr>
        <w:spacing w:after="0" w:line="240" w:lineRule="auto"/>
      </w:pPr>
      <w:r>
        <w:separator/>
      </w:r>
    </w:p>
  </w:endnote>
  <w:endnote w:type="continuationSeparator" w:id="0">
    <w:p w14:paraId="3D7E0FFD" w14:textId="77777777" w:rsidR="007900EA" w:rsidRDefault="007900EA" w:rsidP="00F4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182B5" w14:textId="77777777" w:rsidR="007900EA" w:rsidRDefault="007900EA" w:rsidP="00F4004D">
      <w:pPr>
        <w:spacing w:after="0" w:line="240" w:lineRule="auto"/>
      </w:pPr>
      <w:r>
        <w:separator/>
      </w:r>
    </w:p>
  </w:footnote>
  <w:footnote w:type="continuationSeparator" w:id="0">
    <w:p w14:paraId="19AA8ED9" w14:textId="77777777" w:rsidR="007900EA" w:rsidRDefault="007900EA" w:rsidP="00F40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1DBF"/>
    <w:multiLevelType w:val="multilevel"/>
    <w:tmpl w:val="A2ECDD8E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52FC9"/>
    <w:multiLevelType w:val="multilevel"/>
    <w:tmpl w:val="E57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10181"/>
    <w:multiLevelType w:val="multilevel"/>
    <w:tmpl w:val="D862AA50"/>
    <w:lvl w:ilvl="0">
      <w:start w:val="1"/>
      <w:numFmt w:val="bullet"/>
      <w:lvlText w:val=""/>
      <w:lvlJc w:val="left"/>
      <w:pPr>
        <w:tabs>
          <w:tab w:val="num" w:pos="-495"/>
        </w:tabs>
        <w:ind w:left="-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5"/>
        </w:tabs>
        <w:ind w:left="2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665"/>
        </w:tabs>
        <w:ind w:left="16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318FD"/>
    <w:multiLevelType w:val="hybridMultilevel"/>
    <w:tmpl w:val="9F4EE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F3E09"/>
    <w:multiLevelType w:val="hybridMultilevel"/>
    <w:tmpl w:val="21CC0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15D4B"/>
    <w:multiLevelType w:val="hybridMultilevel"/>
    <w:tmpl w:val="C1627FAE"/>
    <w:lvl w:ilvl="0" w:tplc="9CDAF8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C8D8933A">
      <w:numFmt w:val="none"/>
      <w:lvlText w:val=""/>
      <w:lvlJc w:val="left"/>
      <w:pPr>
        <w:tabs>
          <w:tab w:val="num" w:pos="360"/>
        </w:tabs>
      </w:pPr>
    </w:lvl>
    <w:lvl w:ilvl="2" w:tplc="C292F15C">
      <w:numFmt w:val="none"/>
      <w:lvlText w:val=""/>
      <w:lvlJc w:val="left"/>
      <w:pPr>
        <w:tabs>
          <w:tab w:val="num" w:pos="360"/>
        </w:tabs>
      </w:pPr>
    </w:lvl>
    <w:lvl w:ilvl="3" w:tplc="FD38F42A">
      <w:numFmt w:val="none"/>
      <w:lvlText w:val=""/>
      <w:lvlJc w:val="left"/>
      <w:pPr>
        <w:tabs>
          <w:tab w:val="num" w:pos="360"/>
        </w:tabs>
      </w:pPr>
    </w:lvl>
    <w:lvl w:ilvl="4" w:tplc="6FC08AA0">
      <w:numFmt w:val="none"/>
      <w:lvlText w:val=""/>
      <w:lvlJc w:val="left"/>
      <w:pPr>
        <w:tabs>
          <w:tab w:val="num" w:pos="360"/>
        </w:tabs>
      </w:pPr>
    </w:lvl>
    <w:lvl w:ilvl="5" w:tplc="B91AAD40">
      <w:numFmt w:val="none"/>
      <w:lvlText w:val=""/>
      <w:lvlJc w:val="left"/>
      <w:pPr>
        <w:tabs>
          <w:tab w:val="num" w:pos="360"/>
        </w:tabs>
      </w:pPr>
    </w:lvl>
    <w:lvl w:ilvl="6" w:tplc="DF96F9C6">
      <w:numFmt w:val="none"/>
      <w:lvlText w:val=""/>
      <w:lvlJc w:val="left"/>
      <w:pPr>
        <w:tabs>
          <w:tab w:val="num" w:pos="360"/>
        </w:tabs>
      </w:pPr>
    </w:lvl>
    <w:lvl w:ilvl="7" w:tplc="B8423038">
      <w:numFmt w:val="none"/>
      <w:lvlText w:val=""/>
      <w:lvlJc w:val="left"/>
      <w:pPr>
        <w:tabs>
          <w:tab w:val="num" w:pos="360"/>
        </w:tabs>
      </w:pPr>
    </w:lvl>
    <w:lvl w:ilvl="8" w:tplc="406A987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9F81B26"/>
    <w:multiLevelType w:val="hybridMultilevel"/>
    <w:tmpl w:val="6F06A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6DD5"/>
    <w:multiLevelType w:val="hybridMultilevel"/>
    <w:tmpl w:val="C86EB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F77E6"/>
    <w:multiLevelType w:val="hybridMultilevel"/>
    <w:tmpl w:val="2702D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352CFC"/>
    <w:multiLevelType w:val="hybridMultilevel"/>
    <w:tmpl w:val="EFD6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12BAC"/>
    <w:multiLevelType w:val="hybridMultilevel"/>
    <w:tmpl w:val="28B86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81631"/>
    <w:multiLevelType w:val="hybridMultilevel"/>
    <w:tmpl w:val="0870E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13A9C"/>
    <w:multiLevelType w:val="multilevel"/>
    <w:tmpl w:val="4640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591247"/>
    <w:multiLevelType w:val="hybridMultilevel"/>
    <w:tmpl w:val="A1F22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356D7"/>
    <w:multiLevelType w:val="hybridMultilevel"/>
    <w:tmpl w:val="9B069C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4F1779"/>
    <w:multiLevelType w:val="multilevel"/>
    <w:tmpl w:val="4272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6D64C4"/>
    <w:multiLevelType w:val="multilevel"/>
    <w:tmpl w:val="09F8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4315CF"/>
    <w:multiLevelType w:val="multilevel"/>
    <w:tmpl w:val="C8FA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5D5F5A"/>
    <w:multiLevelType w:val="multilevel"/>
    <w:tmpl w:val="7148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CA2B13"/>
    <w:multiLevelType w:val="hybridMultilevel"/>
    <w:tmpl w:val="5CFEE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61C9C"/>
    <w:multiLevelType w:val="hybridMultilevel"/>
    <w:tmpl w:val="858E3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83E22"/>
    <w:multiLevelType w:val="multilevel"/>
    <w:tmpl w:val="CE6244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956111"/>
    <w:multiLevelType w:val="multilevel"/>
    <w:tmpl w:val="03CE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886722">
    <w:abstractNumId w:val="0"/>
  </w:num>
  <w:num w:numId="2" w16cid:durableId="781263877">
    <w:abstractNumId w:val="21"/>
  </w:num>
  <w:num w:numId="3" w16cid:durableId="1976913211">
    <w:abstractNumId w:val="12"/>
  </w:num>
  <w:num w:numId="4" w16cid:durableId="258219980">
    <w:abstractNumId w:val="2"/>
  </w:num>
  <w:num w:numId="5" w16cid:durableId="504245316">
    <w:abstractNumId w:val="16"/>
  </w:num>
  <w:num w:numId="6" w16cid:durableId="1019966782">
    <w:abstractNumId w:val="22"/>
  </w:num>
  <w:num w:numId="7" w16cid:durableId="1667440415">
    <w:abstractNumId w:val="15"/>
  </w:num>
  <w:num w:numId="8" w16cid:durableId="2117559701">
    <w:abstractNumId w:val="18"/>
  </w:num>
  <w:num w:numId="9" w16cid:durableId="442966572">
    <w:abstractNumId w:val="1"/>
  </w:num>
  <w:num w:numId="10" w16cid:durableId="649600392">
    <w:abstractNumId w:val="17"/>
  </w:num>
  <w:num w:numId="11" w16cid:durableId="2023586669">
    <w:abstractNumId w:val="8"/>
  </w:num>
  <w:num w:numId="12" w16cid:durableId="436023218">
    <w:abstractNumId w:val="20"/>
  </w:num>
  <w:num w:numId="13" w16cid:durableId="989942143">
    <w:abstractNumId w:val="9"/>
  </w:num>
  <w:num w:numId="14" w16cid:durableId="1114907749">
    <w:abstractNumId w:val="19"/>
  </w:num>
  <w:num w:numId="15" w16cid:durableId="277105879">
    <w:abstractNumId w:val="3"/>
  </w:num>
  <w:num w:numId="16" w16cid:durableId="1955794326">
    <w:abstractNumId w:val="6"/>
  </w:num>
  <w:num w:numId="17" w16cid:durableId="2006010299">
    <w:abstractNumId w:val="10"/>
  </w:num>
  <w:num w:numId="18" w16cid:durableId="1860776449">
    <w:abstractNumId w:val="13"/>
  </w:num>
  <w:num w:numId="19" w16cid:durableId="2131512113">
    <w:abstractNumId w:val="7"/>
  </w:num>
  <w:num w:numId="20" w16cid:durableId="1218738905">
    <w:abstractNumId w:val="14"/>
  </w:num>
  <w:num w:numId="21" w16cid:durableId="598215348">
    <w:abstractNumId w:val="11"/>
  </w:num>
  <w:num w:numId="22" w16cid:durableId="1906600467">
    <w:abstractNumId w:val="5"/>
  </w:num>
  <w:num w:numId="23" w16cid:durableId="808088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3D"/>
    <w:rsid w:val="00006CC5"/>
    <w:rsid w:val="000139B7"/>
    <w:rsid w:val="0002314D"/>
    <w:rsid w:val="0004198D"/>
    <w:rsid w:val="000431D4"/>
    <w:rsid w:val="00047E92"/>
    <w:rsid w:val="00073CC7"/>
    <w:rsid w:val="00090931"/>
    <w:rsid w:val="000A79DD"/>
    <w:rsid w:val="000B4490"/>
    <w:rsid w:val="000B5018"/>
    <w:rsid w:val="000C122D"/>
    <w:rsid w:val="000D0D9E"/>
    <w:rsid w:val="000D3DD9"/>
    <w:rsid w:val="000D3F02"/>
    <w:rsid w:val="000D72B1"/>
    <w:rsid w:val="00125ABA"/>
    <w:rsid w:val="001434A3"/>
    <w:rsid w:val="00144B67"/>
    <w:rsid w:val="0015497B"/>
    <w:rsid w:val="00186C38"/>
    <w:rsid w:val="0019085A"/>
    <w:rsid w:val="001F2336"/>
    <w:rsid w:val="002343C4"/>
    <w:rsid w:val="00244512"/>
    <w:rsid w:val="002451B0"/>
    <w:rsid w:val="00261710"/>
    <w:rsid w:val="00267885"/>
    <w:rsid w:val="00270D4F"/>
    <w:rsid w:val="00271367"/>
    <w:rsid w:val="0027156E"/>
    <w:rsid w:val="00283596"/>
    <w:rsid w:val="00284811"/>
    <w:rsid w:val="002A3547"/>
    <w:rsid w:val="002C0E87"/>
    <w:rsid w:val="002D759B"/>
    <w:rsid w:val="002E2F21"/>
    <w:rsid w:val="002F6D51"/>
    <w:rsid w:val="00312B1C"/>
    <w:rsid w:val="00317BA6"/>
    <w:rsid w:val="00325F62"/>
    <w:rsid w:val="00332705"/>
    <w:rsid w:val="003500A2"/>
    <w:rsid w:val="003631D6"/>
    <w:rsid w:val="00376304"/>
    <w:rsid w:val="00377FC8"/>
    <w:rsid w:val="00380B15"/>
    <w:rsid w:val="00381D66"/>
    <w:rsid w:val="00390ACC"/>
    <w:rsid w:val="003B1C2C"/>
    <w:rsid w:val="003C3601"/>
    <w:rsid w:val="003D106A"/>
    <w:rsid w:val="003D5E95"/>
    <w:rsid w:val="003E432D"/>
    <w:rsid w:val="00426A38"/>
    <w:rsid w:val="004275A8"/>
    <w:rsid w:val="004373B3"/>
    <w:rsid w:val="0044483D"/>
    <w:rsid w:val="00447D72"/>
    <w:rsid w:val="00472250"/>
    <w:rsid w:val="00487414"/>
    <w:rsid w:val="00492E95"/>
    <w:rsid w:val="004A0EDF"/>
    <w:rsid w:val="004C1A3D"/>
    <w:rsid w:val="004D170D"/>
    <w:rsid w:val="004E25D0"/>
    <w:rsid w:val="005170B1"/>
    <w:rsid w:val="005427A8"/>
    <w:rsid w:val="00581E86"/>
    <w:rsid w:val="00595936"/>
    <w:rsid w:val="005D536E"/>
    <w:rsid w:val="00610363"/>
    <w:rsid w:val="006151C0"/>
    <w:rsid w:val="00640738"/>
    <w:rsid w:val="006600A2"/>
    <w:rsid w:val="00691A6F"/>
    <w:rsid w:val="006922A8"/>
    <w:rsid w:val="006963D1"/>
    <w:rsid w:val="006D2641"/>
    <w:rsid w:val="006F768C"/>
    <w:rsid w:val="00700769"/>
    <w:rsid w:val="00702C1B"/>
    <w:rsid w:val="00703BCE"/>
    <w:rsid w:val="00710EAB"/>
    <w:rsid w:val="00713877"/>
    <w:rsid w:val="00715EF1"/>
    <w:rsid w:val="007856DD"/>
    <w:rsid w:val="0078764E"/>
    <w:rsid w:val="007900EA"/>
    <w:rsid w:val="007A4F6C"/>
    <w:rsid w:val="007A6E12"/>
    <w:rsid w:val="007C6550"/>
    <w:rsid w:val="007D311E"/>
    <w:rsid w:val="007D45DE"/>
    <w:rsid w:val="00807DF4"/>
    <w:rsid w:val="008120E0"/>
    <w:rsid w:val="00812178"/>
    <w:rsid w:val="00823D18"/>
    <w:rsid w:val="008331AD"/>
    <w:rsid w:val="00837C9C"/>
    <w:rsid w:val="00853103"/>
    <w:rsid w:val="008659B6"/>
    <w:rsid w:val="00866600"/>
    <w:rsid w:val="00896C39"/>
    <w:rsid w:val="008A7C70"/>
    <w:rsid w:val="008E7AD9"/>
    <w:rsid w:val="00953095"/>
    <w:rsid w:val="009626C1"/>
    <w:rsid w:val="00964D60"/>
    <w:rsid w:val="00975897"/>
    <w:rsid w:val="00985D6B"/>
    <w:rsid w:val="009A1A36"/>
    <w:rsid w:val="009C70AD"/>
    <w:rsid w:val="009D5462"/>
    <w:rsid w:val="00A00FB5"/>
    <w:rsid w:val="00A51EB1"/>
    <w:rsid w:val="00A54415"/>
    <w:rsid w:val="00A5622E"/>
    <w:rsid w:val="00A628BB"/>
    <w:rsid w:val="00A63A1E"/>
    <w:rsid w:val="00A66188"/>
    <w:rsid w:val="00AA3686"/>
    <w:rsid w:val="00AD60BD"/>
    <w:rsid w:val="00AE1CA0"/>
    <w:rsid w:val="00B0100F"/>
    <w:rsid w:val="00B51D1B"/>
    <w:rsid w:val="00B54F0D"/>
    <w:rsid w:val="00B844FC"/>
    <w:rsid w:val="00B92EA2"/>
    <w:rsid w:val="00B979E3"/>
    <w:rsid w:val="00BA69DE"/>
    <w:rsid w:val="00BD6D2D"/>
    <w:rsid w:val="00C42B24"/>
    <w:rsid w:val="00C5314A"/>
    <w:rsid w:val="00C6674F"/>
    <w:rsid w:val="00C72C47"/>
    <w:rsid w:val="00C72F86"/>
    <w:rsid w:val="00C817F6"/>
    <w:rsid w:val="00C90454"/>
    <w:rsid w:val="00CB47D8"/>
    <w:rsid w:val="00CB4E25"/>
    <w:rsid w:val="00CD0F59"/>
    <w:rsid w:val="00D25CFF"/>
    <w:rsid w:val="00D41066"/>
    <w:rsid w:val="00D41666"/>
    <w:rsid w:val="00D44923"/>
    <w:rsid w:val="00D44AC0"/>
    <w:rsid w:val="00D56273"/>
    <w:rsid w:val="00D6493E"/>
    <w:rsid w:val="00DA556D"/>
    <w:rsid w:val="00DC5E28"/>
    <w:rsid w:val="00DF5266"/>
    <w:rsid w:val="00DF74E7"/>
    <w:rsid w:val="00E0083B"/>
    <w:rsid w:val="00E00FCE"/>
    <w:rsid w:val="00E05182"/>
    <w:rsid w:val="00E50F03"/>
    <w:rsid w:val="00E82899"/>
    <w:rsid w:val="00E93947"/>
    <w:rsid w:val="00E93ADB"/>
    <w:rsid w:val="00EA39CF"/>
    <w:rsid w:val="00EF193D"/>
    <w:rsid w:val="00F03661"/>
    <w:rsid w:val="00F07F78"/>
    <w:rsid w:val="00F1275C"/>
    <w:rsid w:val="00F3687F"/>
    <w:rsid w:val="00F4004D"/>
    <w:rsid w:val="00F421F3"/>
    <w:rsid w:val="00F6089C"/>
    <w:rsid w:val="00FB3667"/>
    <w:rsid w:val="00FB6889"/>
    <w:rsid w:val="00FD5F8F"/>
    <w:rsid w:val="00FD6DF1"/>
    <w:rsid w:val="00FE7B00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01EF"/>
  <w15:chartTrackingRefBased/>
  <w15:docId w15:val="{D749ED66-7B40-46B7-926C-A3F0E312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72F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72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6E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6E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2F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72F8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A6E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6E1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nyWeb">
    <w:name w:val="Normal (Web)"/>
    <w:basedOn w:val="Normalny"/>
    <w:uiPriority w:val="99"/>
    <w:unhideWhenUsed/>
    <w:rsid w:val="0081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7FC8"/>
    <w:pPr>
      <w:ind w:left="720"/>
      <w:contextualSpacing/>
    </w:pPr>
  </w:style>
  <w:style w:type="table" w:styleId="Tabela-Siatka">
    <w:name w:val="Table Grid"/>
    <w:basedOn w:val="Standardowy"/>
    <w:uiPriority w:val="39"/>
    <w:rsid w:val="003E4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akcent1">
    <w:name w:val="List Table 3 Accent 1"/>
    <w:basedOn w:val="Standardowy"/>
    <w:uiPriority w:val="48"/>
    <w:rsid w:val="00317BA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C6674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ogrubienie">
    <w:name w:val="Strong"/>
    <w:uiPriority w:val="22"/>
    <w:qFormat/>
    <w:rsid w:val="004275A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00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00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004D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54F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438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181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2338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386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8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29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3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9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337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6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53848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2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5914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621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4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78086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3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12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055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94484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74441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9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49065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2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8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971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2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14462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8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904887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190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5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62764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3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1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2982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7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680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4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709590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630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9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45135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7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554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66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61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6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49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034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585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408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089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843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getintouch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etintouch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mila@getintouch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getintouch.agencjapr/?hl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0FB82-D423-45FD-AF66-06676371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Szczepanik</dc:creator>
  <cp:keywords/>
  <dc:description/>
  <cp:lastModifiedBy>Kamila Wolna</cp:lastModifiedBy>
  <cp:revision>5</cp:revision>
  <dcterms:created xsi:type="dcterms:W3CDTF">2022-08-08T09:12:00Z</dcterms:created>
  <dcterms:modified xsi:type="dcterms:W3CDTF">2022-08-20T12:56:00Z</dcterms:modified>
</cp:coreProperties>
</file>