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969E" w14:textId="5AAA95DA" w:rsidR="00275985" w:rsidRDefault="00275985" w:rsidP="00275985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8EDACDB" wp14:editId="5EF91129">
            <wp:extent cx="889000" cy="538574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13" cy="55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91D45" w14:textId="7B812CFB" w:rsidR="00275985" w:rsidRDefault="00582BC1" w:rsidP="00275985">
      <w:pPr>
        <w:spacing w:after="0"/>
        <w:jc w:val="center"/>
        <w:rPr>
          <w:b/>
          <w:bCs/>
          <w:sz w:val="28"/>
          <w:szCs w:val="28"/>
        </w:rPr>
      </w:pPr>
      <w:r w:rsidRPr="3FDA56EE">
        <w:rPr>
          <w:b/>
          <w:bCs/>
          <w:sz w:val="28"/>
          <w:szCs w:val="28"/>
        </w:rPr>
        <w:t xml:space="preserve">Lekarstwo na jesienną nudę. </w:t>
      </w:r>
    </w:p>
    <w:p w14:paraId="7A90666B" w14:textId="54D27040" w:rsidR="00BC7967" w:rsidRDefault="0807288F" w:rsidP="00275985">
      <w:pPr>
        <w:spacing w:after="0"/>
        <w:jc w:val="center"/>
        <w:rPr>
          <w:b/>
          <w:bCs/>
          <w:sz w:val="28"/>
          <w:szCs w:val="28"/>
        </w:rPr>
      </w:pPr>
      <w:r w:rsidRPr="3FDA56EE">
        <w:rPr>
          <w:b/>
          <w:bCs/>
          <w:sz w:val="28"/>
          <w:szCs w:val="28"/>
        </w:rPr>
        <w:t xml:space="preserve">FOX startuje z </w:t>
      </w:r>
      <w:r w:rsidR="4F45AB03" w:rsidRPr="3FDA56EE">
        <w:rPr>
          <w:b/>
          <w:bCs/>
          <w:sz w:val="28"/>
          <w:szCs w:val="28"/>
        </w:rPr>
        <w:t>m</w:t>
      </w:r>
      <w:r w:rsidR="007F6931" w:rsidRPr="3FDA56EE">
        <w:rPr>
          <w:b/>
          <w:bCs/>
          <w:sz w:val="28"/>
          <w:szCs w:val="28"/>
        </w:rPr>
        <w:t>araton</w:t>
      </w:r>
      <w:r w:rsidR="48AF441B" w:rsidRPr="3FDA56EE">
        <w:rPr>
          <w:b/>
          <w:bCs/>
          <w:sz w:val="28"/>
          <w:szCs w:val="28"/>
        </w:rPr>
        <w:t>em</w:t>
      </w:r>
      <w:r w:rsidR="007F6931" w:rsidRPr="3FDA56EE">
        <w:rPr>
          <w:b/>
          <w:bCs/>
          <w:sz w:val="28"/>
          <w:szCs w:val="28"/>
        </w:rPr>
        <w:t xml:space="preserve"> „Szpitala New Amsterdam” </w:t>
      </w:r>
    </w:p>
    <w:p w14:paraId="63CA11A9" w14:textId="77777777" w:rsidR="00805816" w:rsidRPr="007443F2" w:rsidRDefault="00805816" w:rsidP="00986A7E">
      <w:pPr>
        <w:jc w:val="center"/>
        <w:rPr>
          <w:b/>
          <w:bCs/>
          <w:sz w:val="28"/>
          <w:szCs w:val="28"/>
        </w:rPr>
      </w:pPr>
    </w:p>
    <w:p w14:paraId="055EBAEC" w14:textId="0E862AFC" w:rsidR="007F6931" w:rsidRPr="007443F2" w:rsidRDefault="222E7D1A" w:rsidP="007443F2">
      <w:pPr>
        <w:jc w:val="both"/>
        <w:rPr>
          <w:b/>
          <w:bCs/>
        </w:rPr>
      </w:pPr>
      <w:r w:rsidRPr="3FDA56EE">
        <w:rPr>
          <w:b/>
          <w:bCs/>
        </w:rPr>
        <w:t>Kanał</w:t>
      </w:r>
      <w:r w:rsidR="007F6931" w:rsidRPr="3FDA56EE">
        <w:rPr>
          <w:b/>
          <w:bCs/>
        </w:rPr>
        <w:t xml:space="preserve"> FOX przygotował prawdziwą gratkę dla fanów serialu „Szpital New Amsterdam”. Już od 22 września</w:t>
      </w:r>
      <w:r w:rsidR="00230914">
        <w:rPr>
          <w:b/>
          <w:bCs/>
        </w:rPr>
        <w:t>,</w:t>
      </w:r>
      <w:r w:rsidR="007F6931" w:rsidRPr="3FDA56EE" w:rsidDel="007F6931">
        <w:rPr>
          <w:b/>
          <w:bCs/>
        </w:rPr>
        <w:t xml:space="preserve"> </w:t>
      </w:r>
      <w:r w:rsidR="007F3F1E">
        <w:rPr>
          <w:b/>
          <w:bCs/>
        </w:rPr>
        <w:t xml:space="preserve">od poniedziałku do piątku, </w:t>
      </w:r>
      <w:r w:rsidR="0074229F" w:rsidRPr="3FDA56EE">
        <w:rPr>
          <w:b/>
          <w:bCs/>
        </w:rPr>
        <w:t>o godzinie 16:30</w:t>
      </w:r>
      <w:r w:rsidR="00C86D72">
        <w:rPr>
          <w:b/>
          <w:bCs/>
        </w:rPr>
        <w:t xml:space="preserve"> i 17:15</w:t>
      </w:r>
      <w:r w:rsidR="0074229F" w:rsidRPr="3FDA56EE">
        <w:rPr>
          <w:b/>
          <w:bCs/>
        </w:rPr>
        <w:t xml:space="preserve"> </w:t>
      </w:r>
      <w:r w:rsidR="007F6931" w:rsidRPr="3FDA56EE">
        <w:rPr>
          <w:b/>
          <w:bCs/>
        </w:rPr>
        <w:t>będzie można oglądać</w:t>
      </w:r>
      <w:r w:rsidR="00C86D72">
        <w:rPr>
          <w:b/>
          <w:bCs/>
        </w:rPr>
        <w:t xml:space="preserve"> dwa</w:t>
      </w:r>
      <w:r w:rsidR="007F6931" w:rsidRPr="3FDA56EE">
        <w:rPr>
          <w:b/>
          <w:bCs/>
        </w:rPr>
        <w:t xml:space="preserve"> kolejne odcinki </w:t>
      </w:r>
      <w:r w:rsidR="005A3EF2" w:rsidRPr="3FDA56EE">
        <w:rPr>
          <w:b/>
          <w:bCs/>
        </w:rPr>
        <w:t xml:space="preserve">czterech </w:t>
      </w:r>
      <w:r w:rsidR="007F6931" w:rsidRPr="3FDA56EE">
        <w:rPr>
          <w:b/>
          <w:bCs/>
        </w:rPr>
        <w:t xml:space="preserve">sezonów </w:t>
      </w:r>
      <w:r w:rsidR="001C1712">
        <w:rPr>
          <w:b/>
          <w:bCs/>
        </w:rPr>
        <w:t>medyczn</w:t>
      </w:r>
      <w:r w:rsidR="00230914">
        <w:rPr>
          <w:b/>
          <w:bCs/>
        </w:rPr>
        <w:t>ego megahitu</w:t>
      </w:r>
      <w:r w:rsidR="001C1712">
        <w:rPr>
          <w:b/>
          <w:bCs/>
        </w:rPr>
        <w:t>,</w:t>
      </w:r>
      <w:r w:rsidR="009B6F07" w:rsidRPr="3FDA56EE">
        <w:rPr>
          <w:b/>
          <w:bCs/>
        </w:rPr>
        <w:t xml:space="preserve"> </w:t>
      </w:r>
      <w:r w:rsidR="005A3EF2" w:rsidRPr="3FDA56EE">
        <w:rPr>
          <w:b/>
          <w:bCs/>
        </w:rPr>
        <w:t>śledzone</w:t>
      </w:r>
      <w:r w:rsidR="00230914">
        <w:rPr>
          <w:b/>
          <w:bCs/>
        </w:rPr>
        <w:t>go</w:t>
      </w:r>
      <w:r w:rsidR="005A3EF2" w:rsidRPr="3FDA56EE">
        <w:rPr>
          <w:b/>
          <w:bCs/>
        </w:rPr>
        <w:t xml:space="preserve"> przez dziesiątki milionów widzów na całym świecie</w:t>
      </w:r>
      <w:r w:rsidR="007F6931" w:rsidRPr="3FDA56EE">
        <w:rPr>
          <w:b/>
          <w:bCs/>
        </w:rPr>
        <w:t xml:space="preserve">. To </w:t>
      </w:r>
      <w:r w:rsidR="007A73B8" w:rsidRPr="3FDA56EE">
        <w:rPr>
          <w:b/>
          <w:bCs/>
        </w:rPr>
        <w:t xml:space="preserve">zarazem </w:t>
      </w:r>
      <w:r w:rsidR="007F6931" w:rsidRPr="3FDA56EE">
        <w:rPr>
          <w:b/>
          <w:bCs/>
        </w:rPr>
        <w:t>doskonała okazja, by przypomnieć sobie losy bohaterów przed premierą 5</w:t>
      </w:r>
      <w:r w:rsidR="00230914">
        <w:rPr>
          <w:b/>
          <w:bCs/>
        </w:rPr>
        <w:t xml:space="preserve"> sezonu</w:t>
      </w:r>
      <w:r w:rsidR="00F90748" w:rsidRPr="3FDA56EE">
        <w:rPr>
          <w:b/>
          <w:bCs/>
        </w:rPr>
        <w:t>, któr</w:t>
      </w:r>
      <w:r w:rsidR="00230914">
        <w:rPr>
          <w:b/>
          <w:bCs/>
        </w:rPr>
        <w:t>y</w:t>
      </w:r>
      <w:r w:rsidR="00F90748" w:rsidRPr="3FDA56EE">
        <w:rPr>
          <w:b/>
          <w:bCs/>
        </w:rPr>
        <w:t xml:space="preserve"> </w:t>
      </w:r>
      <w:r w:rsidR="003A710A">
        <w:rPr>
          <w:b/>
          <w:bCs/>
        </w:rPr>
        <w:t>pojawi się</w:t>
      </w:r>
      <w:r w:rsidR="00F90748" w:rsidRPr="3FDA56EE">
        <w:rPr>
          <w:b/>
          <w:bCs/>
        </w:rPr>
        <w:t xml:space="preserve"> </w:t>
      </w:r>
      <w:r w:rsidR="005F2B57" w:rsidRPr="3FDA56EE">
        <w:rPr>
          <w:b/>
          <w:bCs/>
        </w:rPr>
        <w:t>niebawem</w:t>
      </w:r>
      <w:r w:rsidR="001B0D5B">
        <w:rPr>
          <w:b/>
          <w:bCs/>
        </w:rPr>
        <w:t xml:space="preserve"> również na kanale FOX</w:t>
      </w:r>
      <w:r w:rsidR="007F6931" w:rsidRPr="3FDA56EE">
        <w:rPr>
          <w:b/>
          <w:bCs/>
        </w:rPr>
        <w:t>.</w:t>
      </w:r>
    </w:p>
    <w:p w14:paraId="7BBD68B0" w14:textId="2CFE114D" w:rsidR="00C428EE" w:rsidRDefault="007325DD" w:rsidP="007443F2">
      <w:pPr>
        <w:jc w:val="both"/>
      </w:pPr>
      <w:r>
        <w:t>Perypetie</w:t>
      </w:r>
      <w:r w:rsidR="0082733A">
        <w:t xml:space="preserve"> lekarzy ze Szpitala New Amsterdam od kilku lat przyciągają uwagę </w:t>
      </w:r>
      <w:r w:rsidR="003B2C79">
        <w:t>milionów</w:t>
      </w:r>
      <w:r w:rsidR="0082733A">
        <w:t xml:space="preserve"> widzów</w:t>
      </w:r>
      <w:r w:rsidR="009A6C4A">
        <w:t xml:space="preserve"> na całym świecie. </w:t>
      </w:r>
      <w:r w:rsidR="003B2C79">
        <w:t>Fani serialu d</w:t>
      </w:r>
      <w:r w:rsidR="0082733A">
        <w:t xml:space="preserve">zielili z </w:t>
      </w:r>
      <w:r w:rsidR="003B2C79">
        <w:t>bohaterami</w:t>
      </w:r>
      <w:r w:rsidR="0082733A">
        <w:t xml:space="preserve"> radości, smutki, prze</w:t>
      </w:r>
      <w:r w:rsidR="007B2674">
        <w:t>chodzil</w:t>
      </w:r>
      <w:r w:rsidR="0082733A">
        <w:t>i</w:t>
      </w:r>
      <w:r w:rsidR="007B2674">
        <w:t xml:space="preserve"> razem przez</w:t>
      </w:r>
      <w:r w:rsidR="0082733A">
        <w:t xml:space="preserve"> ważne życiowe chwile. </w:t>
      </w:r>
      <w:r w:rsidR="00582BC1">
        <w:t xml:space="preserve">Teraz </w:t>
      </w:r>
      <w:r w:rsidR="00F63271">
        <w:t>kanał</w:t>
      </w:r>
      <w:r w:rsidR="00582BC1">
        <w:t xml:space="preserve"> FOX umożliwia </w:t>
      </w:r>
      <w:r w:rsidR="00582BC1" w:rsidRPr="00951B9B">
        <w:t>przeżycie</w:t>
      </w:r>
      <w:r w:rsidR="00582BC1">
        <w:t xml:space="preserve"> wszystkiego na nowo</w:t>
      </w:r>
      <w:r w:rsidR="001B0D5B">
        <w:t>.</w:t>
      </w:r>
      <w:r w:rsidR="00280F0E">
        <w:t xml:space="preserve"> </w:t>
      </w:r>
      <w:r w:rsidR="001B0D5B">
        <w:t>Już</w:t>
      </w:r>
      <w:r w:rsidR="00582BC1">
        <w:t xml:space="preserve"> 22 września rozpocznie się </w:t>
      </w:r>
      <w:r w:rsidR="001B0D5B">
        <w:t xml:space="preserve">serialowy </w:t>
      </w:r>
      <w:r w:rsidR="00582BC1">
        <w:t>maraton</w:t>
      </w:r>
      <w:r w:rsidR="001B0D5B">
        <w:t xml:space="preserve"> i</w:t>
      </w:r>
      <w:r w:rsidR="00582BC1">
        <w:t xml:space="preserve"> </w:t>
      </w:r>
      <w:r w:rsidR="00A815B0">
        <w:t>od poniedziałku do piątku,</w:t>
      </w:r>
      <w:r w:rsidR="00582BC1">
        <w:t xml:space="preserve"> o</w:t>
      </w:r>
      <w:r w:rsidR="005B1058">
        <w:t>d</w:t>
      </w:r>
      <w:r w:rsidR="00582BC1">
        <w:t xml:space="preserve"> 16:30 </w:t>
      </w:r>
      <w:r w:rsidR="00F3352B">
        <w:t xml:space="preserve">na FOX </w:t>
      </w:r>
      <w:r w:rsidR="00582BC1">
        <w:t>będzie można spotkać swoich ulubionych medycznych bohaterów.</w:t>
      </w:r>
    </w:p>
    <w:p w14:paraId="47D40D03" w14:textId="512817E5" w:rsidR="00C428EE" w:rsidRPr="007443F2" w:rsidRDefault="00C428EE" w:rsidP="007443F2">
      <w:pPr>
        <w:jc w:val="both"/>
        <w:rPr>
          <w:b/>
          <w:bCs/>
        </w:rPr>
      </w:pPr>
      <w:r w:rsidRPr="007443F2">
        <w:rPr>
          <w:b/>
          <w:bCs/>
        </w:rPr>
        <w:t>Przeżyjmy to jeszcze raz</w:t>
      </w:r>
    </w:p>
    <w:p w14:paraId="17A248F3" w14:textId="0F7BD663" w:rsidR="00895B79" w:rsidRDefault="00C31050" w:rsidP="007443F2">
      <w:pPr>
        <w:jc w:val="both"/>
      </w:pPr>
      <w:r>
        <w:t>W 2018 roku widzowie po raz pierwszy zetknęli się z Maxem Goodwinem</w:t>
      </w:r>
      <w:r w:rsidR="007443F2">
        <w:t xml:space="preserve"> (Ryan Eggold)</w:t>
      </w:r>
      <w:r>
        <w:t xml:space="preserve"> i jego </w:t>
      </w:r>
      <w:r w:rsidR="00BE1C79">
        <w:t xml:space="preserve">zespołem </w:t>
      </w:r>
      <w:r>
        <w:t xml:space="preserve">lekarzy. </w:t>
      </w:r>
      <w:r w:rsidR="00554871">
        <w:t xml:space="preserve">To właśnie wtedy młody </w:t>
      </w:r>
      <w:r w:rsidR="002E262C">
        <w:t xml:space="preserve">dyrektor medyczny objął stery nad </w:t>
      </w:r>
      <w:r w:rsidR="009B4D49">
        <w:t xml:space="preserve">amerykańskim </w:t>
      </w:r>
      <w:r w:rsidR="002E262C">
        <w:t>szpitalem New Amsterdam</w:t>
      </w:r>
      <w:r w:rsidR="005C7561">
        <w:t xml:space="preserve">, </w:t>
      </w:r>
      <w:r w:rsidR="009B2DF9">
        <w:t xml:space="preserve">widząc potrzebę </w:t>
      </w:r>
      <w:r w:rsidR="005C7561">
        <w:t>wprowadz</w:t>
      </w:r>
      <w:r w:rsidR="009B2DF9">
        <w:t>enia</w:t>
      </w:r>
      <w:r w:rsidR="005C7561">
        <w:t xml:space="preserve"> w nim </w:t>
      </w:r>
      <w:r w:rsidR="009B2DF9">
        <w:t xml:space="preserve">gruntownych </w:t>
      </w:r>
      <w:r w:rsidR="005C7561">
        <w:t>zmian</w:t>
      </w:r>
      <w:r w:rsidR="00E908E7">
        <w:t xml:space="preserve">. </w:t>
      </w:r>
      <w:r w:rsidR="00BE1C79">
        <w:t xml:space="preserve">[UWAGA SPOILER!] </w:t>
      </w:r>
      <w:r>
        <w:t xml:space="preserve">Największe emocje, obok medycznych </w:t>
      </w:r>
      <w:r w:rsidR="009B2DF9">
        <w:t>wyzwań</w:t>
      </w:r>
      <w:r>
        <w:t xml:space="preserve">, wzbudzała relacja Maxa z </w:t>
      </w:r>
      <w:r w:rsidR="00BA4EAC">
        <w:t>onkolożką</w:t>
      </w:r>
      <w:r>
        <w:t xml:space="preserve"> Helen Sharpe</w:t>
      </w:r>
      <w:r w:rsidR="007443F2">
        <w:t xml:space="preserve"> (Freema Agyeman)</w:t>
      </w:r>
      <w:r>
        <w:t xml:space="preserve">. </w:t>
      </w:r>
      <w:r w:rsidR="002B1E75">
        <w:t>Para lekarzy od początku miała się ku sobie</w:t>
      </w:r>
      <w:r w:rsidR="00BA4EAC">
        <w:t xml:space="preserve">, </w:t>
      </w:r>
      <w:r w:rsidR="00230914">
        <w:t xml:space="preserve">ale </w:t>
      </w:r>
      <w:r w:rsidR="001A1A90">
        <w:t xml:space="preserve">los </w:t>
      </w:r>
      <w:r w:rsidR="00230914">
        <w:t>uniemożliwia</w:t>
      </w:r>
      <w:r w:rsidR="001A1A90">
        <w:t>ł</w:t>
      </w:r>
      <w:r w:rsidR="00230914">
        <w:t xml:space="preserve"> </w:t>
      </w:r>
      <w:r w:rsidR="001A1A90">
        <w:t>im bycie razem</w:t>
      </w:r>
      <w:r w:rsidR="00BB3EA7">
        <w:t xml:space="preserve">. </w:t>
      </w:r>
      <w:r w:rsidR="0000253C">
        <w:t xml:space="preserve">Maraton to także dobry moment, by przypomnieć sobie perypetie </w:t>
      </w:r>
      <w:r w:rsidR="001E31BB">
        <w:t>innych wyjątkowych</w:t>
      </w:r>
      <w:r w:rsidR="0000253C">
        <w:t xml:space="preserve"> bohaterów</w:t>
      </w:r>
      <w:r w:rsidR="001E31BB">
        <w:t xml:space="preserve"> medycznej placówki</w:t>
      </w:r>
      <w:r w:rsidR="0000253C">
        <w:t xml:space="preserve">. Jeszcze raz będzie można zaobserwować </w:t>
      </w:r>
      <w:r w:rsidR="007443F2">
        <w:t xml:space="preserve">wzloty i upadki </w:t>
      </w:r>
      <w:r w:rsidR="00454BF8">
        <w:t>d</w:t>
      </w:r>
      <w:r w:rsidR="001A1A90">
        <w:t>okto</w:t>
      </w:r>
      <w:r w:rsidR="00454BF8">
        <w:t>r</w:t>
      </w:r>
      <w:r w:rsidR="007443F2">
        <w:t xml:space="preserve"> Lauren Bloom (Janet Montgomery), </w:t>
      </w:r>
      <w:r w:rsidR="00A8619C">
        <w:t xml:space="preserve">która </w:t>
      </w:r>
      <w:r w:rsidR="008C337A">
        <w:t>dowodzi szpitalnym pogotowiem,</w:t>
      </w:r>
      <w:r w:rsidR="00E255E5">
        <w:t xml:space="preserve"> kardiochirurga</w:t>
      </w:r>
      <w:r w:rsidR="007443F2">
        <w:t xml:space="preserve"> </w:t>
      </w:r>
      <w:r w:rsidR="00454BF8">
        <w:t>d</w:t>
      </w:r>
      <w:r w:rsidR="001A1A90">
        <w:t>oktora</w:t>
      </w:r>
      <w:r w:rsidR="007443F2">
        <w:t xml:space="preserve"> Floyda Reynoldsa (Jocko Sims), </w:t>
      </w:r>
      <w:r w:rsidR="00454BF8">
        <w:t>d</w:t>
      </w:r>
      <w:r w:rsidR="001A1A90">
        <w:t>oktora</w:t>
      </w:r>
      <w:r w:rsidR="007443F2">
        <w:t xml:space="preserve"> Igg</w:t>
      </w:r>
      <w:r w:rsidR="00A815B0">
        <w:t>y’</w:t>
      </w:r>
      <w:r w:rsidR="007443F2">
        <w:t>ego F</w:t>
      </w:r>
      <w:r w:rsidR="00DE2B0F">
        <w:t>r</w:t>
      </w:r>
      <w:r w:rsidR="007443F2">
        <w:t>oma (Tyler Labine)</w:t>
      </w:r>
      <w:r w:rsidR="00116457">
        <w:t xml:space="preserve"> ordynatora oddziału psychiatrycznego</w:t>
      </w:r>
      <w:r w:rsidR="00DE2B0F">
        <w:t xml:space="preserve"> </w:t>
      </w:r>
      <w:r w:rsidR="007443F2">
        <w:t xml:space="preserve">czy </w:t>
      </w:r>
      <w:r w:rsidR="00454BF8">
        <w:t>d</w:t>
      </w:r>
      <w:r w:rsidR="001A1A90">
        <w:t>oktor</w:t>
      </w:r>
      <w:r w:rsidR="007443F2">
        <w:t>a Vijaya Kapoora (Anupam Kher)</w:t>
      </w:r>
      <w:r w:rsidR="007240C1">
        <w:t xml:space="preserve"> –</w:t>
      </w:r>
      <w:r w:rsidR="00585BD2">
        <w:t xml:space="preserve"> neurochirurga.</w:t>
      </w:r>
      <w:r w:rsidR="0041055C">
        <w:t xml:space="preserve"> Cały zespół </w:t>
      </w:r>
      <w:r w:rsidR="00454BF8">
        <w:t>stawiał czoła</w:t>
      </w:r>
      <w:r w:rsidR="00DA012C">
        <w:t xml:space="preserve"> nie tylko medycznym i moralnym dylemat</w:t>
      </w:r>
      <w:r w:rsidR="00454BF8">
        <w:t>om</w:t>
      </w:r>
      <w:r w:rsidR="00DA012C">
        <w:t>, ale także swoim osobistym problem</w:t>
      </w:r>
      <w:r w:rsidR="00992CB4">
        <w:t>om</w:t>
      </w:r>
      <w:r w:rsidR="00DA012C">
        <w:t xml:space="preserve">. </w:t>
      </w:r>
      <w:r w:rsidR="00585BD2" w:rsidDel="00585BD2">
        <w:t xml:space="preserve"> </w:t>
      </w:r>
    </w:p>
    <w:p w14:paraId="41DEE057" w14:textId="386D2F64" w:rsidR="0000253C" w:rsidRDefault="003B2E7B" w:rsidP="007443F2">
      <w:pPr>
        <w:jc w:val="both"/>
      </w:pPr>
      <w:r>
        <w:t>Widzowie towarzyszyli swoim ulubionym medykom przez</w:t>
      </w:r>
      <w:r w:rsidR="00CE2C88">
        <w:t xml:space="preserve"> 4 sezony i oglądali, jak bohaterowie zmieni</w:t>
      </w:r>
      <w:r w:rsidR="007240C1">
        <w:t>a</w:t>
      </w:r>
      <w:r w:rsidR="00CE2C88">
        <w:t>li się na przestrzeni lat.</w:t>
      </w:r>
      <w:r w:rsidR="00062D1C">
        <w:t xml:space="preserve"> Grono fanów na całym świecie rosło, a pierwszy sezon, w samych tylko Stanach Zjednoczonych, </w:t>
      </w:r>
      <w:r w:rsidR="00992CB4">
        <w:t xml:space="preserve">oglądało </w:t>
      </w:r>
      <w:r w:rsidR="004065D1">
        <w:t>ponad 10,5 miliona osób. Miłośnicy serialu przywiązali się do duetu „Sharpwin”, a sam Max dla wielu stał się uosobieniem idealnego lekarza.</w:t>
      </w:r>
    </w:p>
    <w:p w14:paraId="118A8D54" w14:textId="77777777" w:rsidR="002D0E55" w:rsidRDefault="002D0E55" w:rsidP="007443F2">
      <w:pPr>
        <w:jc w:val="both"/>
      </w:pPr>
    </w:p>
    <w:p w14:paraId="2ECBDBA1" w14:textId="49AA27D8" w:rsidR="0000253C" w:rsidRPr="007443F2" w:rsidRDefault="00816745" w:rsidP="007443F2">
      <w:pPr>
        <w:jc w:val="both"/>
        <w:rPr>
          <w:b/>
          <w:bCs/>
        </w:rPr>
      </w:pPr>
      <w:r w:rsidRPr="007443F2">
        <w:rPr>
          <w:b/>
          <w:bCs/>
        </w:rPr>
        <w:t xml:space="preserve">Nadchodzi 5. </w:t>
      </w:r>
      <w:r w:rsidR="00951B9B">
        <w:rPr>
          <w:b/>
          <w:bCs/>
        </w:rPr>
        <w:t>s</w:t>
      </w:r>
      <w:r w:rsidR="00951B9B" w:rsidRPr="007443F2">
        <w:rPr>
          <w:b/>
          <w:bCs/>
        </w:rPr>
        <w:t>ezon</w:t>
      </w:r>
    </w:p>
    <w:p w14:paraId="1832B547" w14:textId="334614E2" w:rsidR="00816745" w:rsidRDefault="00816745" w:rsidP="007443F2">
      <w:pPr>
        <w:jc w:val="both"/>
      </w:pPr>
      <w:r>
        <w:t xml:space="preserve">Przypomnienie sobie losów bohaterów pozwoli widzom lepiej przygotować się na nadchodzący 5. </w:t>
      </w:r>
      <w:r w:rsidR="007F0200">
        <w:t>s</w:t>
      </w:r>
      <w:r>
        <w:t>ezon serialu</w:t>
      </w:r>
      <w:r w:rsidR="001A1A90">
        <w:t>, dostępny w Polsce tylko na kanale FOX</w:t>
      </w:r>
      <w:r>
        <w:t xml:space="preserve">. </w:t>
      </w:r>
      <w:r w:rsidR="00813E75">
        <w:t xml:space="preserve">Producenci zapowiadają, że zbliżający się nowy sezon będzie ostatnią częścią serialu. Można się zatem spodziewać zakończenia </w:t>
      </w:r>
      <w:r w:rsidR="006D5A80">
        <w:t>najważniejszych wątków lekarzy ze szpitala w New Amsterdam.</w:t>
      </w:r>
      <w:r w:rsidR="00EB5B83">
        <w:t xml:space="preserve"> Jak potoczą się losy ulubionych medyków? O tym widzowie przekonają się już niedługo.</w:t>
      </w:r>
    </w:p>
    <w:p w14:paraId="41444D6C" w14:textId="745B09DD" w:rsidR="00986A7E" w:rsidRDefault="00986A7E" w:rsidP="007443F2">
      <w:pPr>
        <w:jc w:val="both"/>
      </w:pPr>
    </w:p>
    <w:p w14:paraId="4215AF47" w14:textId="06C4C495" w:rsidR="00582BC1" w:rsidRPr="00582BC1" w:rsidRDefault="00986A7E">
      <w:r w:rsidRPr="00986A7E">
        <w:rPr>
          <w:b/>
          <w:bCs/>
        </w:rPr>
        <w:t>Maraton „Szpitala New Amsterdam” już od 22 września</w:t>
      </w:r>
      <w:r w:rsidR="00230914">
        <w:rPr>
          <w:b/>
          <w:bCs/>
        </w:rPr>
        <w:t>,</w:t>
      </w:r>
      <w:r w:rsidRPr="00986A7E">
        <w:rPr>
          <w:b/>
          <w:bCs/>
        </w:rPr>
        <w:t xml:space="preserve"> </w:t>
      </w:r>
      <w:r w:rsidR="00A815B0">
        <w:rPr>
          <w:b/>
          <w:bCs/>
        </w:rPr>
        <w:t xml:space="preserve">od poniedziałku do piątku, </w:t>
      </w:r>
      <w:r w:rsidR="00274126">
        <w:rPr>
          <w:b/>
          <w:bCs/>
        </w:rPr>
        <w:t xml:space="preserve">dwa odcinki - </w:t>
      </w:r>
      <w:r w:rsidRPr="00986A7E">
        <w:rPr>
          <w:b/>
          <w:bCs/>
        </w:rPr>
        <w:t>o 16:</w:t>
      </w:r>
      <w:r w:rsidR="00AC769E" w:rsidRPr="00986A7E">
        <w:rPr>
          <w:b/>
          <w:bCs/>
        </w:rPr>
        <w:t xml:space="preserve">30 </w:t>
      </w:r>
      <w:r w:rsidR="00AC769E">
        <w:rPr>
          <w:b/>
          <w:bCs/>
        </w:rPr>
        <w:t>i</w:t>
      </w:r>
      <w:r w:rsidR="005B1058">
        <w:rPr>
          <w:b/>
          <w:bCs/>
        </w:rPr>
        <w:t xml:space="preserve"> 17:15</w:t>
      </w:r>
      <w:r w:rsidR="0060730B">
        <w:rPr>
          <w:b/>
          <w:bCs/>
        </w:rPr>
        <w:t xml:space="preserve">, </w:t>
      </w:r>
      <w:r w:rsidRPr="00986A7E">
        <w:rPr>
          <w:b/>
          <w:bCs/>
        </w:rPr>
        <w:t>na kanale FOX.</w:t>
      </w:r>
    </w:p>
    <w:sectPr w:rsidR="00582BC1" w:rsidRPr="0058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186B" w14:textId="77777777" w:rsidR="00A12291" w:rsidRDefault="00A12291" w:rsidP="00C92716">
      <w:pPr>
        <w:spacing w:after="0" w:line="240" w:lineRule="auto"/>
      </w:pPr>
      <w:r>
        <w:separator/>
      </w:r>
    </w:p>
  </w:endnote>
  <w:endnote w:type="continuationSeparator" w:id="0">
    <w:p w14:paraId="6EC49DFD" w14:textId="77777777" w:rsidR="00A12291" w:rsidRDefault="00A12291" w:rsidP="00C92716">
      <w:pPr>
        <w:spacing w:after="0" w:line="240" w:lineRule="auto"/>
      </w:pPr>
      <w:r>
        <w:continuationSeparator/>
      </w:r>
    </w:p>
  </w:endnote>
  <w:endnote w:type="continuationNotice" w:id="1">
    <w:p w14:paraId="4C610AA1" w14:textId="77777777" w:rsidR="00A12291" w:rsidRDefault="00A122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BC40" w14:textId="77777777" w:rsidR="00A12291" w:rsidRDefault="00A12291" w:rsidP="00C92716">
      <w:pPr>
        <w:spacing w:after="0" w:line="240" w:lineRule="auto"/>
      </w:pPr>
      <w:r>
        <w:separator/>
      </w:r>
    </w:p>
  </w:footnote>
  <w:footnote w:type="continuationSeparator" w:id="0">
    <w:p w14:paraId="4993FC9A" w14:textId="77777777" w:rsidR="00A12291" w:rsidRDefault="00A12291" w:rsidP="00C92716">
      <w:pPr>
        <w:spacing w:after="0" w:line="240" w:lineRule="auto"/>
      </w:pPr>
      <w:r>
        <w:continuationSeparator/>
      </w:r>
    </w:p>
  </w:footnote>
  <w:footnote w:type="continuationNotice" w:id="1">
    <w:p w14:paraId="589FAECD" w14:textId="77777777" w:rsidR="00A12291" w:rsidRDefault="00A1229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31"/>
    <w:rsid w:val="0000253C"/>
    <w:rsid w:val="00062D1C"/>
    <w:rsid w:val="0006399C"/>
    <w:rsid w:val="000911D9"/>
    <w:rsid w:val="000932BC"/>
    <w:rsid w:val="00116457"/>
    <w:rsid w:val="00183750"/>
    <w:rsid w:val="00191DC4"/>
    <w:rsid w:val="001A1A90"/>
    <w:rsid w:val="001A7670"/>
    <w:rsid w:val="001B0D5B"/>
    <w:rsid w:val="001C1712"/>
    <w:rsid w:val="001E31BB"/>
    <w:rsid w:val="00230914"/>
    <w:rsid w:val="00256E8F"/>
    <w:rsid w:val="00274126"/>
    <w:rsid w:val="00275985"/>
    <w:rsid w:val="00280F0E"/>
    <w:rsid w:val="002B1E75"/>
    <w:rsid w:val="002D0E55"/>
    <w:rsid w:val="002E262C"/>
    <w:rsid w:val="002F5973"/>
    <w:rsid w:val="00301FB8"/>
    <w:rsid w:val="00375BD6"/>
    <w:rsid w:val="00396293"/>
    <w:rsid w:val="003A710A"/>
    <w:rsid w:val="003B2C79"/>
    <w:rsid w:val="003B2E7B"/>
    <w:rsid w:val="004065D1"/>
    <w:rsid w:val="0041055C"/>
    <w:rsid w:val="004331D9"/>
    <w:rsid w:val="00454B5D"/>
    <w:rsid w:val="00454BF8"/>
    <w:rsid w:val="00465C81"/>
    <w:rsid w:val="00526D34"/>
    <w:rsid w:val="00554871"/>
    <w:rsid w:val="0056680A"/>
    <w:rsid w:val="00582BC1"/>
    <w:rsid w:val="00585BD2"/>
    <w:rsid w:val="005A3EF2"/>
    <w:rsid w:val="005B1058"/>
    <w:rsid w:val="005C38C3"/>
    <w:rsid w:val="005C3BD5"/>
    <w:rsid w:val="005C7561"/>
    <w:rsid w:val="005F2B57"/>
    <w:rsid w:val="0060730B"/>
    <w:rsid w:val="006328C4"/>
    <w:rsid w:val="00642407"/>
    <w:rsid w:val="00671709"/>
    <w:rsid w:val="00695B35"/>
    <w:rsid w:val="006D5A80"/>
    <w:rsid w:val="00705AE7"/>
    <w:rsid w:val="007240C1"/>
    <w:rsid w:val="007325DD"/>
    <w:rsid w:val="0074229F"/>
    <w:rsid w:val="007443F2"/>
    <w:rsid w:val="007A73B8"/>
    <w:rsid w:val="007B2674"/>
    <w:rsid w:val="007F0200"/>
    <w:rsid w:val="007F3F1E"/>
    <w:rsid w:val="007F6931"/>
    <w:rsid w:val="00805816"/>
    <w:rsid w:val="00813E75"/>
    <w:rsid w:val="00816745"/>
    <w:rsid w:val="0082733A"/>
    <w:rsid w:val="00894273"/>
    <w:rsid w:val="00895B79"/>
    <w:rsid w:val="008C337A"/>
    <w:rsid w:val="008E1A13"/>
    <w:rsid w:val="00925C5F"/>
    <w:rsid w:val="00951B9B"/>
    <w:rsid w:val="00957A3F"/>
    <w:rsid w:val="00986A7E"/>
    <w:rsid w:val="00992CB4"/>
    <w:rsid w:val="0099379A"/>
    <w:rsid w:val="009A6C4A"/>
    <w:rsid w:val="009B2DF9"/>
    <w:rsid w:val="009B4D49"/>
    <w:rsid w:val="009B6F07"/>
    <w:rsid w:val="00A12291"/>
    <w:rsid w:val="00A5402E"/>
    <w:rsid w:val="00A815B0"/>
    <w:rsid w:val="00A8619C"/>
    <w:rsid w:val="00AC769E"/>
    <w:rsid w:val="00B84EB4"/>
    <w:rsid w:val="00BA4EAC"/>
    <w:rsid w:val="00BB3EA7"/>
    <w:rsid w:val="00BC7967"/>
    <w:rsid w:val="00BE1C79"/>
    <w:rsid w:val="00C13FE7"/>
    <w:rsid w:val="00C211C6"/>
    <w:rsid w:val="00C31050"/>
    <w:rsid w:val="00C428EE"/>
    <w:rsid w:val="00C54788"/>
    <w:rsid w:val="00C77B3F"/>
    <w:rsid w:val="00C86D72"/>
    <w:rsid w:val="00C92716"/>
    <w:rsid w:val="00CE2C88"/>
    <w:rsid w:val="00D47352"/>
    <w:rsid w:val="00DA012C"/>
    <w:rsid w:val="00DA2139"/>
    <w:rsid w:val="00DE2B0F"/>
    <w:rsid w:val="00E255E5"/>
    <w:rsid w:val="00E908E7"/>
    <w:rsid w:val="00EB5B83"/>
    <w:rsid w:val="00EE5A7A"/>
    <w:rsid w:val="00F012DD"/>
    <w:rsid w:val="00F3352B"/>
    <w:rsid w:val="00F63271"/>
    <w:rsid w:val="00F90748"/>
    <w:rsid w:val="00FB1741"/>
    <w:rsid w:val="00FD38DB"/>
    <w:rsid w:val="0807288F"/>
    <w:rsid w:val="222E7D1A"/>
    <w:rsid w:val="3FDA56EE"/>
    <w:rsid w:val="48AF441B"/>
    <w:rsid w:val="4F45A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E9AFE"/>
  <w15:chartTrackingRefBased/>
  <w15:docId w15:val="{7A8F98DD-CAE6-44C3-B9AB-6B3FCB60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32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2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25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5D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540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C9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2716"/>
  </w:style>
  <w:style w:type="paragraph" w:styleId="Stopka">
    <w:name w:val="footer"/>
    <w:basedOn w:val="Normalny"/>
    <w:link w:val="StopkaZnak"/>
    <w:uiPriority w:val="99"/>
    <w:semiHidden/>
    <w:unhideWhenUsed/>
    <w:rsid w:val="00C9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271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7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7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5D600A991564C8FB3AD1E4B08A6DB" ma:contentTypeVersion="16" ma:contentTypeDescription="Utwórz nowy dokument." ma:contentTypeScope="" ma:versionID="9a2ded3dea2f1ec89697e3263ea79123">
  <xsd:schema xmlns:xsd="http://www.w3.org/2001/XMLSchema" xmlns:xs="http://www.w3.org/2001/XMLSchema" xmlns:p="http://schemas.microsoft.com/office/2006/metadata/properties" xmlns:ns2="d447a928-35c0-4f12-a1ad-60258583d727" xmlns:ns3="11cf4186-9ffe-439f-b98c-b14c8ed3214e" xmlns:ns4="c22b2422-3a71-490a-97e7-680ad00d0e31" targetNamespace="http://schemas.microsoft.com/office/2006/metadata/properties" ma:root="true" ma:fieldsID="2ae894058d5684b7d0744ef2c63a5036" ns2:_="" ns3:_="" ns4:_="">
    <xsd:import namespace="d447a928-35c0-4f12-a1ad-60258583d727"/>
    <xsd:import namespace="11cf4186-9ffe-439f-b98c-b14c8ed3214e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a928-35c0-4f12-a1ad-60258583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4186-9ffe-439f-b98c-b14c8ed3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17752-381E-403C-8D0C-4CBC5606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a928-35c0-4f12-a1ad-60258583d727"/>
    <ds:schemaRef ds:uri="11cf4186-9ffe-439f-b98c-b14c8ed3214e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59F68-7FDF-4D62-B413-5ABA9F1E89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326820-4D37-47AF-AD76-4A71C86A1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Durska</dc:creator>
  <cp:keywords/>
  <dc:description/>
  <cp:lastModifiedBy>Patrycja Czekaj</cp:lastModifiedBy>
  <cp:revision>5</cp:revision>
  <dcterms:created xsi:type="dcterms:W3CDTF">2022-09-16T07:01:00Z</dcterms:created>
  <dcterms:modified xsi:type="dcterms:W3CDTF">2022-09-16T07:14:00Z</dcterms:modified>
</cp:coreProperties>
</file>