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689" w:rsidRDefault="004565F4" w:rsidP="00EE6689">
      <w:pPr>
        <w:pStyle w:val="Zwykytekst"/>
        <w:rPr>
          <w:rFonts w:asciiTheme="minorHAnsi" w:hAnsiTheme="minorHAnsi" w:cs="Arial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1ADA2CA" wp14:editId="2D4B0B0E">
            <wp:simplePos x="0" y="0"/>
            <wp:positionH relativeFrom="column">
              <wp:posOffset>-899795</wp:posOffset>
            </wp:positionH>
            <wp:positionV relativeFrom="paragraph">
              <wp:posOffset>-109220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1" name="Obraz 1" descr="https://scontent-lhr.xx.fbcdn.net/hphotos-xpf1/v/t1.0-9/1655968_281380955345305_393239004_n.jpg?oh=dc1b9939d54bac2831684d1dce267249&amp;oe=55933D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.xx.fbcdn.net/hphotos-xpf1/v/t1.0-9/1655968_281380955345305_393239004_n.jpg?oh=dc1b9939d54bac2831684d1dce267249&amp;oe=55933D8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689" w:rsidRDefault="004565F4" w:rsidP="00EE6689">
      <w:pPr>
        <w:pStyle w:val="Zwykytekst"/>
        <w:rPr>
          <w:rFonts w:asciiTheme="minorHAnsi" w:hAnsiTheme="minorHAnsi" w:cs="Arial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78718A4" wp14:editId="14C93887">
            <wp:simplePos x="0" y="0"/>
            <wp:positionH relativeFrom="column">
              <wp:posOffset>4185920</wp:posOffset>
            </wp:positionH>
            <wp:positionV relativeFrom="paragraph">
              <wp:posOffset>37465</wp:posOffset>
            </wp:positionV>
            <wp:extent cx="1552575" cy="466725"/>
            <wp:effectExtent l="0" t="0" r="9525" b="9525"/>
            <wp:wrapTight wrapText="bothSides">
              <wp:wrapPolygon edited="0">
                <wp:start x="0" y="0"/>
                <wp:lineTo x="0" y="21159"/>
                <wp:lineTo x="21467" y="21159"/>
                <wp:lineTo x="2146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eum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689" w:rsidRPr="00EE6689" w:rsidRDefault="00EE6689" w:rsidP="00EE6689">
      <w:pPr>
        <w:pStyle w:val="Zwykytekst"/>
        <w:rPr>
          <w:rFonts w:asciiTheme="minorHAnsi" w:hAnsiTheme="minorHAnsi" w:cs="Arial"/>
          <w:b/>
          <w:sz w:val="24"/>
          <w:szCs w:val="24"/>
        </w:rPr>
      </w:pPr>
    </w:p>
    <w:p w:rsidR="00EE6689" w:rsidRPr="00EE6689" w:rsidRDefault="00EE6689" w:rsidP="00EE6689">
      <w:pPr>
        <w:pStyle w:val="Zwykytekst"/>
        <w:rPr>
          <w:rFonts w:asciiTheme="minorHAnsi" w:hAnsiTheme="minorHAnsi" w:cs="Arial"/>
          <w:b/>
          <w:sz w:val="24"/>
          <w:szCs w:val="24"/>
        </w:rPr>
      </w:pPr>
    </w:p>
    <w:p w:rsidR="00EE6689" w:rsidRPr="00EE6689" w:rsidRDefault="00EE6689" w:rsidP="00EE6689">
      <w:pPr>
        <w:pStyle w:val="Zwykytekst"/>
        <w:rPr>
          <w:rFonts w:asciiTheme="minorHAnsi" w:hAnsiTheme="minorHAnsi" w:cs="Arial"/>
          <w:b/>
          <w:sz w:val="24"/>
          <w:szCs w:val="24"/>
        </w:rPr>
      </w:pPr>
    </w:p>
    <w:p w:rsidR="00EE6689" w:rsidRPr="0069667C" w:rsidRDefault="00EE6689" w:rsidP="00EE6689">
      <w:pPr>
        <w:pStyle w:val="Zwykytekst"/>
        <w:rPr>
          <w:rFonts w:ascii="Tahoma" w:hAnsi="Tahoma" w:cs="Tahoma"/>
          <w:b/>
          <w:sz w:val="24"/>
          <w:szCs w:val="24"/>
        </w:rPr>
      </w:pPr>
    </w:p>
    <w:p w:rsidR="00EE6689" w:rsidRPr="00FF33C1" w:rsidRDefault="00EE6689" w:rsidP="00EE6689">
      <w:pPr>
        <w:pStyle w:val="Zwykytekst"/>
        <w:rPr>
          <w:rFonts w:ascii="Calibri Light" w:hAnsi="Calibri Light" w:cs="Tahoma"/>
          <w:b/>
          <w:sz w:val="24"/>
          <w:szCs w:val="24"/>
        </w:rPr>
      </w:pPr>
      <w:r w:rsidRPr="00FF33C1">
        <w:rPr>
          <w:rFonts w:ascii="Calibri Light" w:hAnsi="Calibri Light" w:cs="Tahoma"/>
          <w:b/>
          <w:sz w:val="24"/>
          <w:szCs w:val="24"/>
        </w:rPr>
        <w:t xml:space="preserve">Informacja prasowa </w:t>
      </w:r>
      <w:r w:rsidRPr="00FF33C1">
        <w:rPr>
          <w:rFonts w:ascii="Calibri Light" w:hAnsi="Calibri Light" w:cs="Tahoma"/>
          <w:b/>
          <w:sz w:val="24"/>
          <w:szCs w:val="24"/>
        </w:rPr>
        <w:tab/>
      </w:r>
      <w:r w:rsidRPr="00FF33C1">
        <w:rPr>
          <w:rFonts w:ascii="Calibri Light" w:hAnsi="Calibri Light" w:cs="Tahoma"/>
          <w:b/>
          <w:sz w:val="24"/>
          <w:szCs w:val="24"/>
        </w:rPr>
        <w:tab/>
      </w:r>
      <w:r w:rsidRPr="00FF33C1">
        <w:rPr>
          <w:rFonts w:ascii="Calibri Light" w:hAnsi="Calibri Light" w:cs="Tahoma"/>
          <w:b/>
          <w:sz w:val="24"/>
          <w:szCs w:val="24"/>
        </w:rPr>
        <w:tab/>
      </w:r>
      <w:r w:rsidRPr="00FF33C1">
        <w:rPr>
          <w:rFonts w:ascii="Calibri Light" w:hAnsi="Calibri Light" w:cs="Tahoma"/>
          <w:b/>
          <w:sz w:val="24"/>
          <w:szCs w:val="24"/>
        </w:rPr>
        <w:tab/>
      </w:r>
      <w:r w:rsidRPr="00FF33C1">
        <w:rPr>
          <w:rFonts w:ascii="Calibri Light" w:hAnsi="Calibri Light" w:cs="Tahoma"/>
          <w:b/>
          <w:sz w:val="24"/>
          <w:szCs w:val="24"/>
        </w:rPr>
        <w:tab/>
        <w:t xml:space="preserve">      </w:t>
      </w:r>
      <w:r w:rsidR="004565F4" w:rsidRPr="00FF33C1">
        <w:rPr>
          <w:rFonts w:ascii="Calibri Light" w:hAnsi="Calibri Light" w:cs="Tahoma"/>
          <w:b/>
          <w:sz w:val="24"/>
          <w:szCs w:val="24"/>
        </w:rPr>
        <w:tab/>
      </w:r>
      <w:r w:rsidR="00FF33C1">
        <w:rPr>
          <w:rFonts w:ascii="Calibri Light" w:hAnsi="Calibri Light" w:cs="Tahoma"/>
          <w:b/>
          <w:sz w:val="24"/>
          <w:szCs w:val="24"/>
        </w:rPr>
        <w:t xml:space="preserve">   </w:t>
      </w:r>
      <w:r w:rsidRPr="00FF33C1">
        <w:rPr>
          <w:rFonts w:ascii="Calibri Light" w:hAnsi="Calibri Light" w:cs="Tahoma"/>
          <w:b/>
          <w:sz w:val="24"/>
          <w:szCs w:val="24"/>
        </w:rPr>
        <w:t xml:space="preserve"> </w:t>
      </w:r>
      <w:r w:rsidR="00FF33C1">
        <w:rPr>
          <w:rFonts w:ascii="Calibri Light" w:hAnsi="Calibri Light" w:cs="Tahoma"/>
          <w:b/>
          <w:sz w:val="24"/>
          <w:szCs w:val="24"/>
        </w:rPr>
        <w:t xml:space="preserve">          Warszawa, 6 grudnia 2016</w:t>
      </w:r>
    </w:p>
    <w:p w:rsidR="00EE6689" w:rsidRPr="00FF33C1" w:rsidRDefault="00EE6689" w:rsidP="005836F9">
      <w:pPr>
        <w:pStyle w:val="Zwykytekst"/>
        <w:jc w:val="center"/>
        <w:rPr>
          <w:rFonts w:ascii="Calibri Light" w:hAnsi="Calibri Light" w:cs="Tahoma"/>
          <w:b/>
          <w:sz w:val="24"/>
          <w:szCs w:val="24"/>
        </w:rPr>
      </w:pPr>
    </w:p>
    <w:p w:rsidR="00EE6689" w:rsidRPr="00FF33C1" w:rsidRDefault="00EE6689" w:rsidP="005836F9">
      <w:pPr>
        <w:pStyle w:val="Zwykytekst"/>
        <w:jc w:val="center"/>
        <w:rPr>
          <w:rFonts w:ascii="Calibri Light" w:hAnsi="Calibri Light" w:cs="Tahoma"/>
          <w:b/>
          <w:sz w:val="24"/>
          <w:szCs w:val="24"/>
        </w:rPr>
      </w:pPr>
    </w:p>
    <w:p w:rsidR="00FF33C1" w:rsidRPr="00FF33C1" w:rsidRDefault="00FF33C1" w:rsidP="00FF33C1">
      <w:pPr>
        <w:shd w:val="clear" w:color="auto" w:fill="FFFFFF"/>
        <w:spacing w:after="225" w:line="240" w:lineRule="auto"/>
        <w:jc w:val="center"/>
        <w:outlineLvl w:val="0"/>
        <w:rPr>
          <w:rFonts w:ascii="Calibri Light" w:eastAsia="Times New Roman" w:hAnsi="Calibri Light" w:cs="Arial"/>
          <w:b/>
          <w:bCs/>
          <w:kern w:val="36"/>
          <w:sz w:val="32"/>
          <w:szCs w:val="24"/>
          <w:lang w:eastAsia="pl-PL"/>
        </w:rPr>
      </w:pPr>
      <w:bookmarkStart w:id="0" w:name="_GoBack"/>
      <w:r w:rsidRPr="00FF33C1">
        <w:rPr>
          <w:rFonts w:ascii="Calibri Light" w:eastAsia="Times New Roman" w:hAnsi="Calibri Light" w:cs="Arial"/>
          <w:b/>
          <w:bCs/>
          <w:kern w:val="36"/>
          <w:sz w:val="32"/>
          <w:szCs w:val="24"/>
          <w:lang w:eastAsia="pl-PL"/>
        </w:rPr>
        <w:t>Plush on Tour - infuencerzy zachecają do rejestracji kart w sieci Plush</w:t>
      </w:r>
    </w:p>
    <w:bookmarkEnd w:id="0"/>
    <w:p w:rsidR="00FF33C1" w:rsidRPr="00FF33C1" w:rsidRDefault="00FF33C1" w:rsidP="00FF33C1">
      <w:pPr>
        <w:shd w:val="clear" w:color="auto" w:fill="FFFFFF"/>
        <w:spacing w:before="150" w:after="0" w:line="240" w:lineRule="auto"/>
        <w:jc w:val="both"/>
        <w:outlineLvl w:val="1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FF33C1">
        <w:rPr>
          <w:rFonts w:ascii="Calibri Light" w:eastAsia="Times New Roman" w:hAnsi="Calibri Light" w:cs="Arial"/>
          <w:sz w:val="24"/>
          <w:szCs w:val="24"/>
          <w:lang w:eastAsia="pl-PL"/>
        </w:rPr>
        <w:t>Ruszyła aktywacja konsumencka sieci Plus zachęcająca do rejestracji kart pre-paid Plush. Brand hero marki wraz z wybranymi influencerami odwiedzi cztery polskie miasta. Wizytom towarzyszą aktywacje social media na kanałach Plush i wspierających akcję infuencerów. Za realizację aktywacji odpowiada dom mediowy Vizeum. </w:t>
      </w:r>
    </w:p>
    <w:p w:rsidR="00FF33C1" w:rsidRPr="00FF33C1" w:rsidRDefault="00FF33C1" w:rsidP="00FF33C1">
      <w:pPr>
        <w:shd w:val="clear" w:color="auto" w:fill="FFFFFF"/>
        <w:spacing w:before="150" w:after="0" w:line="240" w:lineRule="auto"/>
        <w:jc w:val="both"/>
        <w:outlineLvl w:val="1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:rsidR="00FF33C1" w:rsidRPr="00FF33C1" w:rsidRDefault="00FF33C1" w:rsidP="00FF33C1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eastAsia="pl-PL"/>
        </w:rPr>
      </w:pPr>
      <w:r w:rsidRPr="00FF33C1">
        <w:rPr>
          <w:rFonts w:ascii="Calibri Light" w:eastAsia="Times New Roman" w:hAnsi="Calibri Light" w:cs="Times New Roman"/>
          <w:sz w:val="24"/>
          <w:szCs w:val="24"/>
          <w:lang w:eastAsia="pl-PL"/>
        </w:rPr>
        <w:t>29 listopada ruszyła akcja promująca rejestrację numerów na kartę  Plush. Brand hero marki, misiek Plush, wraz ze znanymi z sieci infuencerami odwiedzi salony Plusa w czterech miastach. W ciągu trwającej dwa tygodnie aktywacji Mamiko, Rojo, Poszukiwacz i Skyen spotkają się w wybranych salonach Plusa ze swoimi fanami. Relacje z poszczególnych miast będą prowadzone z wykorzystaniem Snapchata i Facebook Live. </w:t>
      </w:r>
    </w:p>
    <w:p w:rsidR="00FF33C1" w:rsidRPr="00FF33C1" w:rsidRDefault="00FF33C1" w:rsidP="00FF33C1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eastAsia="pl-PL"/>
        </w:rPr>
      </w:pPr>
      <w:r w:rsidRPr="00FF33C1">
        <w:rPr>
          <w:rFonts w:ascii="Calibri Light" w:eastAsia="Times New Roman" w:hAnsi="Calibri Light" w:cs="Times New Roman"/>
          <w:sz w:val="24"/>
          <w:szCs w:val="24"/>
          <w:lang w:eastAsia="pl-PL"/>
        </w:rPr>
        <w:br/>
        <w:t>Dom mediowy Vizeum odpowiada za strategię, planowanie oraz zakup mediów online i offline, a także za dziania reklamowe z zakresu digital i social media dla Polkomtelu i należących do niego marek Plus i Plush oraz Cyfrowego Polsatu i IPLI.</w:t>
      </w:r>
    </w:p>
    <w:p w:rsidR="00F675CD" w:rsidRPr="00FF33C1" w:rsidRDefault="00F675CD" w:rsidP="00FF33C1">
      <w:pPr>
        <w:jc w:val="both"/>
        <w:rPr>
          <w:rFonts w:ascii="Calibri Light" w:hAnsi="Calibri Light"/>
          <w:sz w:val="24"/>
          <w:szCs w:val="24"/>
        </w:rPr>
      </w:pPr>
      <w:r w:rsidRPr="00FF33C1">
        <w:rPr>
          <w:rFonts w:ascii="Calibri Light" w:hAnsi="Calibri Light"/>
          <w:b/>
          <w:bCs/>
          <w:sz w:val="24"/>
          <w:szCs w:val="24"/>
        </w:rPr>
        <w:t> </w:t>
      </w:r>
    </w:p>
    <w:p w:rsidR="00EE6689" w:rsidRPr="00FF33C1" w:rsidRDefault="00F675CD" w:rsidP="00F675CD">
      <w:pPr>
        <w:jc w:val="center"/>
        <w:rPr>
          <w:rStyle w:val="apple-converted-space"/>
          <w:rFonts w:ascii="Calibri Light" w:hAnsi="Calibri Light"/>
          <w:szCs w:val="24"/>
        </w:rPr>
      </w:pPr>
      <w:r w:rsidRPr="00FF33C1">
        <w:rPr>
          <w:rStyle w:val="apple-converted-space"/>
          <w:rFonts w:ascii="Calibri Light" w:hAnsi="Calibri Light"/>
          <w:szCs w:val="24"/>
          <w:shd w:val="clear" w:color="auto" w:fill="FFFFFF"/>
        </w:rPr>
        <w:t>###</w:t>
      </w:r>
    </w:p>
    <w:p w:rsidR="00EE6689" w:rsidRPr="00FF33C1" w:rsidRDefault="00EE6689" w:rsidP="00EE6689">
      <w:pPr>
        <w:pStyle w:val="Zwykytekst"/>
        <w:rPr>
          <w:rFonts w:ascii="Calibri Light" w:hAnsi="Calibri Light" w:cs="Tahoma"/>
          <w:b/>
          <w:sz w:val="24"/>
          <w:szCs w:val="24"/>
        </w:rPr>
      </w:pPr>
      <w:r w:rsidRPr="00FF33C1">
        <w:rPr>
          <w:rFonts w:ascii="Calibri Light" w:hAnsi="Calibri Light" w:cs="Tahoma"/>
          <w:b/>
          <w:sz w:val="24"/>
          <w:szCs w:val="24"/>
        </w:rPr>
        <w:t>Więcej informacji udziela:</w:t>
      </w:r>
    </w:p>
    <w:p w:rsidR="00EE6689" w:rsidRPr="00FF33C1" w:rsidRDefault="00EE6689" w:rsidP="00EE6689">
      <w:pPr>
        <w:pStyle w:val="Zwykytekst"/>
        <w:rPr>
          <w:rFonts w:ascii="Calibri Light" w:hAnsi="Calibri Light" w:cs="Tahoma"/>
          <w:sz w:val="24"/>
          <w:szCs w:val="24"/>
        </w:rPr>
      </w:pPr>
    </w:p>
    <w:p w:rsidR="00EE6689" w:rsidRPr="00FF33C1" w:rsidRDefault="00EE6689" w:rsidP="00EE6689">
      <w:pPr>
        <w:pStyle w:val="Zwykytekst"/>
        <w:rPr>
          <w:rFonts w:ascii="Calibri Light" w:hAnsi="Calibri Light" w:cs="Tahoma"/>
          <w:sz w:val="24"/>
          <w:szCs w:val="24"/>
          <w:lang w:val="en-US"/>
        </w:rPr>
      </w:pPr>
      <w:r w:rsidRPr="00FF33C1">
        <w:rPr>
          <w:rFonts w:ascii="Calibri Light" w:hAnsi="Calibri Light" w:cs="Tahoma"/>
          <w:sz w:val="24"/>
          <w:szCs w:val="24"/>
          <w:lang w:val="en-US"/>
        </w:rPr>
        <w:t>Monika Witoń</w:t>
      </w:r>
    </w:p>
    <w:p w:rsidR="00EE6689" w:rsidRPr="00FF33C1" w:rsidRDefault="00EE6689" w:rsidP="00EE6689">
      <w:pPr>
        <w:pStyle w:val="Zwykytekst"/>
        <w:rPr>
          <w:rFonts w:ascii="Calibri Light" w:hAnsi="Calibri Light" w:cs="Tahoma"/>
          <w:sz w:val="24"/>
          <w:szCs w:val="24"/>
          <w:lang w:val="en-US"/>
        </w:rPr>
      </w:pPr>
      <w:r w:rsidRPr="00FF33C1">
        <w:rPr>
          <w:rFonts w:ascii="Calibri Light" w:hAnsi="Calibri Light" w:cs="Tahoma"/>
          <w:sz w:val="24"/>
          <w:szCs w:val="24"/>
          <w:lang w:val="en-US"/>
        </w:rPr>
        <w:t xml:space="preserve">Senior PR Specialist </w:t>
      </w:r>
    </w:p>
    <w:p w:rsidR="00EE6689" w:rsidRPr="00FF33C1" w:rsidRDefault="00EE6689" w:rsidP="00EE6689">
      <w:pPr>
        <w:pStyle w:val="Zwykytekst"/>
        <w:rPr>
          <w:rFonts w:ascii="Calibri Light" w:hAnsi="Calibri Light" w:cs="Tahoma"/>
          <w:sz w:val="24"/>
          <w:szCs w:val="24"/>
          <w:lang w:val="en-US"/>
        </w:rPr>
      </w:pPr>
      <w:r w:rsidRPr="00FF33C1">
        <w:rPr>
          <w:rFonts w:ascii="Calibri Light" w:hAnsi="Calibri Light" w:cs="Tahoma"/>
          <w:sz w:val="24"/>
          <w:szCs w:val="24"/>
          <w:lang w:val="en-US"/>
        </w:rPr>
        <w:t>Dentsu Aegis Network Polska</w:t>
      </w:r>
    </w:p>
    <w:p w:rsidR="00EE6689" w:rsidRPr="00FF33C1" w:rsidRDefault="00EE6689" w:rsidP="0069667C">
      <w:pPr>
        <w:rPr>
          <w:rFonts w:ascii="Calibri Light" w:hAnsi="Calibri Light" w:cs="Tahoma"/>
          <w:sz w:val="24"/>
          <w:szCs w:val="24"/>
          <w:lang w:val="en-US"/>
        </w:rPr>
      </w:pPr>
      <w:r w:rsidRPr="00FF33C1">
        <w:rPr>
          <w:rFonts w:ascii="Calibri Light" w:hAnsi="Calibri Light" w:cs="Tahoma"/>
          <w:sz w:val="24"/>
          <w:szCs w:val="24"/>
          <w:lang w:val="en-US"/>
        </w:rPr>
        <w:t>Mob.: +48 734 172b 721</w:t>
      </w:r>
    </w:p>
    <w:sectPr w:rsidR="00EE6689" w:rsidRPr="00FF3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3BD" w:rsidRDefault="007313BD" w:rsidP="00EE6689">
      <w:pPr>
        <w:spacing w:after="0" w:line="240" w:lineRule="auto"/>
      </w:pPr>
      <w:r>
        <w:separator/>
      </w:r>
    </w:p>
  </w:endnote>
  <w:endnote w:type="continuationSeparator" w:id="0">
    <w:p w:rsidR="007313BD" w:rsidRDefault="007313BD" w:rsidP="00EE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3BD" w:rsidRDefault="007313BD" w:rsidP="00EE6689">
      <w:pPr>
        <w:spacing w:after="0" w:line="240" w:lineRule="auto"/>
      </w:pPr>
      <w:r>
        <w:separator/>
      </w:r>
    </w:p>
  </w:footnote>
  <w:footnote w:type="continuationSeparator" w:id="0">
    <w:p w:rsidR="007313BD" w:rsidRDefault="007313BD" w:rsidP="00EE6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F9"/>
    <w:rsid w:val="000E1A92"/>
    <w:rsid w:val="001C0E7D"/>
    <w:rsid w:val="0027120F"/>
    <w:rsid w:val="00403246"/>
    <w:rsid w:val="004565F4"/>
    <w:rsid w:val="005836F9"/>
    <w:rsid w:val="005A2A36"/>
    <w:rsid w:val="0069667C"/>
    <w:rsid w:val="007313BD"/>
    <w:rsid w:val="009832DE"/>
    <w:rsid w:val="00A0725D"/>
    <w:rsid w:val="00B9416B"/>
    <w:rsid w:val="00C017F3"/>
    <w:rsid w:val="00EE6689"/>
    <w:rsid w:val="00F675CD"/>
    <w:rsid w:val="00FF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DD5635"/>
  <w15:docId w15:val="{00D10DC4-3DC3-4A10-8894-35E76628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F33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F33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5836F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6F9"/>
    <w:rPr>
      <w:rFonts w:ascii="Calibri" w:hAnsi="Calibri"/>
      <w:szCs w:val="21"/>
    </w:rPr>
  </w:style>
  <w:style w:type="character" w:styleId="Pogrubienie">
    <w:name w:val="Strong"/>
    <w:basedOn w:val="Domylnaczcionkaakapitu"/>
    <w:uiPriority w:val="22"/>
    <w:qFormat/>
    <w:rsid w:val="005836F9"/>
    <w:rPr>
      <w:b/>
      <w:bCs/>
    </w:rPr>
  </w:style>
  <w:style w:type="character" w:customStyle="1" w:styleId="apple-converted-space">
    <w:name w:val="apple-converted-space"/>
    <w:basedOn w:val="Domylnaczcionkaakapitu"/>
    <w:rsid w:val="005836F9"/>
  </w:style>
  <w:style w:type="character" w:styleId="Hipercze">
    <w:name w:val="Hyperlink"/>
    <w:basedOn w:val="Domylnaczcionkaakapitu"/>
    <w:uiPriority w:val="99"/>
    <w:unhideWhenUsed/>
    <w:rsid w:val="00EE66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6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689"/>
  </w:style>
  <w:style w:type="paragraph" w:styleId="Stopka">
    <w:name w:val="footer"/>
    <w:basedOn w:val="Normalny"/>
    <w:link w:val="StopkaZnak"/>
    <w:uiPriority w:val="99"/>
    <w:unhideWhenUsed/>
    <w:rsid w:val="00EE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689"/>
  </w:style>
  <w:style w:type="character" w:customStyle="1" w:styleId="Nagwek1Znak">
    <w:name w:val="Nagłówek 1 Znak"/>
    <w:basedOn w:val="Domylnaczcionkaakapitu"/>
    <w:link w:val="Nagwek1"/>
    <w:uiPriority w:val="9"/>
    <w:rsid w:val="00FF33C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F33C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3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0954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3183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1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Witon</dc:creator>
  <cp:lastModifiedBy>Monika Witon</cp:lastModifiedBy>
  <cp:revision>2</cp:revision>
  <dcterms:created xsi:type="dcterms:W3CDTF">2016-12-06T10:44:00Z</dcterms:created>
  <dcterms:modified xsi:type="dcterms:W3CDTF">2016-12-06T10:44:00Z</dcterms:modified>
</cp:coreProperties>
</file>