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368B" w14:textId="55627167" w:rsidR="005F3160" w:rsidRPr="005F3160" w:rsidRDefault="001137A4" w:rsidP="005F3160">
      <w:pPr>
        <w:rPr>
          <w:b/>
          <w:sz w:val="28"/>
          <w:szCs w:val="28"/>
          <w:lang w:val="pl-PL"/>
        </w:rPr>
      </w:pPr>
      <w:r w:rsidRPr="005F3160">
        <w:rPr>
          <w:noProof/>
          <w:sz w:val="18"/>
          <w:szCs w:val="18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EFD1B" wp14:editId="317CD625">
                <wp:simplePos x="0" y="0"/>
                <wp:positionH relativeFrom="column">
                  <wp:posOffset>-2256155</wp:posOffset>
                </wp:positionH>
                <wp:positionV relativeFrom="paragraph">
                  <wp:posOffset>109220</wp:posOffset>
                </wp:positionV>
                <wp:extent cx="2149475" cy="7076440"/>
                <wp:effectExtent l="10795" t="13970" r="11430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707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78BA9" w14:textId="0DACCE9E" w:rsidR="003C6AF3" w:rsidRPr="007E70B6" w:rsidRDefault="009A555C" w:rsidP="00E23891">
                            <w:pPr>
                              <w:spacing w:before="40"/>
                              <w:rPr>
                                <w:color w:val="D726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D72622"/>
                                <w:sz w:val="28"/>
                                <w:szCs w:val="28"/>
                              </w:rPr>
                              <w:t>K</w:t>
                            </w:r>
                            <w:r w:rsidR="004638D5" w:rsidRPr="007E70B6">
                              <w:rPr>
                                <w:color w:val="D72622"/>
                                <w:sz w:val="28"/>
                                <w:szCs w:val="28"/>
                              </w:rPr>
                              <w:t>onta</w:t>
                            </w:r>
                            <w:r>
                              <w:rPr>
                                <w:color w:val="D72622"/>
                                <w:sz w:val="28"/>
                                <w:szCs w:val="28"/>
                              </w:rPr>
                              <w:t>k</w:t>
                            </w:r>
                            <w:r w:rsidR="004638D5" w:rsidRPr="007E70B6">
                              <w:rPr>
                                <w:color w:val="D72622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14:paraId="51D5D9F0" w14:textId="77777777" w:rsidR="00495370" w:rsidRPr="00E23891" w:rsidRDefault="00495370" w:rsidP="00E23891">
                            <w:pPr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lang w:eastAsia="de-CH"/>
                              </w:rPr>
                            </w:pPr>
                          </w:p>
                          <w:p w14:paraId="7631DB2F" w14:textId="4CB2E7CF" w:rsidR="00633FEC" w:rsidRDefault="00633FEC" w:rsidP="00633FEC">
                            <w:pPr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STRABAG Real Estate </w:t>
                            </w:r>
                          </w:p>
                          <w:p w14:paraId="71B289DD" w14:textId="3B7B3DAE" w:rsidR="00633FEC" w:rsidRDefault="00870F79" w:rsidP="00633FEC">
                            <w:pPr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Maja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Połubińska</w:t>
                            </w:r>
                            <w:proofErr w:type="spellEnd"/>
                          </w:p>
                          <w:p w14:paraId="01FA1441" w14:textId="0B572A3B" w:rsidR="00870F79" w:rsidRDefault="00870F79" w:rsidP="00633FEC">
                            <w:pPr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Project Developer</w:t>
                            </w:r>
                          </w:p>
                          <w:p w14:paraId="58838D57" w14:textId="77777777" w:rsidR="00870F79" w:rsidRPr="00DF2804" w:rsidRDefault="00870F79" w:rsidP="00870F79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F2804">
                              <w:rPr>
                                <w:sz w:val="18"/>
                                <w:szCs w:val="18"/>
                                <w:lang w:val="en-US"/>
                              </w:rPr>
                              <w:t>Tel.: +48 735 976 309</w:t>
                            </w:r>
                          </w:p>
                          <w:p w14:paraId="49D22343" w14:textId="77777777" w:rsidR="00870F79" w:rsidRPr="00DF2804" w:rsidRDefault="00000000" w:rsidP="00870F79">
                            <w:pP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r:id="rId11" w:history="1">
                              <w:r w:rsidR="00870F79" w:rsidRPr="00DF2804">
                                <w:rPr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maja.polubinska@strabag.com</w:t>
                              </w:r>
                            </w:hyperlink>
                          </w:p>
                          <w:p w14:paraId="7707C200" w14:textId="77777777" w:rsidR="00870F79" w:rsidRPr="00870F79" w:rsidRDefault="00000000" w:rsidP="00870F79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lang w:val="de-AT"/>
                              </w:rPr>
                            </w:pPr>
                            <w:hyperlink r:id="rId12" w:history="1">
                              <w:r w:rsidR="00870F79" w:rsidRPr="00870F79">
                                <w:rPr>
                                  <w:rStyle w:val="Hipercze"/>
                                  <w:rFonts w:cs="Arial"/>
                                  <w:color w:val="auto"/>
                                  <w:sz w:val="18"/>
                                  <w:szCs w:val="18"/>
                                  <w:lang w:val="de-AT"/>
                                </w:rPr>
                                <w:t>www.strabag-real-estate.com</w:t>
                              </w:r>
                            </w:hyperlink>
                          </w:p>
                          <w:p w14:paraId="4170FA74" w14:textId="77777777" w:rsidR="00633FEC" w:rsidRPr="00DF2804" w:rsidRDefault="00633FEC" w:rsidP="00633FEC">
                            <w:pPr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644FFBF" w14:textId="77777777" w:rsidR="00633FEC" w:rsidRPr="00870F79" w:rsidRDefault="00633FEC" w:rsidP="00633FEC">
                            <w:pPr>
                              <w:tabs>
                                <w:tab w:val="left" w:pos="851"/>
                              </w:tabs>
                              <w:spacing w:before="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14006D" w14:textId="77777777" w:rsidR="00633FEC" w:rsidRPr="00870F79" w:rsidRDefault="00633FEC" w:rsidP="00633FEC">
                            <w:pPr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5A613EB9" w14:textId="6C408E93" w:rsidR="00633FEC" w:rsidRPr="00870F79" w:rsidRDefault="00870F79" w:rsidP="00633FEC">
                            <w:pPr>
                              <w:spacing w:before="40"/>
                              <w:rPr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870F79">
                              <w:rPr>
                                <w:rFonts w:cs="Arial"/>
                                <w:sz w:val="18"/>
                                <w:szCs w:val="18"/>
                                <w:lang w:val="de-AT"/>
                              </w:rPr>
                              <w:t xml:space="preserve">Linkleaders </w:t>
                            </w:r>
                            <w:proofErr w:type="spellStart"/>
                            <w:r w:rsidRPr="00870F79">
                              <w:rPr>
                                <w:rFonts w:cs="Arial"/>
                                <w:sz w:val="18"/>
                                <w:szCs w:val="18"/>
                                <w:lang w:val="de-AT"/>
                              </w:rPr>
                              <w:t>Strategy</w:t>
                            </w:r>
                            <w:proofErr w:type="spellEnd"/>
                            <w:r w:rsidRPr="00870F79">
                              <w:rPr>
                                <w:rFonts w:cs="Arial"/>
                                <w:sz w:val="18"/>
                                <w:szCs w:val="18"/>
                                <w:lang w:val="de-AT"/>
                              </w:rPr>
                              <w:t xml:space="preserve"> &amp; Communication</w:t>
                            </w:r>
                          </w:p>
                          <w:p w14:paraId="5FB012FA" w14:textId="05F24AB0" w:rsidR="00633FEC" w:rsidRPr="00870F79" w:rsidRDefault="00870F79" w:rsidP="00633FEC">
                            <w:pPr>
                              <w:spacing w:before="40"/>
                              <w:rPr>
                                <w:sz w:val="18"/>
                                <w:szCs w:val="18"/>
                              </w:rPr>
                            </w:pPr>
                            <w:r w:rsidRPr="00870F79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AD3302">
                              <w:rPr>
                                <w:sz w:val="18"/>
                                <w:szCs w:val="18"/>
                              </w:rPr>
                              <w:t>onika Sadowska</w:t>
                            </w:r>
                          </w:p>
                          <w:p w14:paraId="6A1DC6BE" w14:textId="768C5B26" w:rsidR="00870F79" w:rsidRPr="00870F79" w:rsidRDefault="00870F79" w:rsidP="00633FEC">
                            <w:pPr>
                              <w:spacing w:before="40"/>
                              <w:rPr>
                                <w:sz w:val="18"/>
                                <w:szCs w:val="18"/>
                              </w:rPr>
                            </w:pPr>
                            <w:r w:rsidRPr="00870F79">
                              <w:rPr>
                                <w:sz w:val="18"/>
                                <w:szCs w:val="18"/>
                              </w:rPr>
                              <w:t>Senior Consultant</w:t>
                            </w:r>
                          </w:p>
                          <w:p w14:paraId="0191AECE" w14:textId="488AFFE1" w:rsidR="00870F79" w:rsidRPr="00BF1308" w:rsidRDefault="00870F79" w:rsidP="002D753C">
                            <w:pPr>
                              <w:widowControl w:val="0"/>
                              <w:tabs>
                                <w:tab w:val="left" w:pos="7432"/>
                              </w:tabs>
                              <w:rPr>
                                <w:sz w:val="18"/>
                                <w:szCs w:val="18"/>
                                <w:u w:val="single"/>
                                <w:lang w:val="de-AT"/>
                              </w:rPr>
                            </w:pPr>
                            <w:r w:rsidRPr="00BF1308">
                              <w:rPr>
                                <w:sz w:val="18"/>
                                <w:szCs w:val="18"/>
                                <w:lang w:val="de-AT"/>
                              </w:rPr>
                              <w:t>Tel.: +48 </w:t>
                            </w:r>
                            <w:r w:rsidR="00AD3302" w:rsidRPr="00AD3302">
                              <w:rPr>
                                <w:sz w:val="18"/>
                                <w:szCs w:val="18"/>
                                <w:lang w:val="de-AT"/>
                              </w:rPr>
                              <w:t>502 243 620</w:t>
                            </w:r>
                            <w:r w:rsidRPr="00BF1308">
                              <w:rPr>
                                <w:rFonts w:ascii="Arimo" w:eastAsia="Arimo" w:hAnsi="Arimo" w:cs="Arimo"/>
                                <w:sz w:val="18"/>
                                <w:szCs w:val="18"/>
                                <w:lang w:val="de-AT"/>
                              </w:rPr>
                              <w:br/>
                            </w:r>
                            <w:hyperlink r:id="rId13" w:history="1">
                              <w:r w:rsidR="00AD3302" w:rsidRPr="00C612D5">
                                <w:rPr>
                                  <w:rStyle w:val="Hipercze"/>
                                  <w:sz w:val="18"/>
                                  <w:szCs w:val="18"/>
                                  <w:lang w:val="de-AT"/>
                                </w:rPr>
                                <w:t>monika.sadowska@linkleaders.pl</w:t>
                              </w:r>
                            </w:hyperlink>
                            <w:r w:rsidR="00AD3302">
                              <w:rPr>
                                <w:sz w:val="18"/>
                                <w:szCs w:val="18"/>
                                <w:lang w:val="de-AT"/>
                              </w:rPr>
                              <w:t xml:space="preserve"> </w:t>
                            </w:r>
                            <w:r w:rsidR="00AD3302" w:rsidRPr="00BF1308">
                              <w:rPr>
                                <w:sz w:val="18"/>
                                <w:szCs w:val="18"/>
                                <w:u w:val="single"/>
                                <w:lang w:val="de-AT"/>
                              </w:rPr>
                              <w:t xml:space="preserve"> </w:t>
                            </w:r>
                          </w:p>
                          <w:p w14:paraId="6A379C48" w14:textId="7C8AC1F9" w:rsidR="00BF1308" w:rsidRPr="00BF1308" w:rsidRDefault="00000000" w:rsidP="002D753C">
                            <w:pPr>
                              <w:widowControl w:val="0"/>
                              <w:tabs>
                                <w:tab w:val="left" w:pos="7432"/>
                              </w:tabs>
                              <w:rPr>
                                <w:sz w:val="18"/>
                                <w:szCs w:val="18"/>
                                <w:u w:val="single"/>
                                <w:lang w:val="de-AT"/>
                              </w:rPr>
                            </w:pPr>
                            <w:hyperlink r:id="rId14" w:history="1">
                              <w:r w:rsidR="00BF1308" w:rsidRPr="00BF1308">
                                <w:rPr>
                                  <w:rStyle w:val="Hipercze"/>
                                  <w:color w:val="auto"/>
                                  <w:sz w:val="18"/>
                                  <w:szCs w:val="18"/>
                                  <w:lang w:val="de-AT"/>
                                </w:rPr>
                                <w:t>https://linkleaders.pl/</w:t>
                              </w:r>
                            </w:hyperlink>
                          </w:p>
                          <w:p w14:paraId="714DEEF3" w14:textId="6BD19FB1" w:rsidR="00633FEC" w:rsidRPr="00870F79" w:rsidRDefault="00633FEC" w:rsidP="00633FEC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14:paraId="63E8351F" w14:textId="77777777" w:rsidR="00633FEC" w:rsidRPr="00580818" w:rsidRDefault="00633FEC" w:rsidP="00633FEC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1B257F9D" w14:textId="77777777" w:rsidR="00C7536A" w:rsidRPr="009728AD" w:rsidRDefault="00C7536A" w:rsidP="00D61714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14:paraId="46EF8967" w14:textId="77777777" w:rsidR="00C7536A" w:rsidRPr="00C7536A" w:rsidRDefault="00C7536A" w:rsidP="00C7536A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00D38E5F" w14:textId="77777777" w:rsidR="003170B9" w:rsidRDefault="003170B9" w:rsidP="00E23891">
                            <w:pPr>
                              <w:tabs>
                                <w:tab w:val="left" w:pos="851"/>
                              </w:tabs>
                              <w:spacing w:before="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098E4E" w14:textId="77777777" w:rsidR="007B506A" w:rsidRDefault="007B50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EFD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7.65pt;margin-top:8.6pt;width:169.25pt;height:5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" strokecolor="white">
                <v:textbox>
                  <w:txbxContent>
                    <w:p w14:paraId="75978BA9" w14:textId="0DACCE9E" w:rsidR="003C6AF3" w:rsidRPr="007E70B6" w:rsidRDefault="009A555C" w:rsidP="00E23891">
                      <w:pPr>
                        <w:spacing w:before="40"/>
                        <w:rPr>
                          <w:color w:val="D72622"/>
                          <w:sz w:val="28"/>
                          <w:szCs w:val="28"/>
                        </w:rPr>
                      </w:pPr>
                      <w:r>
                        <w:rPr>
                          <w:color w:val="D72622"/>
                          <w:sz w:val="28"/>
                          <w:szCs w:val="28"/>
                        </w:rPr>
                        <w:t>K</w:t>
                      </w:r>
                      <w:r w:rsidR="004638D5" w:rsidRPr="007E70B6">
                        <w:rPr>
                          <w:color w:val="D72622"/>
                          <w:sz w:val="28"/>
                          <w:szCs w:val="28"/>
                        </w:rPr>
                        <w:t>onta</w:t>
                      </w:r>
                      <w:r>
                        <w:rPr>
                          <w:color w:val="D72622"/>
                          <w:sz w:val="28"/>
                          <w:szCs w:val="28"/>
                        </w:rPr>
                        <w:t>k</w:t>
                      </w:r>
                      <w:r w:rsidR="004638D5" w:rsidRPr="007E70B6">
                        <w:rPr>
                          <w:color w:val="D72622"/>
                          <w:sz w:val="28"/>
                          <w:szCs w:val="28"/>
                        </w:rPr>
                        <w:t>t</w:t>
                      </w:r>
                    </w:p>
                    <w:p w14:paraId="51D5D9F0" w14:textId="77777777" w:rsidR="00495370" w:rsidRPr="00E23891" w:rsidRDefault="00495370" w:rsidP="00E23891">
                      <w:pPr>
                        <w:spacing w:before="40"/>
                        <w:rPr>
                          <w:rFonts w:cs="Arial"/>
                          <w:sz w:val="18"/>
                          <w:szCs w:val="18"/>
                          <w:lang w:eastAsia="de-CH"/>
                        </w:rPr>
                      </w:pPr>
                    </w:p>
                    <w:p w14:paraId="7631DB2F" w14:textId="4CB2E7CF" w:rsidR="00633FEC" w:rsidRDefault="00633FEC" w:rsidP="00633FEC">
                      <w:pPr>
                        <w:spacing w:before="4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STRABAG Real Estate </w:t>
                      </w:r>
                    </w:p>
                    <w:p w14:paraId="71B289DD" w14:textId="3B7B3DAE" w:rsidR="00633FEC" w:rsidRDefault="00870F79" w:rsidP="00633FEC">
                      <w:pPr>
                        <w:spacing w:before="4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Maja Połubińska</w:t>
                      </w:r>
                    </w:p>
                    <w:p w14:paraId="01FA1441" w14:textId="0B572A3B" w:rsidR="00870F79" w:rsidRDefault="00870F79" w:rsidP="00633FEC">
                      <w:pPr>
                        <w:spacing w:before="4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Project Developer</w:t>
                      </w:r>
                    </w:p>
                    <w:p w14:paraId="58838D57" w14:textId="77777777" w:rsidR="00870F79" w:rsidRPr="00DF2804" w:rsidRDefault="00870F79" w:rsidP="00870F79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F2804">
                        <w:rPr>
                          <w:sz w:val="18"/>
                          <w:szCs w:val="18"/>
                          <w:lang w:val="en-US"/>
                        </w:rPr>
                        <w:t>Tel.: +48 735 976 309</w:t>
                      </w:r>
                    </w:p>
                    <w:p w14:paraId="49D22343" w14:textId="77777777" w:rsidR="00870F79" w:rsidRPr="00DF2804" w:rsidRDefault="00844CC0" w:rsidP="00870F79">
                      <w:pP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r:id="rId15" w:history="1">
                        <w:r w:rsidR="00870F79" w:rsidRPr="00DF2804">
                          <w:rPr>
                            <w:sz w:val="18"/>
                            <w:szCs w:val="18"/>
                            <w:u w:val="single"/>
                            <w:lang w:val="en-US"/>
                          </w:rPr>
                          <w:t>maja.polubinska@strabag.com</w:t>
                        </w:r>
                      </w:hyperlink>
                    </w:p>
                    <w:p w14:paraId="7707C200" w14:textId="77777777" w:rsidR="00870F79" w:rsidRPr="00870F79" w:rsidRDefault="00844CC0" w:rsidP="00870F79">
                      <w:pPr>
                        <w:autoSpaceDE w:val="0"/>
                        <w:autoSpaceDN w:val="0"/>
                        <w:adjustRightInd w:val="0"/>
                        <w:spacing w:before="40"/>
                        <w:rPr>
                          <w:rFonts w:cs="Arial"/>
                          <w:sz w:val="18"/>
                          <w:szCs w:val="18"/>
                          <w:lang w:val="de-AT"/>
                        </w:rPr>
                      </w:pPr>
                      <w:hyperlink r:id="rId16" w:history="1">
                        <w:r w:rsidR="00870F79" w:rsidRPr="00870F79">
                          <w:rPr>
                            <w:rStyle w:val="Hipercze"/>
                            <w:rFonts w:cs="Arial"/>
                            <w:color w:val="auto"/>
                            <w:sz w:val="18"/>
                            <w:szCs w:val="18"/>
                            <w:lang w:val="de-AT"/>
                          </w:rPr>
                          <w:t>www.strabag-real-estate.com</w:t>
                        </w:r>
                      </w:hyperlink>
                    </w:p>
                    <w:p w14:paraId="4170FA74" w14:textId="77777777" w:rsidR="00633FEC" w:rsidRPr="00DF2804" w:rsidRDefault="00633FEC" w:rsidP="00633FEC">
                      <w:pPr>
                        <w:spacing w:before="40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2644FFBF" w14:textId="77777777" w:rsidR="00633FEC" w:rsidRPr="00870F79" w:rsidRDefault="00633FEC" w:rsidP="00633FEC">
                      <w:pPr>
                        <w:tabs>
                          <w:tab w:val="left" w:pos="851"/>
                        </w:tabs>
                        <w:spacing w:before="40"/>
                        <w:rPr>
                          <w:sz w:val="18"/>
                          <w:szCs w:val="18"/>
                        </w:rPr>
                      </w:pPr>
                    </w:p>
                    <w:p w14:paraId="4014006D" w14:textId="77777777" w:rsidR="00633FEC" w:rsidRPr="00870F79" w:rsidRDefault="00633FEC" w:rsidP="00633FEC">
                      <w:pPr>
                        <w:spacing w:before="4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5A613EB9" w14:textId="6C408E93" w:rsidR="00633FEC" w:rsidRPr="00870F79" w:rsidRDefault="00870F79" w:rsidP="00633FEC">
                      <w:pPr>
                        <w:spacing w:before="40"/>
                        <w:rPr>
                          <w:sz w:val="18"/>
                          <w:szCs w:val="18"/>
                          <w:lang w:val="de-AT"/>
                        </w:rPr>
                      </w:pPr>
                      <w:r w:rsidRPr="00870F79">
                        <w:rPr>
                          <w:rFonts w:cs="Arial"/>
                          <w:sz w:val="18"/>
                          <w:szCs w:val="18"/>
                          <w:lang w:val="de-AT"/>
                        </w:rPr>
                        <w:t>Linkleaders Strategy &amp; Communication</w:t>
                      </w:r>
                    </w:p>
                    <w:p w14:paraId="5FB012FA" w14:textId="05F24AB0" w:rsidR="00633FEC" w:rsidRPr="00870F79" w:rsidRDefault="00870F79" w:rsidP="00633FEC">
                      <w:pPr>
                        <w:spacing w:before="40"/>
                        <w:rPr>
                          <w:sz w:val="18"/>
                          <w:szCs w:val="18"/>
                        </w:rPr>
                      </w:pPr>
                      <w:r w:rsidRPr="00870F79">
                        <w:rPr>
                          <w:sz w:val="18"/>
                          <w:szCs w:val="18"/>
                        </w:rPr>
                        <w:t>M</w:t>
                      </w:r>
                      <w:r w:rsidR="00AD3302">
                        <w:rPr>
                          <w:sz w:val="18"/>
                          <w:szCs w:val="18"/>
                        </w:rPr>
                        <w:t>onika Sadowska</w:t>
                      </w:r>
                    </w:p>
                    <w:p w14:paraId="6A1DC6BE" w14:textId="768C5B26" w:rsidR="00870F79" w:rsidRPr="00870F79" w:rsidRDefault="00870F79" w:rsidP="00633FEC">
                      <w:pPr>
                        <w:spacing w:before="40"/>
                        <w:rPr>
                          <w:sz w:val="18"/>
                          <w:szCs w:val="18"/>
                        </w:rPr>
                      </w:pPr>
                      <w:r w:rsidRPr="00870F79">
                        <w:rPr>
                          <w:sz w:val="18"/>
                          <w:szCs w:val="18"/>
                        </w:rPr>
                        <w:t>Senior Consultant</w:t>
                      </w:r>
                    </w:p>
                    <w:p w14:paraId="0191AECE" w14:textId="488AFFE1" w:rsidR="00870F79" w:rsidRPr="00BF1308" w:rsidRDefault="00870F79" w:rsidP="002D753C">
                      <w:pPr>
                        <w:widowControl w:val="0"/>
                        <w:tabs>
                          <w:tab w:val="left" w:pos="7432"/>
                        </w:tabs>
                        <w:rPr>
                          <w:sz w:val="18"/>
                          <w:szCs w:val="18"/>
                          <w:u w:val="single"/>
                          <w:lang w:val="de-AT"/>
                        </w:rPr>
                      </w:pPr>
                      <w:r w:rsidRPr="00BF1308">
                        <w:rPr>
                          <w:sz w:val="18"/>
                          <w:szCs w:val="18"/>
                          <w:lang w:val="de-AT"/>
                        </w:rPr>
                        <w:t>Tel.: +48 </w:t>
                      </w:r>
                      <w:r w:rsidR="00AD3302" w:rsidRPr="00AD3302">
                        <w:rPr>
                          <w:sz w:val="18"/>
                          <w:szCs w:val="18"/>
                          <w:lang w:val="de-AT"/>
                        </w:rPr>
                        <w:t>502 243 620</w:t>
                      </w:r>
                      <w:r w:rsidRPr="00BF1308">
                        <w:rPr>
                          <w:rFonts w:ascii="Arimo" w:eastAsia="Arimo" w:hAnsi="Arimo" w:cs="Arimo"/>
                          <w:sz w:val="18"/>
                          <w:szCs w:val="18"/>
                          <w:lang w:val="de-AT"/>
                        </w:rPr>
                        <w:br/>
                      </w:r>
                      <w:hyperlink r:id="rId17" w:history="1">
                        <w:r w:rsidR="00AD3302" w:rsidRPr="00C612D5">
                          <w:rPr>
                            <w:rStyle w:val="Hipercze"/>
                            <w:sz w:val="18"/>
                            <w:szCs w:val="18"/>
                            <w:lang w:val="de-AT"/>
                          </w:rPr>
                          <w:t>monika.sadowska@linkleaders.pl</w:t>
                        </w:r>
                      </w:hyperlink>
                      <w:r w:rsidR="00AD3302">
                        <w:rPr>
                          <w:sz w:val="18"/>
                          <w:szCs w:val="18"/>
                          <w:lang w:val="de-AT"/>
                        </w:rPr>
                        <w:t xml:space="preserve"> </w:t>
                      </w:r>
                      <w:r w:rsidR="00AD3302" w:rsidRPr="00BF1308">
                        <w:rPr>
                          <w:sz w:val="18"/>
                          <w:szCs w:val="18"/>
                          <w:u w:val="single"/>
                          <w:lang w:val="de-AT"/>
                        </w:rPr>
                        <w:t xml:space="preserve"> </w:t>
                      </w:r>
                    </w:p>
                    <w:p w14:paraId="6A379C48" w14:textId="7C8AC1F9" w:rsidR="00BF1308" w:rsidRPr="00BF1308" w:rsidRDefault="00844CC0" w:rsidP="002D753C">
                      <w:pPr>
                        <w:widowControl w:val="0"/>
                        <w:tabs>
                          <w:tab w:val="left" w:pos="7432"/>
                        </w:tabs>
                        <w:rPr>
                          <w:sz w:val="18"/>
                          <w:szCs w:val="18"/>
                          <w:u w:val="single"/>
                          <w:lang w:val="de-AT"/>
                        </w:rPr>
                      </w:pPr>
                      <w:hyperlink r:id="rId18" w:history="1">
                        <w:r w:rsidR="00BF1308" w:rsidRPr="00BF1308">
                          <w:rPr>
                            <w:rStyle w:val="Hipercze"/>
                            <w:color w:val="auto"/>
                            <w:sz w:val="18"/>
                            <w:szCs w:val="18"/>
                            <w:lang w:val="de-AT"/>
                          </w:rPr>
                          <w:t>https://linkleaders.pl/</w:t>
                        </w:r>
                      </w:hyperlink>
                    </w:p>
                    <w:p w14:paraId="714DEEF3" w14:textId="6BD19FB1" w:rsidR="00633FEC" w:rsidRPr="00870F79" w:rsidRDefault="00633FEC" w:rsidP="00633FEC">
                      <w:pPr>
                        <w:autoSpaceDE w:val="0"/>
                        <w:autoSpaceDN w:val="0"/>
                        <w:adjustRightInd w:val="0"/>
                        <w:spacing w:before="40"/>
                        <w:rPr>
                          <w:rFonts w:cs="Arial"/>
                          <w:sz w:val="18"/>
                          <w:szCs w:val="18"/>
                          <w:lang w:val="de-AT"/>
                        </w:rPr>
                      </w:pPr>
                    </w:p>
                    <w:p w14:paraId="63E8351F" w14:textId="77777777" w:rsidR="00633FEC" w:rsidRPr="00580818" w:rsidRDefault="00633FEC" w:rsidP="00633FEC">
                      <w:pPr>
                        <w:autoSpaceDE w:val="0"/>
                        <w:autoSpaceDN w:val="0"/>
                        <w:adjustRightInd w:val="0"/>
                        <w:spacing w:before="4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1B257F9D" w14:textId="77777777" w:rsidR="00C7536A" w:rsidRPr="009728AD" w:rsidRDefault="00C7536A" w:rsidP="00D61714">
                      <w:pPr>
                        <w:autoSpaceDE w:val="0"/>
                        <w:autoSpaceDN w:val="0"/>
                        <w:adjustRightInd w:val="0"/>
                        <w:spacing w:before="40"/>
                        <w:rPr>
                          <w:rFonts w:cs="Arial"/>
                          <w:sz w:val="18"/>
                          <w:szCs w:val="18"/>
                          <w:lang w:val="de-AT"/>
                        </w:rPr>
                      </w:pPr>
                    </w:p>
                    <w:p w14:paraId="46EF8967" w14:textId="77777777" w:rsidR="00C7536A" w:rsidRPr="00C7536A" w:rsidRDefault="00C7536A" w:rsidP="00C7536A">
                      <w:pPr>
                        <w:autoSpaceDE w:val="0"/>
                        <w:autoSpaceDN w:val="0"/>
                        <w:adjustRightInd w:val="0"/>
                        <w:spacing w:before="40"/>
                        <w:rPr>
                          <w:rFonts w:cs="Arial"/>
                          <w:sz w:val="18"/>
                          <w:szCs w:val="18"/>
                          <w:highlight w:val="yellow"/>
                        </w:rPr>
                      </w:pPr>
                    </w:p>
                    <w:p w14:paraId="00D38E5F" w14:textId="77777777" w:rsidR="003170B9" w:rsidRDefault="003170B9" w:rsidP="00E23891">
                      <w:pPr>
                        <w:tabs>
                          <w:tab w:val="left" w:pos="851"/>
                        </w:tabs>
                        <w:spacing w:before="40"/>
                        <w:rPr>
                          <w:sz w:val="18"/>
                          <w:szCs w:val="18"/>
                        </w:rPr>
                      </w:pPr>
                    </w:p>
                    <w:p w14:paraId="4F098E4E" w14:textId="77777777" w:rsidR="007B506A" w:rsidRDefault="007B506A"/>
                  </w:txbxContent>
                </v:textbox>
              </v:shape>
            </w:pict>
          </mc:Fallback>
        </mc:AlternateContent>
      </w:r>
      <w:bookmarkStart w:id="0" w:name="OLE_LINK9"/>
      <w:bookmarkStart w:id="1" w:name="OLE_LINK10"/>
      <w:r w:rsidR="009D162D">
        <w:rPr>
          <w:rFonts w:cs="Arial"/>
          <w:sz w:val="43"/>
          <w:szCs w:val="43"/>
          <w:lang w:val="pl-PL"/>
        </w:rPr>
        <w:t>Czy to k</w:t>
      </w:r>
      <w:r w:rsidR="006C00BF">
        <w:rPr>
          <w:rFonts w:cs="Arial"/>
          <w:sz w:val="43"/>
          <w:szCs w:val="43"/>
          <w:lang w:val="pl-PL"/>
        </w:rPr>
        <w:t>oniec rynku najemcy?</w:t>
      </w:r>
    </w:p>
    <w:p w14:paraId="3B0C916D" w14:textId="77777777" w:rsidR="00EC5AF8" w:rsidRPr="005F3160" w:rsidRDefault="00EC5AF8" w:rsidP="00EC5AF8">
      <w:pPr>
        <w:pStyle w:val="Aufzhlung"/>
        <w:numPr>
          <w:ilvl w:val="0"/>
          <w:numId w:val="0"/>
        </w:numPr>
        <w:tabs>
          <w:tab w:val="left" w:pos="426"/>
        </w:tabs>
        <w:spacing w:after="120" w:line="240" w:lineRule="auto"/>
        <w:jc w:val="left"/>
        <w:rPr>
          <w:color w:val="000000" w:themeColor="text1"/>
          <w:lang w:val="pl-PL" w:eastAsia="de-CH"/>
        </w:rPr>
      </w:pPr>
    </w:p>
    <w:bookmarkEnd w:id="0"/>
    <w:bookmarkEnd w:id="1"/>
    <w:p w14:paraId="2A8576D9" w14:textId="436389EE" w:rsidR="005F69DB" w:rsidRPr="00E178D4" w:rsidRDefault="005F3160" w:rsidP="00E178D4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178D4">
        <w:rPr>
          <w:rFonts w:ascii="Arial" w:hAnsi="Arial" w:cs="Arial"/>
          <w:sz w:val="22"/>
          <w:szCs w:val="22"/>
          <w:lang w:val="pl-PL"/>
        </w:rPr>
        <w:t xml:space="preserve">Warszawa, </w:t>
      </w:r>
      <w:r w:rsidR="002B4CAA">
        <w:rPr>
          <w:rFonts w:ascii="Arial" w:hAnsi="Arial" w:cs="Arial"/>
          <w:sz w:val="22"/>
          <w:szCs w:val="22"/>
          <w:lang w:val="pl-PL"/>
        </w:rPr>
        <w:t>12</w:t>
      </w:r>
      <w:r w:rsidR="00706BD0">
        <w:rPr>
          <w:rFonts w:ascii="Arial" w:hAnsi="Arial" w:cs="Arial"/>
          <w:sz w:val="22"/>
          <w:szCs w:val="22"/>
          <w:lang w:val="pl-PL"/>
        </w:rPr>
        <w:t xml:space="preserve"> lipca</w:t>
      </w:r>
      <w:r w:rsidRPr="00E178D4">
        <w:rPr>
          <w:rFonts w:ascii="Arial" w:hAnsi="Arial" w:cs="Arial"/>
          <w:sz w:val="22"/>
          <w:szCs w:val="22"/>
          <w:lang w:val="pl-PL"/>
        </w:rPr>
        <w:t xml:space="preserve"> 2022 r</w:t>
      </w:r>
      <w:r w:rsidR="00E76614" w:rsidRPr="00E178D4">
        <w:rPr>
          <w:rFonts w:ascii="Arial" w:hAnsi="Arial" w:cs="Arial"/>
          <w:sz w:val="22"/>
          <w:szCs w:val="22"/>
          <w:lang w:val="pl-PL"/>
        </w:rPr>
        <w:t>oku –</w:t>
      </w:r>
      <w:r w:rsidR="00B45F37" w:rsidRPr="00E178D4">
        <w:rPr>
          <w:rFonts w:ascii="Arial" w:hAnsi="Arial" w:cs="Arial"/>
          <w:sz w:val="22"/>
          <w:szCs w:val="22"/>
          <w:lang w:val="pl-PL"/>
        </w:rPr>
        <w:t xml:space="preserve"> </w:t>
      </w:r>
      <w:r w:rsidR="00B45F37" w:rsidRPr="00E178D4">
        <w:rPr>
          <w:rFonts w:ascii="Arial" w:hAnsi="Arial" w:cs="Arial"/>
          <w:b/>
          <w:bCs/>
          <w:sz w:val="22"/>
          <w:szCs w:val="22"/>
          <w:lang w:val="pl-PL"/>
        </w:rPr>
        <w:t>Maleje ilość powierzchni biurowej w budowie.</w:t>
      </w:r>
      <w:r w:rsidR="00461485" w:rsidRPr="00E178D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F69DB" w:rsidRPr="00E178D4">
        <w:rPr>
          <w:rFonts w:ascii="Arial" w:hAnsi="Arial" w:cs="Arial"/>
          <w:b/>
          <w:bCs/>
          <w:sz w:val="22"/>
          <w:szCs w:val="22"/>
          <w:lang w:val="pl-PL"/>
        </w:rPr>
        <w:t>W</w:t>
      </w:r>
      <w:r w:rsidR="00B45F37" w:rsidRPr="00E178D4">
        <w:rPr>
          <w:rFonts w:ascii="Arial" w:hAnsi="Arial" w:cs="Arial"/>
          <w:b/>
          <w:bCs/>
          <w:sz w:val="22"/>
          <w:szCs w:val="22"/>
          <w:lang w:val="pl-PL"/>
        </w:rPr>
        <w:t>edług danych</w:t>
      </w:r>
      <w:r w:rsidR="00E76614" w:rsidRPr="00E178D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hyperlink r:id="rId19" w:history="1">
        <w:proofErr w:type="spellStart"/>
        <w:r w:rsidR="00B45F37" w:rsidRPr="00E178D4">
          <w:rPr>
            <w:rStyle w:val="Hipercze"/>
            <w:rFonts w:ascii="Arial" w:hAnsi="Arial" w:cs="Arial"/>
            <w:b/>
            <w:bCs/>
            <w:sz w:val="22"/>
            <w:szCs w:val="22"/>
            <w:lang w:val="pl-PL"/>
          </w:rPr>
          <w:t>Newmark</w:t>
        </w:r>
        <w:proofErr w:type="spellEnd"/>
        <w:r w:rsidR="00B45F37" w:rsidRPr="00E178D4">
          <w:rPr>
            <w:rStyle w:val="Hipercze"/>
            <w:rFonts w:ascii="Arial" w:hAnsi="Arial" w:cs="Arial"/>
            <w:b/>
            <w:bCs/>
            <w:sz w:val="22"/>
            <w:szCs w:val="22"/>
            <w:lang w:val="pl-PL"/>
          </w:rPr>
          <w:t xml:space="preserve"> Polska</w:t>
        </w:r>
      </w:hyperlink>
      <w:r w:rsidR="005F69DB" w:rsidRPr="00E178D4">
        <w:rPr>
          <w:rStyle w:val="Hipercze"/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142B6" w:rsidRPr="00E178D4">
        <w:rPr>
          <w:rFonts w:ascii="Arial" w:hAnsi="Arial" w:cs="Arial"/>
          <w:b/>
          <w:bCs/>
          <w:sz w:val="22"/>
          <w:szCs w:val="22"/>
          <w:lang w:val="pl-PL"/>
        </w:rPr>
        <w:t xml:space="preserve">obecnie </w:t>
      </w:r>
      <w:r w:rsidR="00B45F37" w:rsidRPr="00E178D4">
        <w:rPr>
          <w:rFonts w:ascii="Arial" w:hAnsi="Arial" w:cs="Arial"/>
          <w:b/>
          <w:bCs/>
          <w:sz w:val="22"/>
          <w:szCs w:val="22"/>
          <w:lang w:val="pl-PL"/>
        </w:rPr>
        <w:t>w fazie realizacji</w:t>
      </w:r>
      <w:r w:rsidR="000277E7">
        <w:rPr>
          <w:rFonts w:ascii="Arial" w:hAnsi="Arial" w:cs="Arial"/>
          <w:b/>
          <w:bCs/>
          <w:sz w:val="22"/>
          <w:szCs w:val="22"/>
          <w:lang w:val="pl-PL"/>
        </w:rPr>
        <w:t xml:space="preserve"> w Warszawie</w:t>
      </w:r>
      <w:r w:rsidR="00B45F37" w:rsidRPr="00E178D4">
        <w:rPr>
          <w:rFonts w:ascii="Arial" w:hAnsi="Arial" w:cs="Arial"/>
          <w:b/>
          <w:bCs/>
          <w:sz w:val="22"/>
          <w:szCs w:val="22"/>
          <w:lang w:val="pl-PL"/>
        </w:rPr>
        <w:t xml:space="preserve"> znajduje się niecałe 260 000 mkw., z czego prawie 80 proc. zostanie oddane do użytkowania do końca 2023 roku.</w:t>
      </w:r>
      <w:r w:rsidR="00461485" w:rsidRPr="00E178D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F69DB" w:rsidRPr="00E178D4">
        <w:rPr>
          <w:rFonts w:ascii="Arial" w:hAnsi="Arial" w:cs="Arial"/>
          <w:b/>
          <w:bCs/>
          <w:sz w:val="22"/>
          <w:szCs w:val="22"/>
          <w:lang w:val="pl-PL"/>
        </w:rPr>
        <w:t>Porównując to z uśrednionym rocznym popytem na poziomie 600 000 mkw., wniosek jest jeden – nadciąga luka nowej podaży. Jak zmieni stołeczny rynek?</w:t>
      </w:r>
    </w:p>
    <w:p w14:paraId="28A4A7DA" w14:textId="71D60553" w:rsidR="00743A1A" w:rsidRPr="00E178D4" w:rsidRDefault="00E730AF" w:rsidP="00E178D4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178D4">
        <w:rPr>
          <w:rFonts w:ascii="Arial" w:hAnsi="Arial" w:cs="Arial"/>
          <w:sz w:val="22"/>
          <w:szCs w:val="22"/>
          <w:lang w:val="pl-PL"/>
        </w:rPr>
        <w:t xml:space="preserve">Najnowsza edycja badania </w:t>
      </w:r>
      <w:hyperlink r:id="rId20" w:history="1">
        <w:r w:rsidRPr="00E178D4">
          <w:rPr>
            <w:rStyle w:val="Hipercze"/>
            <w:rFonts w:ascii="Arial" w:hAnsi="Arial" w:cs="Arial"/>
            <w:sz w:val="22"/>
            <w:szCs w:val="22"/>
            <w:lang w:val="pl-PL"/>
          </w:rPr>
          <w:t xml:space="preserve">Deloitte </w:t>
        </w:r>
        <w:proofErr w:type="spellStart"/>
        <w:r w:rsidRPr="00E178D4">
          <w:rPr>
            <w:rStyle w:val="Hipercze"/>
            <w:rFonts w:ascii="Arial" w:hAnsi="Arial" w:cs="Arial"/>
            <w:sz w:val="22"/>
            <w:szCs w:val="22"/>
            <w:lang w:val="pl-PL"/>
          </w:rPr>
          <w:t>Warsaw</w:t>
        </w:r>
        <w:proofErr w:type="spellEnd"/>
        <w:r w:rsidRPr="00E178D4">
          <w:rPr>
            <w:rStyle w:val="Hipercze"/>
            <w:rFonts w:ascii="Arial" w:hAnsi="Arial" w:cs="Arial"/>
            <w:sz w:val="22"/>
            <w:szCs w:val="22"/>
            <w:lang w:val="pl-PL"/>
          </w:rPr>
          <w:t xml:space="preserve"> </w:t>
        </w:r>
        <w:proofErr w:type="spellStart"/>
        <w:r w:rsidRPr="00E178D4">
          <w:rPr>
            <w:rStyle w:val="Hipercze"/>
            <w:rFonts w:ascii="Arial" w:hAnsi="Arial" w:cs="Arial"/>
            <w:sz w:val="22"/>
            <w:szCs w:val="22"/>
            <w:lang w:val="pl-PL"/>
          </w:rPr>
          <w:t>Crane</w:t>
        </w:r>
        <w:proofErr w:type="spellEnd"/>
        <w:r w:rsidRPr="00E178D4">
          <w:rPr>
            <w:rStyle w:val="Hipercze"/>
            <w:rFonts w:ascii="Arial" w:hAnsi="Arial" w:cs="Arial"/>
            <w:sz w:val="22"/>
            <w:szCs w:val="22"/>
            <w:lang w:val="pl-PL"/>
          </w:rPr>
          <w:t xml:space="preserve"> </w:t>
        </w:r>
        <w:proofErr w:type="spellStart"/>
        <w:r w:rsidRPr="00E178D4">
          <w:rPr>
            <w:rStyle w:val="Hipercze"/>
            <w:rFonts w:ascii="Arial" w:hAnsi="Arial" w:cs="Arial"/>
            <w:sz w:val="22"/>
            <w:szCs w:val="22"/>
            <w:lang w:val="pl-PL"/>
          </w:rPr>
          <w:t>Survey</w:t>
        </w:r>
        <w:proofErr w:type="spellEnd"/>
        <w:r w:rsidRPr="00E178D4">
          <w:rPr>
            <w:rStyle w:val="Hipercze"/>
            <w:rFonts w:ascii="Arial" w:hAnsi="Arial" w:cs="Arial"/>
            <w:sz w:val="22"/>
            <w:szCs w:val="22"/>
            <w:lang w:val="pl-PL"/>
          </w:rPr>
          <w:t xml:space="preserve"> 2022</w:t>
        </w:r>
      </w:hyperlink>
      <w:r w:rsidRPr="00E178D4">
        <w:rPr>
          <w:rFonts w:ascii="Arial" w:hAnsi="Arial" w:cs="Arial"/>
          <w:sz w:val="22"/>
          <w:szCs w:val="22"/>
          <w:lang w:val="pl-PL"/>
        </w:rPr>
        <w:t xml:space="preserve"> wskazuje, że choć w zeszłym roku na </w:t>
      </w:r>
      <w:r w:rsidR="00675D1B" w:rsidRPr="00E178D4">
        <w:rPr>
          <w:rFonts w:ascii="Arial" w:hAnsi="Arial" w:cs="Arial"/>
          <w:sz w:val="22"/>
          <w:szCs w:val="22"/>
          <w:lang w:val="pl-PL"/>
        </w:rPr>
        <w:t>warszawski</w:t>
      </w:r>
      <w:r w:rsidRPr="00E178D4">
        <w:rPr>
          <w:rFonts w:ascii="Arial" w:hAnsi="Arial" w:cs="Arial"/>
          <w:sz w:val="22"/>
          <w:szCs w:val="22"/>
          <w:lang w:val="pl-PL"/>
        </w:rPr>
        <w:t xml:space="preserve"> rynek dostarczono największą liczbę budynków biurowych od 2016 roku, </w:t>
      </w:r>
      <w:r w:rsidR="00286B0F" w:rsidRPr="00E178D4">
        <w:rPr>
          <w:rFonts w:ascii="Arial" w:hAnsi="Arial" w:cs="Arial"/>
          <w:sz w:val="22"/>
          <w:szCs w:val="22"/>
          <w:lang w:val="pl-PL"/>
        </w:rPr>
        <w:t>t</w:t>
      </w:r>
      <w:r w:rsidRPr="00E178D4">
        <w:rPr>
          <w:rFonts w:ascii="Arial" w:hAnsi="Arial" w:cs="Arial"/>
          <w:sz w:val="22"/>
          <w:szCs w:val="22"/>
          <w:lang w:val="pl-PL"/>
        </w:rPr>
        <w:t xml:space="preserve">o w </w:t>
      </w:r>
      <w:r w:rsidR="00286B0F" w:rsidRPr="00E178D4">
        <w:rPr>
          <w:rFonts w:ascii="Arial" w:hAnsi="Arial" w:cs="Arial"/>
          <w:sz w:val="22"/>
          <w:szCs w:val="22"/>
          <w:lang w:val="pl-PL"/>
        </w:rPr>
        <w:t>najbliższych dwóch latach</w:t>
      </w:r>
      <w:r w:rsidRPr="00E178D4">
        <w:rPr>
          <w:rFonts w:ascii="Arial" w:hAnsi="Arial" w:cs="Arial"/>
          <w:sz w:val="22"/>
          <w:szCs w:val="22"/>
          <w:lang w:val="pl-PL"/>
        </w:rPr>
        <w:t xml:space="preserve"> będziemy obserwować </w:t>
      </w:r>
      <w:r w:rsidR="00804599" w:rsidRPr="00E178D4">
        <w:rPr>
          <w:rFonts w:ascii="Arial" w:hAnsi="Arial" w:cs="Arial"/>
          <w:sz w:val="22"/>
          <w:szCs w:val="22"/>
          <w:lang w:val="pl-PL"/>
        </w:rPr>
        <w:t>wyhamowanie nowych inwestycj</w:t>
      </w:r>
      <w:r w:rsidR="00FD5514" w:rsidRPr="00E178D4">
        <w:rPr>
          <w:rFonts w:ascii="Arial" w:hAnsi="Arial" w:cs="Arial"/>
          <w:sz w:val="22"/>
          <w:szCs w:val="22"/>
          <w:lang w:val="pl-PL"/>
        </w:rPr>
        <w:t xml:space="preserve">i. </w:t>
      </w:r>
      <w:r w:rsidR="007D3443" w:rsidRPr="00E178D4">
        <w:rPr>
          <w:rFonts w:ascii="Arial" w:hAnsi="Arial" w:cs="Arial"/>
          <w:sz w:val="22"/>
          <w:szCs w:val="22"/>
          <w:lang w:val="pl-PL"/>
        </w:rPr>
        <w:t xml:space="preserve">Taki stan rzeczy spowodowany jest między innymi </w:t>
      </w:r>
      <w:r w:rsidR="002D042B">
        <w:rPr>
          <w:rFonts w:ascii="Arial" w:hAnsi="Arial" w:cs="Arial"/>
          <w:sz w:val="22"/>
          <w:szCs w:val="22"/>
          <w:lang w:val="pl-PL"/>
        </w:rPr>
        <w:t xml:space="preserve">niską </w:t>
      </w:r>
      <w:r w:rsidR="007D3443" w:rsidRPr="00E178D4">
        <w:rPr>
          <w:rFonts w:ascii="Arial" w:hAnsi="Arial" w:cs="Arial"/>
          <w:sz w:val="22"/>
          <w:szCs w:val="22"/>
          <w:lang w:val="pl-PL"/>
        </w:rPr>
        <w:t xml:space="preserve">liczbą wydawanych pozwoleń na budowę – </w:t>
      </w:r>
      <w:r w:rsidR="002D042B">
        <w:rPr>
          <w:rFonts w:ascii="Arial" w:hAnsi="Arial" w:cs="Arial"/>
          <w:sz w:val="22"/>
          <w:szCs w:val="22"/>
          <w:lang w:val="pl-PL"/>
        </w:rPr>
        <w:t xml:space="preserve">tylko </w:t>
      </w:r>
      <w:r w:rsidR="007D3443" w:rsidRPr="00E178D4">
        <w:rPr>
          <w:rFonts w:ascii="Arial" w:hAnsi="Arial" w:cs="Arial"/>
          <w:sz w:val="22"/>
          <w:szCs w:val="22"/>
          <w:lang w:val="pl-PL"/>
        </w:rPr>
        <w:t>dwa w 2021 roku, ograniczoną dostępnością działek w centralnych lokalizacjach, a także rosnącymi kosztami prowadzenia budów i wykończenia powierzchni.</w:t>
      </w:r>
    </w:p>
    <w:p w14:paraId="27B6083C" w14:textId="75FAB64F" w:rsidR="001C0442" w:rsidRPr="00E178D4" w:rsidRDefault="00804599" w:rsidP="00E178D4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178D4">
        <w:rPr>
          <w:rFonts w:ascii="Arial" w:hAnsi="Arial" w:cs="Arial"/>
          <w:sz w:val="22"/>
          <w:szCs w:val="22"/>
          <w:lang w:val="pl-PL"/>
        </w:rPr>
        <w:t xml:space="preserve">Jak </w:t>
      </w:r>
      <w:r w:rsidR="006639D7" w:rsidRPr="00E178D4">
        <w:rPr>
          <w:rFonts w:ascii="Arial" w:hAnsi="Arial" w:cs="Arial"/>
          <w:sz w:val="22"/>
          <w:szCs w:val="22"/>
          <w:lang w:val="pl-PL"/>
        </w:rPr>
        <w:t>tłumaczy</w:t>
      </w:r>
      <w:r w:rsidR="007D3443" w:rsidRPr="00E178D4">
        <w:rPr>
          <w:rFonts w:ascii="Arial" w:hAnsi="Arial" w:cs="Arial"/>
          <w:sz w:val="22"/>
          <w:szCs w:val="22"/>
          <w:lang w:val="pl-PL"/>
        </w:rPr>
        <w:t xml:space="preserve"> </w:t>
      </w:r>
      <w:r w:rsidRPr="00E178D4">
        <w:rPr>
          <w:rFonts w:ascii="Arial" w:hAnsi="Arial" w:cs="Arial"/>
          <w:b/>
          <w:bCs/>
          <w:sz w:val="22"/>
          <w:szCs w:val="22"/>
          <w:lang w:val="pl-PL"/>
        </w:rPr>
        <w:t xml:space="preserve">Henryk Bilski, Leasing </w:t>
      </w:r>
      <w:proofErr w:type="spellStart"/>
      <w:r w:rsidRPr="00E178D4">
        <w:rPr>
          <w:rFonts w:ascii="Arial" w:hAnsi="Arial" w:cs="Arial"/>
          <w:b/>
          <w:bCs/>
          <w:sz w:val="22"/>
          <w:szCs w:val="22"/>
          <w:lang w:val="pl-PL"/>
        </w:rPr>
        <w:t>Director</w:t>
      </w:r>
      <w:proofErr w:type="spellEnd"/>
      <w:r w:rsidRPr="00E178D4">
        <w:rPr>
          <w:rFonts w:ascii="Arial" w:hAnsi="Arial" w:cs="Arial"/>
          <w:b/>
          <w:bCs/>
          <w:sz w:val="22"/>
          <w:szCs w:val="22"/>
          <w:lang w:val="pl-PL"/>
        </w:rPr>
        <w:t xml:space="preserve"> w STRABAG Real </w:t>
      </w:r>
      <w:proofErr w:type="spellStart"/>
      <w:r w:rsidRPr="00E178D4">
        <w:rPr>
          <w:rFonts w:ascii="Arial" w:hAnsi="Arial" w:cs="Arial"/>
          <w:b/>
          <w:bCs/>
          <w:sz w:val="22"/>
          <w:szCs w:val="22"/>
          <w:lang w:val="pl-PL"/>
        </w:rPr>
        <w:t>Estate</w:t>
      </w:r>
      <w:proofErr w:type="spellEnd"/>
      <w:r w:rsidRPr="00E178D4">
        <w:rPr>
          <w:rFonts w:ascii="Arial" w:hAnsi="Arial" w:cs="Arial"/>
          <w:sz w:val="22"/>
          <w:szCs w:val="22"/>
          <w:lang w:val="pl-PL"/>
        </w:rPr>
        <w:t>,</w:t>
      </w:r>
      <w:r w:rsidR="00277720" w:rsidRPr="00E178D4">
        <w:rPr>
          <w:rFonts w:ascii="Arial" w:hAnsi="Arial" w:cs="Arial"/>
          <w:sz w:val="22"/>
          <w:szCs w:val="22"/>
          <w:lang w:val="pl-PL"/>
        </w:rPr>
        <w:t xml:space="preserve"> </w:t>
      </w:r>
      <w:r w:rsidR="00B2160B">
        <w:rPr>
          <w:rFonts w:ascii="Arial" w:hAnsi="Arial" w:cs="Arial"/>
          <w:sz w:val="22"/>
          <w:szCs w:val="22"/>
          <w:lang w:val="pl-PL"/>
        </w:rPr>
        <w:t>biur do wynajęcia w Warszawie nie zabraknie. Luka podaż</w:t>
      </w:r>
      <w:r w:rsidR="00175290">
        <w:rPr>
          <w:rFonts w:ascii="Arial" w:hAnsi="Arial" w:cs="Arial"/>
          <w:sz w:val="22"/>
          <w:szCs w:val="22"/>
          <w:lang w:val="pl-PL"/>
        </w:rPr>
        <w:t>owa</w:t>
      </w:r>
      <w:r w:rsidR="00B2160B">
        <w:rPr>
          <w:rFonts w:ascii="Arial" w:hAnsi="Arial" w:cs="Arial"/>
          <w:sz w:val="22"/>
          <w:szCs w:val="22"/>
          <w:lang w:val="pl-PL"/>
        </w:rPr>
        <w:t>, prognozowana na</w:t>
      </w:r>
      <w:r w:rsidR="00277720" w:rsidRPr="00E178D4">
        <w:rPr>
          <w:rFonts w:ascii="Arial" w:hAnsi="Arial" w:cs="Arial"/>
          <w:sz w:val="22"/>
          <w:szCs w:val="22"/>
          <w:lang w:val="pl-PL"/>
        </w:rPr>
        <w:t xml:space="preserve"> lata 2023-2024</w:t>
      </w:r>
      <w:r w:rsidR="00B2160B">
        <w:rPr>
          <w:rFonts w:ascii="Arial" w:hAnsi="Arial" w:cs="Arial"/>
          <w:sz w:val="22"/>
          <w:szCs w:val="22"/>
          <w:lang w:val="pl-PL"/>
        </w:rPr>
        <w:t>,</w:t>
      </w:r>
      <w:r w:rsidRPr="00E178D4">
        <w:rPr>
          <w:rFonts w:ascii="Arial" w:hAnsi="Arial" w:cs="Arial"/>
          <w:sz w:val="22"/>
          <w:szCs w:val="22"/>
          <w:lang w:val="pl-PL"/>
        </w:rPr>
        <w:t xml:space="preserve"> </w:t>
      </w:r>
      <w:r w:rsidR="00B2160B">
        <w:rPr>
          <w:rFonts w:ascii="Arial" w:hAnsi="Arial" w:cs="Arial"/>
          <w:sz w:val="22"/>
          <w:szCs w:val="22"/>
          <w:lang w:val="pl-PL"/>
        </w:rPr>
        <w:t>dotyczyć będzie</w:t>
      </w:r>
      <w:r w:rsidR="00745B13" w:rsidRPr="00E178D4">
        <w:rPr>
          <w:rFonts w:ascii="Arial" w:hAnsi="Arial" w:cs="Arial"/>
          <w:sz w:val="22"/>
          <w:szCs w:val="22"/>
          <w:lang w:val="pl-PL"/>
        </w:rPr>
        <w:t xml:space="preserve"> </w:t>
      </w:r>
      <w:r w:rsidR="00B2160B">
        <w:rPr>
          <w:rFonts w:ascii="Arial" w:hAnsi="Arial" w:cs="Arial"/>
          <w:sz w:val="22"/>
          <w:szCs w:val="22"/>
          <w:lang w:val="pl-PL"/>
        </w:rPr>
        <w:t xml:space="preserve">przede wszystkim </w:t>
      </w:r>
      <w:r w:rsidR="00B1788F" w:rsidRPr="00E178D4">
        <w:rPr>
          <w:rFonts w:ascii="Arial" w:hAnsi="Arial" w:cs="Arial"/>
          <w:sz w:val="22"/>
          <w:szCs w:val="22"/>
          <w:lang w:val="pl-PL"/>
        </w:rPr>
        <w:t>powierzchni biurowych klasy A</w:t>
      </w:r>
      <w:r w:rsidR="002E57CA" w:rsidRPr="00E178D4">
        <w:rPr>
          <w:rFonts w:ascii="Arial" w:hAnsi="Arial" w:cs="Arial"/>
          <w:sz w:val="22"/>
          <w:szCs w:val="22"/>
          <w:lang w:val="pl-PL"/>
        </w:rPr>
        <w:t xml:space="preserve">, co będzie miało </w:t>
      </w:r>
      <w:r w:rsidR="00B2160B">
        <w:rPr>
          <w:rFonts w:ascii="Arial" w:hAnsi="Arial" w:cs="Arial"/>
          <w:sz w:val="22"/>
          <w:szCs w:val="22"/>
          <w:lang w:val="pl-PL"/>
        </w:rPr>
        <w:t xml:space="preserve">jednak </w:t>
      </w:r>
      <w:r w:rsidR="00B1788F" w:rsidRPr="00E178D4">
        <w:rPr>
          <w:rFonts w:ascii="Arial" w:hAnsi="Arial" w:cs="Arial"/>
          <w:sz w:val="22"/>
          <w:szCs w:val="22"/>
          <w:lang w:val="pl-PL"/>
        </w:rPr>
        <w:t xml:space="preserve">silne przełożenie na </w:t>
      </w:r>
      <w:r w:rsidR="00221D70">
        <w:rPr>
          <w:rFonts w:ascii="Arial" w:hAnsi="Arial" w:cs="Arial"/>
          <w:sz w:val="22"/>
          <w:szCs w:val="22"/>
          <w:lang w:val="pl-PL"/>
        </w:rPr>
        <w:t xml:space="preserve">cały </w:t>
      </w:r>
      <w:r w:rsidR="00CC65A4" w:rsidRPr="00E178D4">
        <w:rPr>
          <w:rFonts w:ascii="Arial" w:hAnsi="Arial" w:cs="Arial"/>
          <w:sz w:val="22"/>
          <w:szCs w:val="22"/>
          <w:lang w:val="pl-PL"/>
        </w:rPr>
        <w:t xml:space="preserve">rynek </w:t>
      </w:r>
      <w:r w:rsidR="00B1788F" w:rsidRPr="00E178D4">
        <w:rPr>
          <w:rFonts w:ascii="Arial" w:hAnsi="Arial" w:cs="Arial"/>
          <w:sz w:val="22"/>
          <w:szCs w:val="22"/>
          <w:lang w:val="pl-PL"/>
        </w:rPr>
        <w:t xml:space="preserve">najmu. </w:t>
      </w:r>
    </w:p>
    <w:p w14:paraId="1D953A27" w14:textId="1A098834" w:rsidR="00DB6B3D" w:rsidRPr="00E178D4" w:rsidRDefault="0059532F" w:rsidP="00E178D4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178D4">
        <w:rPr>
          <w:rFonts w:ascii="Arial" w:hAnsi="Arial" w:cs="Arial"/>
          <w:sz w:val="22"/>
          <w:szCs w:val="22"/>
          <w:lang w:val="pl-PL"/>
        </w:rPr>
        <w:t>„</w:t>
      </w:r>
      <w:r w:rsidR="00161F09" w:rsidRPr="00E178D4">
        <w:rPr>
          <w:rFonts w:ascii="Arial" w:hAnsi="Arial" w:cs="Arial"/>
          <w:sz w:val="22"/>
          <w:szCs w:val="22"/>
          <w:lang w:val="pl-PL"/>
        </w:rPr>
        <w:t xml:space="preserve">W związku z ograniczoną dostępnością </w:t>
      </w:r>
      <w:r w:rsidR="00AA2DEE" w:rsidRPr="00E178D4">
        <w:rPr>
          <w:rFonts w:ascii="Arial" w:hAnsi="Arial" w:cs="Arial"/>
          <w:sz w:val="22"/>
          <w:szCs w:val="22"/>
          <w:lang w:val="pl-PL"/>
        </w:rPr>
        <w:t>nowych</w:t>
      </w:r>
      <w:r w:rsidR="00346E61" w:rsidRPr="00E178D4">
        <w:rPr>
          <w:rFonts w:ascii="Arial" w:hAnsi="Arial" w:cs="Arial"/>
          <w:sz w:val="22"/>
          <w:szCs w:val="22"/>
          <w:lang w:val="pl-PL"/>
        </w:rPr>
        <w:t xml:space="preserve"> powierzchni</w:t>
      </w:r>
      <w:r w:rsidR="00AA2DEE" w:rsidRPr="00E178D4">
        <w:rPr>
          <w:rFonts w:ascii="Arial" w:hAnsi="Arial" w:cs="Arial"/>
          <w:sz w:val="22"/>
          <w:szCs w:val="22"/>
          <w:lang w:val="pl-PL"/>
        </w:rPr>
        <w:t xml:space="preserve"> o wysokim standardzie,</w:t>
      </w:r>
      <w:r w:rsidR="00346E61" w:rsidRPr="00E178D4">
        <w:rPr>
          <w:rFonts w:ascii="Arial" w:hAnsi="Arial" w:cs="Arial"/>
          <w:sz w:val="22"/>
          <w:szCs w:val="22"/>
          <w:lang w:val="pl-PL"/>
        </w:rPr>
        <w:t xml:space="preserve"> uwaga najemców</w:t>
      </w:r>
      <w:r w:rsidR="00BB53F7" w:rsidRPr="00E178D4">
        <w:rPr>
          <w:rFonts w:ascii="Arial" w:hAnsi="Arial" w:cs="Arial"/>
          <w:sz w:val="22"/>
          <w:szCs w:val="22"/>
          <w:lang w:val="pl-PL"/>
        </w:rPr>
        <w:t xml:space="preserve"> </w:t>
      </w:r>
      <w:r w:rsidR="00346E61" w:rsidRPr="00E178D4">
        <w:rPr>
          <w:rFonts w:ascii="Arial" w:hAnsi="Arial" w:cs="Arial"/>
          <w:sz w:val="22"/>
          <w:szCs w:val="22"/>
          <w:lang w:val="pl-PL"/>
        </w:rPr>
        <w:t xml:space="preserve">zostanie przekierowana na </w:t>
      </w:r>
      <w:r w:rsidR="00FF41AA">
        <w:rPr>
          <w:rFonts w:ascii="Arial" w:hAnsi="Arial" w:cs="Arial"/>
          <w:sz w:val="22"/>
          <w:szCs w:val="22"/>
          <w:lang w:val="pl-PL"/>
        </w:rPr>
        <w:t>istniejące</w:t>
      </w:r>
      <w:r w:rsidR="00FF41AA" w:rsidRPr="00E178D4">
        <w:rPr>
          <w:rFonts w:ascii="Arial" w:hAnsi="Arial" w:cs="Arial"/>
          <w:sz w:val="22"/>
          <w:szCs w:val="22"/>
          <w:lang w:val="pl-PL"/>
        </w:rPr>
        <w:t xml:space="preserve"> </w:t>
      </w:r>
      <w:r w:rsidR="00346E61" w:rsidRPr="00E178D4">
        <w:rPr>
          <w:rFonts w:ascii="Arial" w:hAnsi="Arial" w:cs="Arial"/>
          <w:sz w:val="22"/>
          <w:szCs w:val="22"/>
          <w:lang w:val="pl-PL"/>
        </w:rPr>
        <w:t>obiekty</w:t>
      </w:r>
      <w:r w:rsidR="00C74177" w:rsidRPr="00E178D4">
        <w:rPr>
          <w:rFonts w:ascii="Arial" w:hAnsi="Arial" w:cs="Arial"/>
          <w:sz w:val="22"/>
          <w:szCs w:val="22"/>
          <w:lang w:val="pl-PL"/>
        </w:rPr>
        <w:t>.</w:t>
      </w:r>
      <w:r w:rsidR="00FE6DEA" w:rsidRPr="00E178D4">
        <w:rPr>
          <w:rFonts w:ascii="Arial" w:hAnsi="Arial" w:cs="Arial"/>
          <w:sz w:val="22"/>
          <w:szCs w:val="22"/>
          <w:lang w:val="pl-PL"/>
        </w:rPr>
        <w:t xml:space="preserve"> Tym samym dojdziemy do kresu rynku najemcy</w:t>
      </w:r>
      <w:r w:rsidR="00AC1438" w:rsidRPr="00E178D4">
        <w:rPr>
          <w:rFonts w:ascii="Arial" w:hAnsi="Arial" w:cs="Arial"/>
          <w:sz w:val="22"/>
          <w:szCs w:val="22"/>
          <w:lang w:val="pl-PL"/>
        </w:rPr>
        <w:t>, który uwidocznił się w czasie pandemii COVID-19</w:t>
      </w:r>
      <w:r w:rsidR="00221D70">
        <w:rPr>
          <w:rFonts w:ascii="Arial" w:hAnsi="Arial" w:cs="Arial"/>
          <w:sz w:val="22"/>
          <w:szCs w:val="22"/>
          <w:lang w:val="pl-PL"/>
        </w:rPr>
        <w:t>, kiedy firmy zmniejszały swoje zasoby biurowe</w:t>
      </w:r>
      <w:r w:rsidR="00FE6DEA" w:rsidRPr="00E178D4">
        <w:rPr>
          <w:rFonts w:ascii="Arial" w:hAnsi="Arial" w:cs="Arial"/>
          <w:sz w:val="22"/>
          <w:szCs w:val="22"/>
          <w:lang w:val="pl-PL"/>
        </w:rPr>
        <w:t>.</w:t>
      </w:r>
      <w:r w:rsidR="00C74177" w:rsidRPr="00E178D4">
        <w:rPr>
          <w:rFonts w:ascii="Arial" w:hAnsi="Arial" w:cs="Arial"/>
          <w:sz w:val="22"/>
          <w:szCs w:val="22"/>
          <w:lang w:val="pl-PL"/>
        </w:rPr>
        <w:t xml:space="preserve"> </w:t>
      </w:r>
      <w:r w:rsidR="00FE6DEA" w:rsidRPr="00E178D4">
        <w:rPr>
          <w:rFonts w:ascii="Arial" w:hAnsi="Arial" w:cs="Arial"/>
          <w:sz w:val="22"/>
          <w:szCs w:val="22"/>
          <w:lang w:val="pl-PL"/>
        </w:rPr>
        <w:t xml:space="preserve">Luka nowej podaży </w:t>
      </w:r>
      <w:r w:rsidR="00EB4694" w:rsidRPr="00E178D4">
        <w:rPr>
          <w:rFonts w:ascii="Arial" w:hAnsi="Arial" w:cs="Arial"/>
          <w:sz w:val="22"/>
          <w:szCs w:val="22"/>
          <w:lang w:val="pl-PL"/>
        </w:rPr>
        <w:t xml:space="preserve">w Warszawie </w:t>
      </w:r>
      <w:r w:rsidR="00FE6DEA" w:rsidRPr="00E178D4">
        <w:rPr>
          <w:rFonts w:ascii="Arial" w:hAnsi="Arial" w:cs="Arial"/>
          <w:sz w:val="22"/>
          <w:szCs w:val="22"/>
          <w:lang w:val="pl-PL"/>
        </w:rPr>
        <w:t>przywróci stan równowagi</w:t>
      </w:r>
      <w:r w:rsidR="003D5A67" w:rsidRPr="00E178D4">
        <w:rPr>
          <w:rFonts w:ascii="Arial" w:hAnsi="Arial" w:cs="Arial"/>
          <w:sz w:val="22"/>
          <w:szCs w:val="22"/>
          <w:lang w:val="pl-PL"/>
        </w:rPr>
        <w:t>, a w</w:t>
      </w:r>
      <w:r w:rsidR="00FE6DEA" w:rsidRPr="00E178D4">
        <w:rPr>
          <w:rFonts w:ascii="Arial" w:hAnsi="Arial" w:cs="Arial"/>
          <w:sz w:val="22"/>
          <w:szCs w:val="22"/>
          <w:lang w:val="pl-PL"/>
        </w:rPr>
        <w:t xml:space="preserve"> przypadku </w:t>
      </w:r>
      <w:r w:rsidR="00334EB1" w:rsidRPr="00E178D4">
        <w:rPr>
          <w:rFonts w:ascii="Arial" w:hAnsi="Arial" w:cs="Arial"/>
          <w:sz w:val="22"/>
          <w:szCs w:val="22"/>
          <w:lang w:val="pl-PL"/>
        </w:rPr>
        <w:t xml:space="preserve">prestiżowych </w:t>
      </w:r>
      <w:r w:rsidR="00BB53F7" w:rsidRPr="00E178D4">
        <w:rPr>
          <w:rFonts w:ascii="Arial" w:hAnsi="Arial" w:cs="Arial"/>
          <w:sz w:val="22"/>
          <w:szCs w:val="22"/>
          <w:lang w:val="pl-PL"/>
        </w:rPr>
        <w:t>produktów</w:t>
      </w:r>
      <w:r w:rsidR="00FE6DEA" w:rsidRPr="00E178D4">
        <w:rPr>
          <w:rFonts w:ascii="Arial" w:hAnsi="Arial" w:cs="Arial"/>
          <w:sz w:val="22"/>
          <w:szCs w:val="22"/>
          <w:lang w:val="pl-PL"/>
        </w:rPr>
        <w:t xml:space="preserve"> klasy A </w:t>
      </w:r>
      <w:r w:rsidR="00BB53F7" w:rsidRPr="00E178D4">
        <w:rPr>
          <w:rFonts w:ascii="Arial" w:hAnsi="Arial" w:cs="Arial"/>
          <w:sz w:val="22"/>
          <w:szCs w:val="22"/>
          <w:lang w:val="pl-PL"/>
        </w:rPr>
        <w:t>zbliżymy się do rynku deweloper</w:t>
      </w:r>
      <w:r w:rsidR="00334EB1" w:rsidRPr="00E178D4">
        <w:rPr>
          <w:rFonts w:ascii="Arial" w:hAnsi="Arial" w:cs="Arial"/>
          <w:sz w:val="22"/>
          <w:szCs w:val="22"/>
          <w:lang w:val="pl-PL"/>
        </w:rPr>
        <w:t>a</w:t>
      </w:r>
      <w:r w:rsidR="00050DA6" w:rsidRPr="00E178D4">
        <w:rPr>
          <w:rFonts w:ascii="Arial" w:hAnsi="Arial" w:cs="Arial"/>
          <w:sz w:val="22"/>
          <w:szCs w:val="22"/>
          <w:lang w:val="pl-PL"/>
        </w:rPr>
        <w:t xml:space="preserve">”, </w:t>
      </w:r>
      <w:r w:rsidR="00334EB1" w:rsidRPr="00E178D4">
        <w:rPr>
          <w:rFonts w:ascii="Arial" w:hAnsi="Arial" w:cs="Arial"/>
          <w:sz w:val="22"/>
          <w:szCs w:val="22"/>
          <w:lang w:val="pl-PL"/>
        </w:rPr>
        <w:t xml:space="preserve">mówi </w:t>
      </w:r>
      <w:r w:rsidR="00334EB1" w:rsidRPr="00E178D4">
        <w:rPr>
          <w:rFonts w:ascii="Arial" w:hAnsi="Arial" w:cs="Arial"/>
          <w:b/>
          <w:bCs/>
          <w:sz w:val="22"/>
          <w:szCs w:val="22"/>
          <w:lang w:val="pl-PL"/>
        </w:rPr>
        <w:t>Henryk Bilski</w:t>
      </w:r>
      <w:r w:rsidR="00474055" w:rsidRPr="00E178D4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437A727A" w14:textId="3BDAA4BC" w:rsidR="00221D70" w:rsidRPr="00175290" w:rsidRDefault="00221D70" w:rsidP="00E178D4">
      <w:pPr>
        <w:pStyle w:val="NormalnyWeb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75290">
        <w:rPr>
          <w:rFonts w:ascii="Arial" w:hAnsi="Arial" w:cs="Arial"/>
          <w:b/>
          <w:bCs/>
          <w:sz w:val="22"/>
          <w:szCs w:val="22"/>
          <w:lang w:val="pl-PL"/>
        </w:rPr>
        <w:t xml:space="preserve">Dobry adres </w:t>
      </w:r>
      <w:r w:rsidR="007871A6">
        <w:rPr>
          <w:rFonts w:ascii="Arial" w:hAnsi="Arial" w:cs="Arial"/>
          <w:b/>
          <w:bCs/>
          <w:sz w:val="22"/>
          <w:szCs w:val="22"/>
          <w:lang w:val="pl-PL"/>
        </w:rPr>
        <w:t xml:space="preserve">i design </w:t>
      </w:r>
      <w:r w:rsidRPr="00175290">
        <w:rPr>
          <w:rFonts w:ascii="Arial" w:hAnsi="Arial" w:cs="Arial"/>
          <w:b/>
          <w:bCs/>
          <w:sz w:val="22"/>
          <w:szCs w:val="22"/>
          <w:lang w:val="pl-PL"/>
        </w:rPr>
        <w:t>zawsze w cenie</w:t>
      </w:r>
    </w:p>
    <w:p w14:paraId="764D458A" w14:textId="77777777" w:rsidR="00E30ACC" w:rsidRDefault="00943A36" w:rsidP="00E178D4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Czas lockdownów uświadomił markom pracodawców, że atrakcyjnie zlokalizowane biuro to nie tylko </w:t>
      </w:r>
      <w:r w:rsidR="00D62C34">
        <w:rPr>
          <w:rFonts w:ascii="Arial" w:hAnsi="Arial" w:cs="Arial"/>
          <w:sz w:val="22"/>
          <w:szCs w:val="22"/>
          <w:lang w:val="pl-PL"/>
        </w:rPr>
        <w:t xml:space="preserve">przestrzeń </w:t>
      </w:r>
      <w:r>
        <w:rPr>
          <w:rFonts w:ascii="Arial" w:hAnsi="Arial" w:cs="Arial"/>
          <w:sz w:val="22"/>
          <w:szCs w:val="22"/>
          <w:lang w:val="pl-PL"/>
        </w:rPr>
        <w:t xml:space="preserve">pracy, ale </w:t>
      </w:r>
      <w:r w:rsidR="00D62C34">
        <w:rPr>
          <w:rFonts w:ascii="Arial" w:hAnsi="Arial" w:cs="Arial"/>
          <w:sz w:val="22"/>
          <w:szCs w:val="22"/>
          <w:lang w:val="pl-PL"/>
        </w:rPr>
        <w:t xml:space="preserve">jedno z kluczowych </w:t>
      </w:r>
      <w:r>
        <w:rPr>
          <w:rFonts w:ascii="Arial" w:hAnsi="Arial" w:cs="Arial"/>
          <w:sz w:val="22"/>
          <w:szCs w:val="22"/>
          <w:lang w:val="pl-PL"/>
        </w:rPr>
        <w:t>narzędzi do budowania tożsamości firmy,</w:t>
      </w:r>
      <w:r w:rsidR="00D62C34">
        <w:rPr>
          <w:rFonts w:ascii="Arial" w:hAnsi="Arial" w:cs="Arial"/>
          <w:sz w:val="22"/>
          <w:szCs w:val="22"/>
          <w:lang w:val="pl-PL"/>
        </w:rPr>
        <w:t xml:space="preserve"> miejsce</w:t>
      </w:r>
      <w:r>
        <w:rPr>
          <w:rFonts w:ascii="Arial" w:hAnsi="Arial" w:cs="Arial"/>
          <w:sz w:val="22"/>
          <w:szCs w:val="22"/>
          <w:lang w:val="pl-PL"/>
        </w:rPr>
        <w:t xml:space="preserve"> interakcji i </w:t>
      </w:r>
      <w:r w:rsidR="001E022D">
        <w:rPr>
          <w:rFonts w:ascii="Arial" w:hAnsi="Arial" w:cs="Arial"/>
          <w:sz w:val="22"/>
          <w:szCs w:val="22"/>
          <w:lang w:val="pl-PL"/>
        </w:rPr>
        <w:t>umacniania</w:t>
      </w:r>
      <w:r>
        <w:rPr>
          <w:rFonts w:ascii="Arial" w:hAnsi="Arial" w:cs="Arial"/>
          <w:sz w:val="22"/>
          <w:szCs w:val="22"/>
          <w:lang w:val="pl-PL"/>
        </w:rPr>
        <w:t xml:space="preserve"> więzi</w:t>
      </w:r>
      <w:r w:rsidR="001E022D">
        <w:rPr>
          <w:rFonts w:ascii="Arial" w:hAnsi="Arial" w:cs="Arial"/>
          <w:sz w:val="22"/>
          <w:szCs w:val="22"/>
          <w:lang w:val="pl-PL"/>
        </w:rPr>
        <w:t xml:space="preserve"> z zespołem</w:t>
      </w:r>
      <w:r>
        <w:rPr>
          <w:rFonts w:ascii="Arial" w:hAnsi="Arial" w:cs="Arial"/>
          <w:sz w:val="22"/>
          <w:szCs w:val="22"/>
          <w:lang w:val="pl-PL"/>
        </w:rPr>
        <w:t xml:space="preserve">. Dziś jeszcze bardziej niż </w:t>
      </w:r>
      <w:r w:rsidR="001E022D">
        <w:rPr>
          <w:rFonts w:ascii="Arial" w:hAnsi="Arial" w:cs="Arial"/>
          <w:sz w:val="22"/>
          <w:szCs w:val="22"/>
          <w:lang w:val="pl-PL"/>
        </w:rPr>
        <w:t>kiedykolwiek</w:t>
      </w:r>
      <w:r>
        <w:rPr>
          <w:rFonts w:ascii="Arial" w:hAnsi="Arial" w:cs="Arial"/>
          <w:sz w:val="22"/>
          <w:szCs w:val="22"/>
          <w:lang w:val="pl-PL"/>
        </w:rPr>
        <w:t xml:space="preserve"> licz</w:t>
      </w:r>
      <w:r w:rsidR="001E022D">
        <w:rPr>
          <w:rFonts w:ascii="Arial" w:hAnsi="Arial" w:cs="Arial"/>
          <w:sz w:val="22"/>
          <w:szCs w:val="22"/>
          <w:lang w:val="pl-PL"/>
        </w:rPr>
        <w:t>ą</w:t>
      </w:r>
      <w:r>
        <w:rPr>
          <w:rFonts w:ascii="Arial" w:hAnsi="Arial" w:cs="Arial"/>
          <w:sz w:val="22"/>
          <w:szCs w:val="22"/>
          <w:lang w:val="pl-PL"/>
        </w:rPr>
        <w:t xml:space="preserve"> się dogodny dojazd do pracy</w:t>
      </w:r>
      <w:r w:rsidR="001E022D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komfortowe warunki</w:t>
      </w:r>
      <w:r w:rsidR="001E022D">
        <w:rPr>
          <w:rFonts w:ascii="Arial" w:hAnsi="Arial" w:cs="Arial"/>
          <w:sz w:val="22"/>
          <w:szCs w:val="22"/>
          <w:lang w:val="pl-PL"/>
        </w:rPr>
        <w:t xml:space="preserve"> </w:t>
      </w:r>
      <w:r w:rsidR="001C05AA">
        <w:rPr>
          <w:rFonts w:ascii="Arial" w:hAnsi="Arial" w:cs="Arial"/>
          <w:sz w:val="22"/>
          <w:szCs w:val="22"/>
          <w:lang w:val="pl-PL"/>
        </w:rPr>
        <w:t xml:space="preserve">oraz </w:t>
      </w:r>
      <w:r w:rsidR="001E022D">
        <w:rPr>
          <w:rFonts w:ascii="Arial" w:hAnsi="Arial" w:cs="Arial"/>
          <w:sz w:val="22"/>
          <w:szCs w:val="22"/>
          <w:lang w:val="pl-PL"/>
        </w:rPr>
        <w:t xml:space="preserve">przyjazny design wnętrz.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B87EADE" w14:textId="35D853AB" w:rsidR="00E30ACC" w:rsidRPr="00E178D4" w:rsidRDefault="00E30ACC" w:rsidP="00E30ACC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30ACC">
        <w:rPr>
          <w:rFonts w:ascii="Arial" w:hAnsi="Arial" w:cs="Arial"/>
          <w:sz w:val="22"/>
          <w:szCs w:val="22"/>
          <w:lang w:val="pl-PL"/>
        </w:rPr>
        <w:lastRenderedPageBreak/>
        <w:t xml:space="preserve">„Warto zwrócić uwagę na dwa trendy, które wzmocniła pandemia. Z jednej strony mamy większą koncentrację na dobrostanie pracowników, z drugiej pracodawcy chcą poprzez dobrze zaprojektowaną przestrzeń przyciągnąć ich do pracy z biura. Istotne są więc czynniki wpływające na komfort i dobre samopoczucie, czyli odpowiednie oświetlenie, natężenie hałasu, czy ergonomiczne meble. Stosujemy więcej roślin zielonych, które poprawiają wilgotność powietrza i wprowadzają domową atmosferę. Poza tym teraz w naszych projektach dominują </w:t>
      </w:r>
      <w:proofErr w:type="spellStart"/>
      <w:r w:rsidRPr="00E30ACC">
        <w:rPr>
          <w:rFonts w:ascii="Arial" w:hAnsi="Arial" w:cs="Arial"/>
          <w:sz w:val="22"/>
          <w:szCs w:val="22"/>
          <w:lang w:val="pl-PL"/>
        </w:rPr>
        <w:t>space</w:t>
      </w:r>
      <w:proofErr w:type="spellEnd"/>
      <w:r w:rsidRPr="00E30ACC">
        <w:rPr>
          <w:rFonts w:ascii="Arial" w:hAnsi="Arial" w:cs="Arial"/>
          <w:sz w:val="22"/>
          <w:szCs w:val="22"/>
          <w:lang w:val="pl-PL"/>
        </w:rPr>
        <w:t xml:space="preserve"> plany uwzględniające model pracy hybrydowej – bo na taki decyduje się wiele korporacji”, wyjaśnia </w:t>
      </w:r>
      <w:r w:rsidRPr="00E30ACC">
        <w:rPr>
          <w:rFonts w:ascii="Arial" w:hAnsi="Arial" w:cs="Arial"/>
          <w:b/>
          <w:bCs/>
          <w:sz w:val="22"/>
          <w:szCs w:val="22"/>
          <w:lang w:val="pl-PL"/>
        </w:rPr>
        <w:t>Hanna Ruszkowska</w:t>
      </w:r>
      <w:r w:rsidR="00AE73A0">
        <w:rPr>
          <w:rFonts w:ascii="Arial" w:hAnsi="Arial" w:cs="Arial"/>
          <w:b/>
          <w:bCs/>
          <w:sz w:val="22"/>
          <w:szCs w:val="22"/>
          <w:lang w:val="pl-PL"/>
        </w:rPr>
        <w:t>-</w:t>
      </w:r>
      <w:proofErr w:type="spellStart"/>
      <w:r w:rsidRPr="00E30ACC">
        <w:rPr>
          <w:rFonts w:ascii="Arial" w:hAnsi="Arial" w:cs="Arial"/>
          <w:b/>
          <w:bCs/>
          <w:sz w:val="22"/>
          <w:szCs w:val="22"/>
          <w:lang w:val="pl-PL"/>
        </w:rPr>
        <w:t>Świąder</w:t>
      </w:r>
      <w:proofErr w:type="spellEnd"/>
      <w:r w:rsidRPr="00E30ACC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proofErr w:type="spellStart"/>
      <w:r w:rsidRPr="00E30ACC">
        <w:rPr>
          <w:rFonts w:ascii="Arial" w:hAnsi="Arial" w:cs="Arial"/>
          <w:b/>
          <w:bCs/>
          <w:sz w:val="22"/>
          <w:szCs w:val="22"/>
          <w:lang w:val="pl-PL"/>
        </w:rPr>
        <w:t>Head</w:t>
      </w:r>
      <w:proofErr w:type="spellEnd"/>
      <w:r w:rsidRPr="00E30ACC">
        <w:rPr>
          <w:rFonts w:ascii="Arial" w:hAnsi="Arial" w:cs="Arial"/>
          <w:b/>
          <w:bCs/>
          <w:sz w:val="22"/>
          <w:szCs w:val="22"/>
          <w:lang w:val="pl-PL"/>
        </w:rPr>
        <w:t xml:space="preserve"> of Design Services Poland, </w:t>
      </w:r>
      <w:proofErr w:type="spellStart"/>
      <w:r w:rsidRPr="00E30ACC">
        <w:rPr>
          <w:rFonts w:ascii="Arial" w:hAnsi="Arial" w:cs="Arial"/>
          <w:b/>
          <w:bCs/>
          <w:sz w:val="22"/>
          <w:szCs w:val="22"/>
          <w:lang w:val="pl-PL"/>
        </w:rPr>
        <w:t>Tétris</w:t>
      </w:r>
      <w:proofErr w:type="spellEnd"/>
      <w:r w:rsidRPr="00E30ACC">
        <w:rPr>
          <w:rFonts w:ascii="Arial" w:hAnsi="Arial" w:cs="Arial"/>
          <w:sz w:val="22"/>
          <w:szCs w:val="22"/>
          <w:lang w:val="pl-PL"/>
        </w:rPr>
        <w:t>.</w:t>
      </w:r>
    </w:p>
    <w:p w14:paraId="03024F24" w14:textId="2FB23810" w:rsidR="001E022D" w:rsidRDefault="001E022D" w:rsidP="00E178D4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bookmarkStart w:id="2" w:name="_Hlk106015177"/>
      <w:bookmarkStart w:id="3" w:name="_Hlk106016433"/>
      <w:r>
        <w:rPr>
          <w:rFonts w:ascii="Arial" w:hAnsi="Arial" w:cs="Arial"/>
          <w:sz w:val="22"/>
          <w:szCs w:val="22"/>
          <w:lang w:val="pl-PL"/>
        </w:rPr>
        <w:t>D</w:t>
      </w:r>
      <w:r w:rsidRPr="00E178D4">
        <w:rPr>
          <w:rFonts w:ascii="Arial" w:hAnsi="Arial" w:cs="Arial"/>
          <w:sz w:val="22"/>
          <w:szCs w:val="22"/>
          <w:lang w:val="pl-PL"/>
        </w:rPr>
        <w:t>ecy</w:t>
      </w:r>
      <w:r>
        <w:rPr>
          <w:rFonts w:ascii="Arial" w:hAnsi="Arial" w:cs="Arial"/>
          <w:sz w:val="22"/>
          <w:szCs w:val="22"/>
          <w:lang w:val="pl-PL"/>
        </w:rPr>
        <w:t>zj</w:t>
      </w:r>
      <w:r w:rsidR="00D62C34">
        <w:rPr>
          <w:rFonts w:ascii="Arial" w:hAnsi="Arial" w:cs="Arial"/>
          <w:sz w:val="22"/>
          <w:szCs w:val="22"/>
          <w:lang w:val="pl-PL"/>
        </w:rPr>
        <w:t>a</w:t>
      </w:r>
      <w:r w:rsidRPr="00E178D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 wynajmie</w:t>
      </w:r>
      <w:r w:rsidRPr="00E178D4">
        <w:rPr>
          <w:rFonts w:ascii="Arial" w:hAnsi="Arial" w:cs="Arial"/>
          <w:sz w:val="22"/>
          <w:szCs w:val="22"/>
          <w:lang w:val="pl-PL"/>
        </w:rPr>
        <w:t xml:space="preserve"> powierzchni w </w:t>
      </w:r>
      <w:r>
        <w:rPr>
          <w:rFonts w:ascii="Arial" w:hAnsi="Arial" w:cs="Arial"/>
          <w:sz w:val="22"/>
          <w:szCs w:val="22"/>
          <w:lang w:val="pl-PL"/>
        </w:rPr>
        <w:t>dostępnych na rynku</w:t>
      </w:r>
      <w:r w:rsidR="00D62C34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E178D4">
        <w:rPr>
          <w:rFonts w:ascii="Arial" w:hAnsi="Arial" w:cs="Arial"/>
          <w:sz w:val="22"/>
          <w:szCs w:val="22"/>
          <w:lang w:val="pl-PL"/>
        </w:rPr>
        <w:t xml:space="preserve">starszych </w:t>
      </w:r>
      <w:proofErr w:type="gramStart"/>
      <w:r w:rsidRPr="00E178D4">
        <w:rPr>
          <w:rFonts w:ascii="Arial" w:hAnsi="Arial" w:cs="Arial"/>
          <w:sz w:val="22"/>
          <w:szCs w:val="22"/>
          <w:lang w:val="pl-PL"/>
        </w:rPr>
        <w:t>nieruchomościach</w:t>
      </w:r>
      <w:r>
        <w:rPr>
          <w:rFonts w:ascii="Arial" w:hAnsi="Arial" w:cs="Arial"/>
          <w:sz w:val="22"/>
          <w:szCs w:val="22"/>
          <w:lang w:val="pl-PL"/>
        </w:rPr>
        <w:t>,</w:t>
      </w:r>
      <w:proofErr w:type="gramEnd"/>
      <w:r w:rsidRPr="00E178D4">
        <w:rPr>
          <w:rFonts w:ascii="Arial" w:hAnsi="Arial" w:cs="Arial"/>
          <w:sz w:val="22"/>
          <w:szCs w:val="22"/>
          <w:lang w:val="pl-PL"/>
        </w:rPr>
        <w:t xml:space="preserve"> czy budynkach klasy B</w:t>
      </w:r>
      <w:r>
        <w:rPr>
          <w:rFonts w:ascii="Arial" w:hAnsi="Arial" w:cs="Arial"/>
          <w:sz w:val="22"/>
          <w:szCs w:val="22"/>
          <w:lang w:val="pl-PL"/>
        </w:rPr>
        <w:t>,</w:t>
      </w:r>
      <w:r w:rsidRPr="00E178D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nie oznacza, że </w:t>
      </w:r>
      <w:r w:rsidRPr="00E178D4">
        <w:rPr>
          <w:rFonts w:ascii="Arial" w:hAnsi="Arial" w:cs="Arial"/>
          <w:sz w:val="22"/>
          <w:szCs w:val="22"/>
          <w:lang w:val="pl-PL"/>
        </w:rPr>
        <w:t>część firm będzie stratna.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E178D4">
        <w:rPr>
          <w:rFonts w:ascii="Arial" w:hAnsi="Arial" w:cs="Arial"/>
          <w:sz w:val="22"/>
          <w:szCs w:val="22"/>
          <w:lang w:val="pl-PL"/>
        </w:rPr>
        <w:t xml:space="preserve">Wymogi Unii Europejskiej zobowiązują właścicieli tego typu obiektów do ich modernizacji między innymi w celu wsparcia neutralności klimatycznej. </w:t>
      </w:r>
      <w:r w:rsidR="00CF4A92">
        <w:rPr>
          <w:rFonts w:ascii="Arial" w:hAnsi="Arial" w:cs="Arial"/>
          <w:sz w:val="22"/>
          <w:szCs w:val="22"/>
          <w:lang w:val="pl-PL"/>
        </w:rPr>
        <w:t>A</w:t>
      </w:r>
      <w:r w:rsidR="000157E1">
        <w:rPr>
          <w:rFonts w:ascii="Arial" w:hAnsi="Arial" w:cs="Arial"/>
          <w:sz w:val="22"/>
          <w:szCs w:val="22"/>
          <w:lang w:val="pl-PL"/>
        </w:rPr>
        <w:t>trakcyjny adres zawsze przyciągnie najemcę. Warto dodać, że</w:t>
      </w:r>
      <w:r w:rsidRPr="00E178D4">
        <w:rPr>
          <w:rFonts w:ascii="Arial" w:hAnsi="Arial" w:cs="Arial"/>
          <w:sz w:val="22"/>
          <w:szCs w:val="22"/>
          <w:lang w:val="pl-PL"/>
        </w:rPr>
        <w:t xml:space="preserve"> na Zachodzie</w:t>
      </w:r>
      <w:r w:rsidR="000157E1">
        <w:rPr>
          <w:rFonts w:ascii="Arial" w:hAnsi="Arial" w:cs="Arial"/>
          <w:sz w:val="22"/>
          <w:szCs w:val="22"/>
          <w:lang w:val="pl-PL"/>
        </w:rPr>
        <w:t xml:space="preserve">, gdzie baza biurowa powstawała wcześniej niż w Polsce, </w:t>
      </w:r>
      <w:r w:rsidRPr="00E178D4">
        <w:rPr>
          <w:rFonts w:ascii="Arial" w:hAnsi="Arial" w:cs="Arial"/>
          <w:sz w:val="22"/>
          <w:szCs w:val="22"/>
          <w:lang w:val="pl-PL"/>
        </w:rPr>
        <w:t xml:space="preserve">dziesięcioletnie </w:t>
      </w:r>
      <w:r w:rsidR="000157E1">
        <w:rPr>
          <w:rFonts w:ascii="Arial" w:hAnsi="Arial" w:cs="Arial"/>
          <w:sz w:val="22"/>
          <w:szCs w:val="22"/>
          <w:lang w:val="pl-PL"/>
        </w:rPr>
        <w:t>budynki</w:t>
      </w:r>
      <w:r w:rsidRPr="00E178D4">
        <w:rPr>
          <w:rFonts w:ascii="Arial" w:hAnsi="Arial" w:cs="Arial"/>
          <w:sz w:val="22"/>
          <w:szCs w:val="22"/>
          <w:lang w:val="pl-PL"/>
        </w:rPr>
        <w:t xml:space="preserve"> nie są postrzegane jako przestarzałe – </w:t>
      </w:r>
      <w:r w:rsidR="000157E1">
        <w:rPr>
          <w:rFonts w:ascii="Arial" w:hAnsi="Arial" w:cs="Arial"/>
          <w:sz w:val="22"/>
          <w:szCs w:val="22"/>
          <w:lang w:val="pl-PL"/>
        </w:rPr>
        <w:t>to wciąż topowe lokalizacje.</w:t>
      </w:r>
    </w:p>
    <w:p w14:paraId="40595B4B" w14:textId="64349C0D" w:rsidR="00221D70" w:rsidRPr="001C05AA" w:rsidRDefault="00221D70" w:rsidP="00E178D4">
      <w:pPr>
        <w:pStyle w:val="NormalnyWeb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C05AA">
        <w:rPr>
          <w:rFonts w:ascii="Arial" w:hAnsi="Arial" w:cs="Arial"/>
          <w:b/>
          <w:bCs/>
          <w:sz w:val="22"/>
          <w:szCs w:val="22"/>
          <w:lang w:val="pl-PL"/>
        </w:rPr>
        <w:t>Zmiany w umowach najmu</w:t>
      </w:r>
    </w:p>
    <w:p w14:paraId="506323F6" w14:textId="7F1E16B0" w:rsidR="006C5A70" w:rsidRPr="00E178D4" w:rsidRDefault="006C5A70" w:rsidP="00E178D4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178D4">
        <w:rPr>
          <w:rFonts w:ascii="Arial" w:hAnsi="Arial" w:cs="Arial"/>
          <w:sz w:val="22"/>
          <w:szCs w:val="22"/>
          <w:lang w:val="pl-PL"/>
        </w:rPr>
        <w:t xml:space="preserve">Według szacunków </w:t>
      </w:r>
      <w:hyperlink r:id="rId21" w:history="1">
        <w:r w:rsidR="009D162D" w:rsidRPr="00E178D4">
          <w:rPr>
            <w:rStyle w:val="Hipercze"/>
            <w:rFonts w:ascii="Arial" w:hAnsi="Arial" w:cs="Arial"/>
            <w:sz w:val="22"/>
            <w:szCs w:val="22"/>
            <w:lang w:val="pl-PL"/>
          </w:rPr>
          <w:t>Cushman &amp; Wakefield</w:t>
        </w:r>
      </w:hyperlink>
      <w:r w:rsidR="009D162D" w:rsidRPr="00E178D4">
        <w:rPr>
          <w:rFonts w:ascii="Arial" w:hAnsi="Arial" w:cs="Arial"/>
          <w:sz w:val="22"/>
          <w:szCs w:val="22"/>
          <w:lang w:val="pl-PL"/>
        </w:rPr>
        <w:t xml:space="preserve"> prognozowana luka podażowa uwidoczni się do 2025 roku, co związane jest głównie z niepewnością dotyczącą wzrostu kosztów </w:t>
      </w:r>
      <w:r w:rsidR="009E1184" w:rsidRPr="00E178D4">
        <w:rPr>
          <w:rFonts w:ascii="Arial" w:hAnsi="Arial" w:cs="Arial"/>
          <w:sz w:val="22"/>
          <w:szCs w:val="22"/>
          <w:lang w:val="pl-PL"/>
        </w:rPr>
        <w:t>budowy</w:t>
      </w:r>
      <w:r w:rsidR="00EA1F94" w:rsidRPr="00E178D4">
        <w:rPr>
          <w:rFonts w:ascii="Arial" w:hAnsi="Arial" w:cs="Arial"/>
          <w:sz w:val="22"/>
          <w:szCs w:val="22"/>
          <w:lang w:val="pl-PL"/>
        </w:rPr>
        <w:t xml:space="preserve">. </w:t>
      </w:r>
      <w:r w:rsidR="00DA1FA5" w:rsidRPr="00E178D4">
        <w:rPr>
          <w:rFonts w:ascii="Arial" w:hAnsi="Arial" w:cs="Arial"/>
          <w:sz w:val="22"/>
          <w:szCs w:val="22"/>
          <w:lang w:val="pl-PL"/>
        </w:rPr>
        <w:t>Duża kontrybucja finansowa po stronie deweloperów przełoży się także na wydłużenie okres</w:t>
      </w:r>
      <w:r w:rsidR="009E1184" w:rsidRPr="00E178D4">
        <w:rPr>
          <w:rFonts w:ascii="Arial" w:hAnsi="Arial" w:cs="Arial"/>
          <w:sz w:val="22"/>
          <w:szCs w:val="22"/>
          <w:lang w:val="pl-PL"/>
        </w:rPr>
        <w:t xml:space="preserve">u trwania umów najmu. </w:t>
      </w:r>
      <w:r w:rsidR="00CC6E07" w:rsidRPr="00E178D4">
        <w:rPr>
          <w:rFonts w:ascii="Arial" w:hAnsi="Arial" w:cs="Arial"/>
          <w:sz w:val="22"/>
          <w:szCs w:val="22"/>
          <w:lang w:val="pl-PL"/>
        </w:rPr>
        <w:t xml:space="preserve">Co więcej, </w:t>
      </w:r>
      <w:r w:rsidR="002331FE" w:rsidRPr="00E178D4">
        <w:rPr>
          <w:rFonts w:ascii="Arial" w:hAnsi="Arial" w:cs="Arial"/>
          <w:sz w:val="22"/>
          <w:szCs w:val="22"/>
          <w:lang w:val="pl-PL"/>
        </w:rPr>
        <w:t xml:space="preserve">na popularności zyskają </w:t>
      </w:r>
      <w:r w:rsidR="000157E1">
        <w:rPr>
          <w:rFonts w:ascii="Arial" w:hAnsi="Arial" w:cs="Arial"/>
          <w:sz w:val="22"/>
          <w:szCs w:val="22"/>
          <w:lang w:val="pl-PL"/>
        </w:rPr>
        <w:t xml:space="preserve">podpisywane z kilkuletnim wyprzedzeniem </w:t>
      </w:r>
      <w:r w:rsidR="002331FE" w:rsidRPr="00E178D4">
        <w:rPr>
          <w:rFonts w:ascii="Arial" w:hAnsi="Arial" w:cs="Arial"/>
          <w:sz w:val="22"/>
          <w:szCs w:val="22"/>
          <w:lang w:val="pl-PL"/>
        </w:rPr>
        <w:t xml:space="preserve">umowy </w:t>
      </w:r>
      <w:proofErr w:type="spellStart"/>
      <w:r w:rsidR="002331FE" w:rsidRPr="00E178D4">
        <w:rPr>
          <w:rFonts w:ascii="Arial" w:hAnsi="Arial" w:cs="Arial"/>
          <w:sz w:val="22"/>
          <w:szCs w:val="22"/>
          <w:lang w:val="pl-PL"/>
        </w:rPr>
        <w:t>pre-lease</w:t>
      </w:r>
      <w:proofErr w:type="spellEnd"/>
      <w:r w:rsidR="004827BA" w:rsidRPr="00E178D4">
        <w:rPr>
          <w:rFonts w:ascii="Arial" w:hAnsi="Arial" w:cs="Arial"/>
          <w:sz w:val="22"/>
          <w:szCs w:val="22"/>
          <w:lang w:val="pl-PL"/>
        </w:rPr>
        <w:t>, typowe dla rynków austriackiego czy niemieckiego</w:t>
      </w:r>
      <w:r w:rsidR="00F27FDE" w:rsidRPr="00E178D4">
        <w:rPr>
          <w:rFonts w:ascii="Arial" w:hAnsi="Arial" w:cs="Arial"/>
          <w:sz w:val="22"/>
          <w:szCs w:val="22"/>
          <w:lang w:val="pl-PL"/>
        </w:rPr>
        <w:t xml:space="preserve">. </w:t>
      </w:r>
    </w:p>
    <w:bookmarkEnd w:id="2"/>
    <w:p w14:paraId="7C5687E7" w14:textId="2EE340DC" w:rsidR="00D05EC5" w:rsidRPr="00E178D4" w:rsidRDefault="009E1184" w:rsidP="00E178D4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178D4">
        <w:rPr>
          <w:rFonts w:ascii="Arial" w:hAnsi="Arial" w:cs="Arial"/>
          <w:sz w:val="22"/>
          <w:szCs w:val="22"/>
          <w:lang w:val="pl-PL"/>
        </w:rPr>
        <w:t>„</w:t>
      </w:r>
      <w:r w:rsidR="00CB242F" w:rsidRPr="00E178D4">
        <w:rPr>
          <w:rFonts w:ascii="Arial" w:hAnsi="Arial" w:cs="Arial"/>
          <w:sz w:val="22"/>
          <w:szCs w:val="22"/>
          <w:lang w:val="pl-PL"/>
        </w:rPr>
        <w:t xml:space="preserve">Konkurując o najatrakcyjniejsze </w:t>
      </w:r>
      <w:r w:rsidR="000157E1">
        <w:rPr>
          <w:rFonts w:ascii="Arial" w:hAnsi="Arial" w:cs="Arial"/>
          <w:sz w:val="22"/>
          <w:szCs w:val="22"/>
          <w:lang w:val="pl-PL"/>
        </w:rPr>
        <w:t>budynki,</w:t>
      </w:r>
      <w:r w:rsidR="000157E1" w:rsidRPr="00E178D4">
        <w:rPr>
          <w:rFonts w:ascii="Arial" w:hAnsi="Arial" w:cs="Arial"/>
          <w:sz w:val="22"/>
          <w:szCs w:val="22"/>
          <w:lang w:val="pl-PL"/>
        </w:rPr>
        <w:t xml:space="preserve"> </w:t>
      </w:r>
      <w:r w:rsidR="00CB242F" w:rsidRPr="00E178D4">
        <w:rPr>
          <w:rFonts w:ascii="Arial" w:hAnsi="Arial" w:cs="Arial"/>
          <w:sz w:val="22"/>
          <w:szCs w:val="22"/>
          <w:lang w:val="pl-PL"/>
        </w:rPr>
        <w:t xml:space="preserve">najemcy </w:t>
      </w:r>
      <w:r w:rsidR="00A50D7E" w:rsidRPr="00E178D4">
        <w:rPr>
          <w:rFonts w:ascii="Arial" w:hAnsi="Arial" w:cs="Arial"/>
          <w:sz w:val="22"/>
          <w:szCs w:val="22"/>
          <w:lang w:val="pl-PL"/>
        </w:rPr>
        <w:t>będą zobligowani zabezpieczyć przestrzeń biurową na dwa lub trzy lata przed ukończeniem budowy.</w:t>
      </w:r>
      <w:r w:rsidR="00050DA6" w:rsidRPr="00E178D4">
        <w:rPr>
          <w:rFonts w:ascii="Arial" w:hAnsi="Arial" w:cs="Arial"/>
          <w:sz w:val="22"/>
          <w:szCs w:val="22"/>
          <w:lang w:val="pl-PL"/>
        </w:rPr>
        <w:t xml:space="preserve"> Spowolnienie w obszarze nowej podaży zmotywuje firmy do zmiany strategii i długofalowego </w:t>
      </w:r>
      <w:r w:rsidR="002A6B85">
        <w:rPr>
          <w:rFonts w:ascii="Arial" w:hAnsi="Arial" w:cs="Arial"/>
          <w:sz w:val="22"/>
          <w:szCs w:val="22"/>
          <w:lang w:val="pl-PL"/>
        </w:rPr>
        <w:t>planowania przeprowadzek</w:t>
      </w:r>
      <w:r w:rsidR="00050DA6" w:rsidRPr="00E178D4">
        <w:rPr>
          <w:rFonts w:ascii="Arial" w:hAnsi="Arial" w:cs="Arial"/>
          <w:sz w:val="22"/>
          <w:szCs w:val="22"/>
          <w:lang w:val="pl-PL"/>
        </w:rPr>
        <w:t xml:space="preserve">, bowiem pozyskanie powierzchni biurowej </w:t>
      </w:r>
      <w:r w:rsidR="00B03795" w:rsidRPr="00E178D4">
        <w:rPr>
          <w:rFonts w:ascii="Arial" w:hAnsi="Arial" w:cs="Arial"/>
          <w:sz w:val="22"/>
          <w:szCs w:val="22"/>
          <w:lang w:val="pl-PL"/>
        </w:rPr>
        <w:t xml:space="preserve">z półrocznym wyprzedzeniem nie będzie już </w:t>
      </w:r>
      <w:r w:rsidR="00521865" w:rsidRPr="00E178D4">
        <w:rPr>
          <w:rFonts w:ascii="Arial" w:hAnsi="Arial" w:cs="Arial"/>
          <w:sz w:val="22"/>
          <w:szCs w:val="22"/>
          <w:lang w:val="pl-PL"/>
        </w:rPr>
        <w:t xml:space="preserve">w Warszawie </w:t>
      </w:r>
      <w:r w:rsidR="00B03795" w:rsidRPr="00E178D4">
        <w:rPr>
          <w:rFonts w:ascii="Arial" w:hAnsi="Arial" w:cs="Arial"/>
          <w:sz w:val="22"/>
          <w:szCs w:val="22"/>
          <w:lang w:val="pl-PL"/>
        </w:rPr>
        <w:t xml:space="preserve">możliwe”, dodaje </w:t>
      </w:r>
      <w:r w:rsidR="00B03795" w:rsidRPr="00E178D4">
        <w:rPr>
          <w:rFonts w:ascii="Arial" w:hAnsi="Arial" w:cs="Arial"/>
          <w:b/>
          <w:bCs/>
          <w:sz w:val="22"/>
          <w:szCs w:val="22"/>
          <w:lang w:val="pl-PL"/>
        </w:rPr>
        <w:t>Henryk Bilski</w:t>
      </w:r>
      <w:r w:rsidR="00B03795" w:rsidRPr="00E178D4">
        <w:rPr>
          <w:rFonts w:ascii="Arial" w:hAnsi="Arial" w:cs="Arial"/>
          <w:sz w:val="22"/>
          <w:szCs w:val="22"/>
          <w:lang w:val="pl-PL"/>
        </w:rPr>
        <w:t xml:space="preserve">.  </w:t>
      </w:r>
    </w:p>
    <w:p w14:paraId="2922AC56" w14:textId="1C651C8B" w:rsidR="00E30ACC" w:rsidRDefault="00E30ACC" w:rsidP="00E178D4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</w:t>
      </w:r>
      <w:r w:rsidRPr="00E30ACC">
        <w:rPr>
          <w:rFonts w:ascii="Arial" w:hAnsi="Arial" w:cs="Arial"/>
          <w:sz w:val="22"/>
          <w:szCs w:val="22"/>
          <w:lang w:val="pl-PL"/>
        </w:rPr>
        <w:t xml:space="preserve">Ostatni czas to także coraz wyraźniejszy wzrost znaczenia aspektów ESG (ang. </w:t>
      </w:r>
      <w:proofErr w:type="spellStart"/>
      <w:r w:rsidRPr="00E30ACC">
        <w:rPr>
          <w:rFonts w:ascii="Arial" w:hAnsi="Arial" w:cs="Arial"/>
          <w:sz w:val="22"/>
          <w:szCs w:val="22"/>
          <w:lang w:val="pl-PL"/>
        </w:rPr>
        <w:t>environmental</w:t>
      </w:r>
      <w:proofErr w:type="spellEnd"/>
      <w:r w:rsidRPr="00E30ACC">
        <w:rPr>
          <w:rFonts w:ascii="Arial" w:hAnsi="Arial" w:cs="Arial"/>
          <w:sz w:val="22"/>
          <w:szCs w:val="22"/>
          <w:lang w:val="pl-PL"/>
        </w:rPr>
        <w:t xml:space="preserve">, </w:t>
      </w:r>
      <w:proofErr w:type="spellStart"/>
      <w:r w:rsidRPr="00E30ACC">
        <w:rPr>
          <w:rFonts w:ascii="Arial" w:hAnsi="Arial" w:cs="Arial"/>
          <w:sz w:val="22"/>
          <w:szCs w:val="22"/>
          <w:lang w:val="pl-PL"/>
        </w:rPr>
        <w:t>social</w:t>
      </w:r>
      <w:proofErr w:type="spellEnd"/>
      <w:r w:rsidRPr="00E30ACC">
        <w:rPr>
          <w:rFonts w:ascii="Arial" w:hAnsi="Arial" w:cs="Arial"/>
          <w:sz w:val="22"/>
          <w:szCs w:val="22"/>
          <w:lang w:val="pl-PL"/>
        </w:rPr>
        <w:t xml:space="preserve">, </w:t>
      </w:r>
      <w:proofErr w:type="spellStart"/>
      <w:r w:rsidRPr="00E30ACC">
        <w:rPr>
          <w:rFonts w:ascii="Arial" w:hAnsi="Arial" w:cs="Arial"/>
          <w:sz w:val="22"/>
          <w:szCs w:val="22"/>
          <w:lang w:val="pl-PL"/>
        </w:rPr>
        <w:t>governance</w:t>
      </w:r>
      <w:proofErr w:type="spellEnd"/>
      <w:r w:rsidRPr="00E30ACC">
        <w:rPr>
          <w:rFonts w:ascii="Arial" w:hAnsi="Arial" w:cs="Arial"/>
          <w:sz w:val="22"/>
          <w:szCs w:val="22"/>
          <w:lang w:val="pl-PL"/>
        </w:rPr>
        <w:t>), zakładających między innymi wdrażanie inteligentnych, ekologicznych i bezpiecznych rozwiązań</w:t>
      </w:r>
      <w:r>
        <w:rPr>
          <w:rFonts w:ascii="Arial" w:hAnsi="Arial" w:cs="Arial"/>
          <w:sz w:val="22"/>
          <w:szCs w:val="22"/>
          <w:lang w:val="pl-PL"/>
        </w:rPr>
        <w:t>,</w:t>
      </w:r>
      <w:r w:rsidRPr="00E30ACC">
        <w:rPr>
          <w:rFonts w:ascii="Arial" w:hAnsi="Arial" w:cs="Arial"/>
          <w:sz w:val="22"/>
          <w:szCs w:val="22"/>
          <w:lang w:val="pl-PL"/>
        </w:rPr>
        <w:t xml:space="preserve"> pozwalających z jednej strony na optymalne wykorzystanie zasobów i materiałów, a z drugiej – przyczyniających się do ochrony zdrowia i komfortu pracowników. Ze względu na powyższe cele, na rynku upowszechniać się będą zielone umowy najmu. Już teraz obserwujemy standaryzację zielonych klauzul zawierających postanowienia na temat podejmowania przez wynajmujących i najemców wspólnych starań, mających na celu gospodarowanie oraz użytkowanie nieruchomości biurowych w sposób zrównoważony”, </w:t>
      </w:r>
      <w:r w:rsidRPr="00E30ACC">
        <w:rPr>
          <w:rFonts w:ascii="Arial" w:hAnsi="Arial" w:cs="Arial"/>
          <w:sz w:val="22"/>
          <w:szCs w:val="22"/>
          <w:lang w:val="pl-PL"/>
        </w:rPr>
        <w:lastRenderedPageBreak/>
        <w:t xml:space="preserve">wyjaśnia </w:t>
      </w:r>
      <w:r w:rsidRPr="00E30ACC">
        <w:rPr>
          <w:rFonts w:ascii="Arial" w:hAnsi="Arial" w:cs="Arial"/>
          <w:b/>
          <w:bCs/>
          <w:sz w:val="22"/>
          <w:szCs w:val="22"/>
          <w:lang w:val="pl-PL"/>
        </w:rPr>
        <w:t xml:space="preserve">Dominik </w:t>
      </w:r>
      <w:proofErr w:type="spellStart"/>
      <w:r w:rsidRPr="00E30ACC">
        <w:rPr>
          <w:rFonts w:ascii="Arial" w:hAnsi="Arial" w:cs="Arial"/>
          <w:b/>
          <w:bCs/>
          <w:sz w:val="22"/>
          <w:szCs w:val="22"/>
          <w:lang w:val="pl-PL"/>
        </w:rPr>
        <w:t>Rafałko</w:t>
      </w:r>
      <w:proofErr w:type="spellEnd"/>
      <w:r w:rsidRPr="00E30ACC">
        <w:rPr>
          <w:rFonts w:ascii="Arial" w:hAnsi="Arial" w:cs="Arial"/>
          <w:b/>
          <w:bCs/>
          <w:sz w:val="22"/>
          <w:szCs w:val="22"/>
          <w:lang w:val="pl-PL"/>
        </w:rPr>
        <w:t>, partner w zespole nieruchomości i budownictwa kancelarii CMS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3DA3629A" w14:textId="27A2BC68" w:rsidR="007871A6" w:rsidRPr="00CB0B51" w:rsidRDefault="007871A6" w:rsidP="00E178D4">
      <w:pPr>
        <w:pStyle w:val="NormalnyWeb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B0B51">
        <w:rPr>
          <w:rFonts w:ascii="Arial" w:hAnsi="Arial" w:cs="Arial"/>
          <w:b/>
          <w:bCs/>
          <w:sz w:val="22"/>
          <w:szCs w:val="22"/>
          <w:lang w:val="pl-PL"/>
        </w:rPr>
        <w:t>Co wybiorą najemcy</w:t>
      </w:r>
      <w:r w:rsidR="001C05AA" w:rsidRPr="00CB0B51">
        <w:rPr>
          <w:rFonts w:ascii="Arial" w:hAnsi="Arial" w:cs="Arial"/>
          <w:b/>
          <w:bCs/>
          <w:sz w:val="22"/>
          <w:szCs w:val="22"/>
          <w:lang w:val="pl-PL"/>
        </w:rPr>
        <w:t>?</w:t>
      </w:r>
    </w:p>
    <w:p w14:paraId="40F4FF35" w14:textId="183E9772" w:rsidR="001D4017" w:rsidRDefault="00543F60" w:rsidP="00E178D4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178D4">
        <w:rPr>
          <w:rFonts w:ascii="Arial" w:hAnsi="Arial" w:cs="Arial"/>
          <w:sz w:val="22"/>
          <w:szCs w:val="22"/>
          <w:lang w:val="pl-PL"/>
        </w:rPr>
        <w:t>Jak wskazuje</w:t>
      </w:r>
      <w:r w:rsidR="00F37A2F" w:rsidRPr="00E178D4">
        <w:rPr>
          <w:rFonts w:ascii="Arial" w:hAnsi="Arial" w:cs="Arial"/>
          <w:sz w:val="22"/>
          <w:szCs w:val="22"/>
          <w:lang w:val="pl-PL"/>
        </w:rPr>
        <w:t xml:space="preserve"> </w:t>
      </w:r>
      <w:hyperlink r:id="rId22" w:history="1">
        <w:proofErr w:type="spellStart"/>
        <w:r w:rsidR="00F37A2F" w:rsidRPr="00E178D4">
          <w:rPr>
            <w:rStyle w:val="Hipercze"/>
            <w:rFonts w:ascii="Arial" w:hAnsi="Arial" w:cs="Arial"/>
            <w:sz w:val="22"/>
            <w:szCs w:val="22"/>
            <w:lang w:val="pl-PL"/>
          </w:rPr>
          <w:t>Colliers</w:t>
        </w:r>
        <w:proofErr w:type="spellEnd"/>
      </w:hyperlink>
      <w:r w:rsidR="008D4F5D" w:rsidRPr="00E178D4">
        <w:rPr>
          <w:rFonts w:ascii="Arial" w:hAnsi="Arial" w:cs="Arial"/>
          <w:sz w:val="22"/>
          <w:szCs w:val="22"/>
          <w:lang w:val="pl-PL"/>
        </w:rPr>
        <w:t xml:space="preserve"> </w:t>
      </w:r>
      <w:r w:rsidR="00432EFF" w:rsidRPr="00E178D4">
        <w:rPr>
          <w:rFonts w:ascii="Arial" w:hAnsi="Arial" w:cs="Arial"/>
          <w:sz w:val="22"/>
          <w:szCs w:val="22"/>
          <w:lang w:val="pl-PL"/>
        </w:rPr>
        <w:t xml:space="preserve">w </w:t>
      </w:r>
      <w:r w:rsidR="008D4F5D" w:rsidRPr="00E178D4">
        <w:rPr>
          <w:rFonts w:ascii="Arial" w:hAnsi="Arial" w:cs="Arial"/>
          <w:sz w:val="22"/>
          <w:szCs w:val="22"/>
          <w:lang w:val="pl-PL"/>
        </w:rPr>
        <w:t xml:space="preserve">strukturze najmu w </w:t>
      </w:r>
      <w:r w:rsidR="00F37A2F" w:rsidRPr="00E178D4">
        <w:rPr>
          <w:rFonts w:ascii="Arial" w:hAnsi="Arial" w:cs="Arial"/>
          <w:sz w:val="22"/>
          <w:szCs w:val="22"/>
          <w:lang w:val="pl-PL"/>
        </w:rPr>
        <w:t>I kwartale tego</w:t>
      </w:r>
      <w:r w:rsidR="008D4F5D" w:rsidRPr="00E178D4">
        <w:rPr>
          <w:rFonts w:ascii="Arial" w:hAnsi="Arial" w:cs="Arial"/>
          <w:sz w:val="22"/>
          <w:szCs w:val="22"/>
          <w:lang w:val="pl-PL"/>
        </w:rPr>
        <w:t xml:space="preserve"> roku największy udział przypadł </w:t>
      </w:r>
      <w:r w:rsidR="00F37A2F" w:rsidRPr="00E178D4">
        <w:rPr>
          <w:rFonts w:ascii="Arial" w:hAnsi="Arial" w:cs="Arial"/>
          <w:sz w:val="22"/>
          <w:szCs w:val="22"/>
          <w:lang w:val="pl-PL"/>
        </w:rPr>
        <w:t xml:space="preserve">w Warszawie </w:t>
      </w:r>
      <w:r w:rsidR="008D4F5D" w:rsidRPr="00E178D4">
        <w:rPr>
          <w:rFonts w:ascii="Arial" w:hAnsi="Arial" w:cs="Arial"/>
          <w:sz w:val="22"/>
          <w:szCs w:val="22"/>
          <w:lang w:val="pl-PL"/>
        </w:rPr>
        <w:t>nowym transakcjom (</w:t>
      </w:r>
      <w:r w:rsidR="00F37A2F" w:rsidRPr="00E178D4">
        <w:rPr>
          <w:rFonts w:ascii="Arial" w:hAnsi="Arial" w:cs="Arial"/>
          <w:sz w:val="22"/>
          <w:szCs w:val="22"/>
          <w:lang w:val="pl-PL"/>
        </w:rPr>
        <w:t>52 proc.</w:t>
      </w:r>
      <w:r w:rsidR="008D4F5D" w:rsidRPr="00E178D4">
        <w:rPr>
          <w:rFonts w:ascii="Arial" w:hAnsi="Arial" w:cs="Arial"/>
          <w:sz w:val="22"/>
          <w:szCs w:val="22"/>
          <w:lang w:val="pl-PL"/>
        </w:rPr>
        <w:t>)</w:t>
      </w:r>
      <w:r w:rsidR="00F37A2F" w:rsidRPr="00E178D4">
        <w:rPr>
          <w:rFonts w:ascii="Arial" w:hAnsi="Arial" w:cs="Arial"/>
          <w:sz w:val="22"/>
          <w:szCs w:val="22"/>
          <w:lang w:val="pl-PL"/>
        </w:rPr>
        <w:t>. Dużą aktywnością wykazały się firmy z sektorów:</w:t>
      </w:r>
      <w:r w:rsidR="00432EFF" w:rsidRPr="00E178D4">
        <w:rPr>
          <w:rFonts w:ascii="Arial" w:hAnsi="Arial" w:cs="Arial"/>
          <w:sz w:val="22"/>
          <w:szCs w:val="22"/>
          <w:lang w:val="pl-PL"/>
        </w:rPr>
        <w:t xml:space="preserve"> finansów i</w:t>
      </w:r>
      <w:r w:rsidR="00F37A2F" w:rsidRPr="00E178D4">
        <w:rPr>
          <w:rFonts w:ascii="Arial" w:hAnsi="Arial" w:cs="Arial"/>
          <w:sz w:val="22"/>
          <w:szCs w:val="22"/>
          <w:lang w:val="pl-PL"/>
        </w:rPr>
        <w:t xml:space="preserve"> bankowości</w:t>
      </w:r>
      <w:r w:rsidR="00ED411A" w:rsidRPr="00E178D4">
        <w:rPr>
          <w:rFonts w:ascii="Arial" w:hAnsi="Arial" w:cs="Arial"/>
          <w:sz w:val="22"/>
          <w:szCs w:val="22"/>
          <w:lang w:val="pl-PL"/>
        </w:rPr>
        <w:t xml:space="preserve"> czy</w:t>
      </w:r>
      <w:r w:rsidR="00432EFF" w:rsidRPr="00E178D4">
        <w:rPr>
          <w:rFonts w:ascii="Arial" w:hAnsi="Arial" w:cs="Arial"/>
          <w:sz w:val="22"/>
          <w:szCs w:val="22"/>
          <w:lang w:val="pl-PL"/>
        </w:rPr>
        <w:t xml:space="preserve"> IT</w:t>
      </w:r>
      <w:r w:rsidR="00ED411A" w:rsidRPr="00E178D4">
        <w:rPr>
          <w:rFonts w:ascii="Arial" w:hAnsi="Arial" w:cs="Arial"/>
          <w:sz w:val="22"/>
          <w:szCs w:val="22"/>
          <w:lang w:val="pl-PL"/>
        </w:rPr>
        <w:t xml:space="preserve">. </w:t>
      </w:r>
      <w:r w:rsidR="00432EFF" w:rsidRPr="00E178D4">
        <w:rPr>
          <w:rFonts w:ascii="Arial" w:hAnsi="Arial" w:cs="Arial"/>
          <w:sz w:val="22"/>
          <w:szCs w:val="22"/>
          <w:lang w:val="pl-PL"/>
        </w:rPr>
        <w:t xml:space="preserve">Według prognoz </w:t>
      </w:r>
      <w:r w:rsidR="00C73C69" w:rsidRPr="00E178D4">
        <w:rPr>
          <w:rFonts w:ascii="Arial" w:hAnsi="Arial" w:cs="Arial"/>
          <w:sz w:val="22"/>
          <w:szCs w:val="22"/>
          <w:lang w:val="pl-PL"/>
        </w:rPr>
        <w:t xml:space="preserve">rynkowych </w:t>
      </w:r>
      <w:r w:rsidR="00432EFF" w:rsidRPr="00E178D4">
        <w:rPr>
          <w:rFonts w:ascii="Arial" w:hAnsi="Arial" w:cs="Arial"/>
          <w:sz w:val="22"/>
          <w:szCs w:val="22"/>
          <w:lang w:val="pl-PL"/>
        </w:rPr>
        <w:t xml:space="preserve">luka nowej podaży </w:t>
      </w:r>
      <w:r w:rsidR="00C73C69" w:rsidRPr="00E178D4">
        <w:rPr>
          <w:rFonts w:ascii="Arial" w:hAnsi="Arial" w:cs="Arial"/>
          <w:sz w:val="22"/>
          <w:szCs w:val="22"/>
          <w:lang w:val="pl-PL"/>
        </w:rPr>
        <w:t xml:space="preserve">zmieni układ sił i </w:t>
      </w:r>
      <w:r w:rsidR="00432EFF" w:rsidRPr="00E178D4">
        <w:rPr>
          <w:rFonts w:ascii="Arial" w:hAnsi="Arial" w:cs="Arial"/>
          <w:sz w:val="22"/>
          <w:szCs w:val="22"/>
          <w:lang w:val="pl-PL"/>
        </w:rPr>
        <w:t>zwiększy udział na rynku biurowym renegocjacji</w:t>
      </w:r>
      <w:r w:rsidR="00ED411A" w:rsidRPr="00E178D4">
        <w:rPr>
          <w:rFonts w:ascii="Arial" w:hAnsi="Arial" w:cs="Arial"/>
          <w:sz w:val="22"/>
          <w:szCs w:val="22"/>
          <w:lang w:val="pl-PL"/>
        </w:rPr>
        <w:t xml:space="preserve"> oraz odnowienia</w:t>
      </w:r>
      <w:r w:rsidR="00432EFF" w:rsidRPr="00E178D4">
        <w:rPr>
          <w:rFonts w:ascii="Arial" w:hAnsi="Arial" w:cs="Arial"/>
          <w:sz w:val="22"/>
          <w:szCs w:val="22"/>
          <w:lang w:val="pl-PL"/>
        </w:rPr>
        <w:t xml:space="preserve"> umów najmu w dotychczas zajmowanych budynkach.</w:t>
      </w:r>
      <w:r w:rsidR="00C73C69" w:rsidRPr="00E178D4">
        <w:rPr>
          <w:rFonts w:ascii="Arial" w:hAnsi="Arial" w:cs="Arial"/>
          <w:sz w:val="22"/>
          <w:szCs w:val="22"/>
          <w:lang w:val="pl-PL"/>
        </w:rPr>
        <w:t xml:space="preserve"> </w:t>
      </w:r>
      <w:r w:rsidR="00E935E4" w:rsidRPr="00E178D4">
        <w:rPr>
          <w:rFonts w:ascii="Arial" w:hAnsi="Arial" w:cs="Arial"/>
          <w:sz w:val="22"/>
          <w:szCs w:val="22"/>
          <w:lang w:val="pl-PL"/>
        </w:rPr>
        <w:t>Także najemcy</w:t>
      </w:r>
      <w:r w:rsidR="006A00FD" w:rsidRPr="00E178D4">
        <w:rPr>
          <w:rFonts w:ascii="Arial" w:hAnsi="Arial" w:cs="Arial"/>
          <w:sz w:val="22"/>
          <w:szCs w:val="22"/>
          <w:lang w:val="pl-PL"/>
        </w:rPr>
        <w:t>,</w:t>
      </w:r>
      <w:r w:rsidR="00E935E4" w:rsidRPr="00E178D4">
        <w:rPr>
          <w:rFonts w:ascii="Arial" w:hAnsi="Arial" w:cs="Arial"/>
          <w:sz w:val="22"/>
          <w:szCs w:val="22"/>
          <w:lang w:val="pl-PL"/>
        </w:rPr>
        <w:t xml:space="preserve"> rozważający relokację</w:t>
      </w:r>
      <w:r w:rsidR="006A00FD" w:rsidRPr="00E178D4">
        <w:rPr>
          <w:rFonts w:ascii="Arial" w:hAnsi="Arial" w:cs="Arial"/>
          <w:sz w:val="22"/>
          <w:szCs w:val="22"/>
          <w:lang w:val="pl-PL"/>
        </w:rPr>
        <w:t>,</w:t>
      </w:r>
      <w:r w:rsidR="00E935E4" w:rsidRPr="00E178D4">
        <w:rPr>
          <w:rFonts w:ascii="Arial" w:hAnsi="Arial" w:cs="Arial"/>
          <w:sz w:val="22"/>
          <w:szCs w:val="22"/>
          <w:lang w:val="pl-PL"/>
        </w:rPr>
        <w:t xml:space="preserve"> będą zmuszeni wybrać produkt z puli istniejących nieruchomości </w:t>
      </w:r>
      <w:r w:rsidRPr="00E178D4">
        <w:rPr>
          <w:rFonts w:ascii="Arial" w:hAnsi="Arial" w:cs="Arial"/>
          <w:sz w:val="22"/>
          <w:szCs w:val="22"/>
          <w:lang w:val="pl-PL"/>
        </w:rPr>
        <w:t>celując w cykle kończących się umów.</w:t>
      </w:r>
      <w:r w:rsidR="00E935E4" w:rsidRPr="00E178D4">
        <w:rPr>
          <w:rFonts w:ascii="Arial" w:hAnsi="Arial" w:cs="Arial"/>
          <w:sz w:val="22"/>
          <w:szCs w:val="22"/>
          <w:lang w:val="pl-PL"/>
        </w:rPr>
        <w:t xml:space="preserve"> </w:t>
      </w:r>
      <w:r w:rsidR="00C73C69" w:rsidRPr="00E178D4">
        <w:rPr>
          <w:rFonts w:ascii="Arial" w:hAnsi="Arial" w:cs="Arial"/>
          <w:sz w:val="22"/>
          <w:szCs w:val="22"/>
          <w:lang w:val="pl-PL"/>
        </w:rPr>
        <w:t xml:space="preserve">To z kolei </w:t>
      </w:r>
      <w:r w:rsidR="00E935E4" w:rsidRPr="00E178D4">
        <w:rPr>
          <w:rFonts w:ascii="Arial" w:hAnsi="Arial" w:cs="Arial"/>
          <w:sz w:val="22"/>
          <w:szCs w:val="22"/>
          <w:lang w:val="pl-PL"/>
        </w:rPr>
        <w:t xml:space="preserve">będzie </w:t>
      </w:r>
      <w:r w:rsidR="00C73C69" w:rsidRPr="00E178D4">
        <w:rPr>
          <w:rFonts w:ascii="Arial" w:hAnsi="Arial" w:cs="Arial"/>
          <w:sz w:val="22"/>
          <w:szCs w:val="22"/>
          <w:lang w:val="pl-PL"/>
        </w:rPr>
        <w:t>stanowi</w:t>
      </w:r>
      <w:r w:rsidR="00E935E4" w:rsidRPr="00E178D4">
        <w:rPr>
          <w:rFonts w:ascii="Arial" w:hAnsi="Arial" w:cs="Arial"/>
          <w:sz w:val="22"/>
          <w:szCs w:val="22"/>
          <w:lang w:val="pl-PL"/>
        </w:rPr>
        <w:t>ć</w:t>
      </w:r>
      <w:r w:rsidR="00C73C69" w:rsidRPr="00E178D4">
        <w:rPr>
          <w:rFonts w:ascii="Arial" w:hAnsi="Arial" w:cs="Arial"/>
          <w:sz w:val="22"/>
          <w:szCs w:val="22"/>
          <w:lang w:val="pl-PL"/>
        </w:rPr>
        <w:t xml:space="preserve"> wyzwanie dla zarządców</w:t>
      </w:r>
      <w:r w:rsidR="00E935E4" w:rsidRPr="00E178D4">
        <w:rPr>
          <w:rFonts w:ascii="Arial" w:hAnsi="Arial" w:cs="Arial"/>
          <w:sz w:val="22"/>
          <w:szCs w:val="22"/>
          <w:lang w:val="pl-PL"/>
        </w:rPr>
        <w:t xml:space="preserve"> </w:t>
      </w:r>
      <w:r w:rsidR="006A0684" w:rsidRPr="00E178D4">
        <w:rPr>
          <w:rFonts w:ascii="Arial" w:hAnsi="Arial" w:cs="Arial"/>
          <w:sz w:val="22"/>
          <w:szCs w:val="22"/>
          <w:lang w:val="pl-PL"/>
        </w:rPr>
        <w:t xml:space="preserve">starszych </w:t>
      </w:r>
      <w:r w:rsidR="00C73C69" w:rsidRPr="00E178D4">
        <w:rPr>
          <w:rFonts w:ascii="Arial" w:hAnsi="Arial" w:cs="Arial"/>
          <w:sz w:val="22"/>
          <w:szCs w:val="22"/>
          <w:lang w:val="pl-PL"/>
        </w:rPr>
        <w:t>obiektów</w:t>
      </w:r>
      <w:r w:rsidR="00E935E4" w:rsidRPr="00E178D4">
        <w:rPr>
          <w:rFonts w:ascii="Arial" w:hAnsi="Arial" w:cs="Arial"/>
          <w:sz w:val="22"/>
          <w:szCs w:val="22"/>
          <w:lang w:val="pl-PL"/>
        </w:rPr>
        <w:t xml:space="preserve">. </w:t>
      </w:r>
      <w:r w:rsidR="00A70C94" w:rsidRPr="00E178D4">
        <w:rPr>
          <w:rFonts w:ascii="Arial" w:hAnsi="Arial" w:cs="Arial"/>
          <w:sz w:val="22"/>
          <w:szCs w:val="22"/>
          <w:lang w:val="pl-PL"/>
        </w:rPr>
        <w:t xml:space="preserve">Tego typu biurowce odżyły w obliczu wojny w Ukrainie i potrzeb </w:t>
      </w:r>
      <w:r w:rsidR="002A6B85">
        <w:rPr>
          <w:rFonts w:ascii="Arial" w:hAnsi="Arial" w:cs="Arial"/>
          <w:sz w:val="22"/>
          <w:szCs w:val="22"/>
          <w:lang w:val="pl-PL"/>
        </w:rPr>
        <w:t>przenoszonych do Polski operacji biznesowych</w:t>
      </w:r>
      <w:r w:rsidR="00A70C94" w:rsidRPr="00E178D4">
        <w:rPr>
          <w:rFonts w:ascii="Arial" w:hAnsi="Arial" w:cs="Arial"/>
          <w:sz w:val="22"/>
          <w:szCs w:val="22"/>
          <w:lang w:val="pl-PL"/>
        </w:rPr>
        <w:t xml:space="preserve">. Jak sprawdzą się w przypadku luki nowej podaży?    </w:t>
      </w:r>
    </w:p>
    <w:p w14:paraId="3444A158" w14:textId="67F19E3E" w:rsidR="00E30ACC" w:rsidRPr="00E178D4" w:rsidRDefault="00E30ACC" w:rsidP="00E178D4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„W wyniku zmian, które zachodzą na rynku nieruchomości człowiek i jego potrzeby ponownie znalazły się w centrum zainteresowania, a biura, które gwarantują dobre samopoczucie oraz dbają o bezpieczeństwo, zdrowie i dobrostan pracowników, znów stały się wysokopopytowym produktem. Nowe nieruchomości, którymi zarządzamy, są wyposażone w wiele rozwiązań poprawiających komfort pracowników, z kolei starsze biurowce, które również mamy w portfelu, wymagają pewnych zmian, by w pełni odpowiadać na aktualne potrzeby rynku. Prowadzimy transformację biurowców do ich nowego przeznaczenia – spełnienia funkcji społecznej (ESG – „S”), gdzie biurowiec jest coraz mniej miejscem pracy, a coraz więcej miejscem spotkań współpracowników. Adaptacja do zmienionych standardów, dostosowanie się do nowych potrzeb pracowników oraz mocny nacisk na zrównoważone, zielone i zdrowe obiekty biurowe nie są już obecnie wyróżnikiem, a warunkiem koniecznym, żeby przyciągać najemców i inwestorów”, podkreśla </w:t>
      </w:r>
      <w:r>
        <w:rPr>
          <w:rFonts w:ascii="Arial" w:hAnsi="Arial" w:cs="Arial"/>
          <w:b/>
          <w:bCs/>
          <w:sz w:val="22"/>
          <w:szCs w:val="22"/>
          <w:lang w:val="pl-PL"/>
        </w:rPr>
        <w:t>Łukasz Mazurczak, dyrektor zarządzający MVGM Polska.</w:t>
      </w:r>
    </w:p>
    <w:bookmarkEnd w:id="3"/>
    <w:p w14:paraId="377529B3" w14:textId="4FCDD68D" w:rsidR="002A6B85" w:rsidRPr="001C05AA" w:rsidRDefault="002A6B85" w:rsidP="00E178D4">
      <w:pPr>
        <w:pStyle w:val="NormalnyWeb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Warszawa stabilna dla biznesu</w:t>
      </w:r>
    </w:p>
    <w:p w14:paraId="6DDA21B9" w14:textId="0FF4A546" w:rsidR="00F27FDE" w:rsidRPr="00E178D4" w:rsidRDefault="00A70C94" w:rsidP="00E178D4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178D4">
        <w:rPr>
          <w:rFonts w:ascii="Arial" w:hAnsi="Arial" w:cs="Arial"/>
          <w:sz w:val="22"/>
          <w:szCs w:val="22"/>
          <w:lang w:val="pl-PL"/>
        </w:rPr>
        <w:t>Ostatnie 11 lat pokazało stabilność</w:t>
      </w:r>
      <w:r w:rsidR="00535728" w:rsidRPr="00E178D4">
        <w:rPr>
          <w:rFonts w:ascii="Arial" w:hAnsi="Arial" w:cs="Arial"/>
          <w:sz w:val="22"/>
          <w:szCs w:val="22"/>
          <w:lang w:val="pl-PL"/>
        </w:rPr>
        <w:t xml:space="preserve"> stołecznego rynku biurowego</w:t>
      </w:r>
      <w:r w:rsidRPr="00E178D4">
        <w:rPr>
          <w:rFonts w:ascii="Arial" w:hAnsi="Arial" w:cs="Arial"/>
          <w:sz w:val="22"/>
          <w:szCs w:val="22"/>
          <w:lang w:val="pl-PL"/>
        </w:rPr>
        <w:t xml:space="preserve">. </w:t>
      </w:r>
      <w:r w:rsidR="00535728" w:rsidRPr="00E178D4">
        <w:rPr>
          <w:rFonts w:ascii="Arial" w:hAnsi="Arial" w:cs="Arial"/>
          <w:sz w:val="22"/>
          <w:szCs w:val="22"/>
          <w:lang w:val="pl-PL"/>
        </w:rPr>
        <w:t xml:space="preserve">Wahania spowodowane globalnymi kryzysami i spadki popytu na poziomie 20 proc. nie są w stanie osłabić pozycji Warszawy, która zajmuje drugie miejsce w rankingu </w:t>
      </w:r>
      <w:proofErr w:type="spellStart"/>
      <w:r w:rsidR="00535728" w:rsidRPr="00E178D4">
        <w:rPr>
          <w:rFonts w:ascii="Arial" w:hAnsi="Arial" w:cs="Arial"/>
          <w:sz w:val="22"/>
          <w:szCs w:val="22"/>
          <w:lang w:val="pl-PL"/>
        </w:rPr>
        <w:t>European</w:t>
      </w:r>
      <w:proofErr w:type="spellEnd"/>
      <w:r w:rsidR="00535728" w:rsidRPr="00E178D4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535728" w:rsidRPr="00E178D4">
        <w:rPr>
          <w:rFonts w:ascii="Arial" w:hAnsi="Arial" w:cs="Arial"/>
          <w:sz w:val="22"/>
          <w:szCs w:val="22"/>
          <w:lang w:val="pl-PL"/>
        </w:rPr>
        <w:t>Cities</w:t>
      </w:r>
      <w:proofErr w:type="spellEnd"/>
      <w:r w:rsidR="00535728" w:rsidRPr="00E178D4">
        <w:rPr>
          <w:rFonts w:ascii="Arial" w:hAnsi="Arial" w:cs="Arial"/>
          <w:sz w:val="22"/>
          <w:szCs w:val="22"/>
          <w:lang w:val="pl-PL"/>
        </w:rPr>
        <w:t xml:space="preserve"> and Regions of the </w:t>
      </w:r>
      <w:proofErr w:type="spellStart"/>
      <w:r w:rsidR="00535728" w:rsidRPr="00E178D4">
        <w:rPr>
          <w:rFonts w:ascii="Arial" w:hAnsi="Arial" w:cs="Arial"/>
          <w:sz w:val="22"/>
          <w:szCs w:val="22"/>
          <w:lang w:val="pl-PL"/>
        </w:rPr>
        <w:t>Future</w:t>
      </w:r>
      <w:proofErr w:type="spellEnd"/>
      <w:r w:rsidR="00535728" w:rsidRPr="00E178D4">
        <w:rPr>
          <w:rFonts w:ascii="Arial" w:hAnsi="Arial" w:cs="Arial"/>
          <w:sz w:val="22"/>
          <w:szCs w:val="22"/>
          <w:lang w:val="pl-PL"/>
        </w:rPr>
        <w:t xml:space="preserve"> 2022/2023 – Business </w:t>
      </w:r>
      <w:proofErr w:type="spellStart"/>
      <w:r w:rsidR="00535728" w:rsidRPr="00E178D4">
        <w:rPr>
          <w:rFonts w:ascii="Arial" w:hAnsi="Arial" w:cs="Arial"/>
          <w:sz w:val="22"/>
          <w:szCs w:val="22"/>
          <w:lang w:val="pl-PL"/>
        </w:rPr>
        <w:t>Friendliness</w:t>
      </w:r>
      <w:proofErr w:type="spellEnd"/>
      <w:r w:rsidR="00535728" w:rsidRPr="00E178D4">
        <w:rPr>
          <w:rFonts w:ascii="Arial" w:hAnsi="Arial" w:cs="Arial"/>
          <w:sz w:val="22"/>
          <w:szCs w:val="22"/>
          <w:lang w:val="pl-PL"/>
        </w:rPr>
        <w:t>.</w:t>
      </w:r>
      <w:r w:rsidR="00E479A5" w:rsidRPr="00E178D4">
        <w:rPr>
          <w:rFonts w:ascii="Arial" w:hAnsi="Arial" w:cs="Arial"/>
          <w:sz w:val="22"/>
          <w:szCs w:val="22"/>
          <w:lang w:val="pl-PL"/>
        </w:rPr>
        <w:t xml:space="preserve"> </w:t>
      </w:r>
      <w:r w:rsidR="002109B5" w:rsidRPr="00E178D4">
        <w:rPr>
          <w:rFonts w:ascii="Arial" w:hAnsi="Arial" w:cs="Arial"/>
          <w:sz w:val="22"/>
          <w:szCs w:val="22"/>
          <w:lang w:val="pl-PL"/>
        </w:rPr>
        <w:t xml:space="preserve">Jak będzie wyglądać rynek </w:t>
      </w:r>
      <w:r w:rsidR="00F27FDE" w:rsidRPr="00E178D4">
        <w:rPr>
          <w:rFonts w:ascii="Arial" w:hAnsi="Arial" w:cs="Arial"/>
          <w:sz w:val="22"/>
          <w:szCs w:val="22"/>
          <w:lang w:val="pl-PL"/>
        </w:rPr>
        <w:t>po</w:t>
      </w:r>
      <w:r w:rsidR="002109B5" w:rsidRPr="00E178D4">
        <w:rPr>
          <w:rFonts w:ascii="Arial" w:hAnsi="Arial" w:cs="Arial"/>
          <w:sz w:val="22"/>
          <w:szCs w:val="22"/>
          <w:lang w:val="pl-PL"/>
        </w:rPr>
        <w:t xml:space="preserve"> 2025 roku? </w:t>
      </w:r>
    </w:p>
    <w:p w14:paraId="6E67C73C" w14:textId="4F559EB9" w:rsidR="002109B5" w:rsidRPr="00E178D4" w:rsidRDefault="00F27FDE" w:rsidP="00E178D4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178D4">
        <w:rPr>
          <w:rFonts w:ascii="Arial" w:hAnsi="Arial" w:cs="Arial"/>
          <w:sz w:val="22"/>
          <w:szCs w:val="22"/>
          <w:lang w:val="pl-PL"/>
        </w:rPr>
        <w:t>„</w:t>
      </w:r>
      <w:r w:rsidR="007329C1" w:rsidRPr="00E178D4">
        <w:rPr>
          <w:rFonts w:ascii="Arial" w:hAnsi="Arial" w:cs="Arial"/>
          <w:sz w:val="22"/>
          <w:szCs w:val="22"/>
          <w:lang w:val="pl-PL"/>
        </w:rPr>
        <w:t>Warszawski rynek biurowy będzie rósł, a popyt utrzyma się na stabilnym, wysokim poziomie</w:t>
      </w:r>
      <w:r w:rsidR="00C2041B" w:rsidRPr="00E178D4">
        <w:rPr>
          <w:rFonts w:ascii="Arial" w:hAnsi="Arial" w:cs="Arial"/>
          <w:sz w:val="22"/>
          <w:szCs w:val="22"/>
          <w:lang w:val="pl-PL"/>
        </w:rPr>
        <w:t xml:space="preserve">. Także deweloperzy odpowiedzą na to nowymi projektami – choć na ten moment trzeba będzie trochę poczekać. </w:t>
      </w:r>
      <w:r w:rsidRPr="00E178D4">
        <w:rPr>
          <w:rFonts w:ascii="Arial" w:hAnsi="Arial" w:cs="Arial"/>
          <w:sz w:val="22"/>
          <w:szCs w:val="22"/>
          <w:lang w:val="pl-PL"/>
        </w:rPr>
        <w:t xml:space="preserve">W STRABAG Real </w:t>
      </w:r>
      <w:proofErr w:type="spellStart"/>
      <w:r w:rsidR="00A3313C" w:rsidRPr="00E178D4">
        <w:rPr>
          <w:rFonts w:ascii="Arial" w:hAnsi="Arial" w:cs="Arial"/>
          <w:sz w:val="22"/>
          <w:szCs w:val="22"/>
          <w:lang w:val="pl-PL"/>
        </w:rPr>
        <w:t>Est</w:t>
      </w:r>
      <w:r w:rsidR="00A3313C">
        <w:rPr>
          <w:rFonts w:ascii="Arial" w:hAnsi="Arial" w:cs="Arial"/>
          <w:sz w:val="22"/>
          <w:szCs w:val="22"/>
          <w:lang w:val="pl-PL"/>
        </w:rPr>
        <w:t>a</w:t>
      </w:r>
      <w:r w:rsidR="00A3313C" w:rsidRPr="00E178D4">
        <w:rPr>
          <w:rFonts w:ascii="Arial" w:hAnsi="Arial" w:cs="Arial"/>
          <w:sz w:val="22"/>
          <w:szCs w:val="22"/>
          <w:lang w:val="pl-PL"/>
        </w:rPr>
        <w:t>te</w:t>
      </w:r>
      <w:proofErr w:type="spellEnd"/>
      <w:r w:rsidR="00A3313C" w:rsidRPr="00E178D4">
        <w:rPr>
          <w:rFonts w:ascii="Arial" w:hAnsi="Arial" w:cs="Arial"/>
          <w:sz w:val="22"/>
          <w:szCs w:val="22"/>
          <w:lang w:val="pl-PL"/>
        </w:rPr>
        <w:t xml:space="preserve"> </w:t>
      </w:r>
      <w:r w:rsidR="002D042B">
        <w:rPr>
          <w:rFonts w:ascii="Arial" w:hAnsi="Arial" w:cs="Arial"/>
          <w:sz w:val="22"/>
          <w:szCs w:val="22"/>
          <w:lang w:val="pl-PL"/>
        </w:rPr>
        <w:t xml:space="preserve">jakiś czas temu </w:t>
      </w:r>
      <w:r w:rsidR="00CE61EC" w:rsidRPr="00E178D4">
        <w:rPr>
          <w:rFonts w:ascii="Arial" w:hAnsi="Arial" w:cs="Arial"/>
          <w:sz w:val="22"/>
          <w:szCs w:val="22"/>
          <w:lang w:val="pl-PL"/>
        </w:rPr>
        <w:t xml:space="preserve">zakupiliśmy działkę z biurowcem Atrium International w centrum Warszawy. To </w:t>
      </w:r>
      <w:r w:rsidR="00CE61EC" w:rsidRPr="00E178D4">
        <w:rPr>
          <w:rFonts w:ascii="Arial" w:hAnsi="Arial" w:cs="Arial"/>
          <w:sz w:val="22"/>
          <w:szCs w:val="22"/>
          <w:lang w:val="pl-PL"/>
        </w:rPr>
        <w:lastRenderedPageBreak/>
        <w:t xml:space="preserve">teren, </w:t>
      </w:r>
      <w:r w:rsidR="004E6CE3" w:rsidRPr="00E178D4">
        <w:rPr>
          <w:rFonts w:ascii="Arial" w:hAnsi="Arial" w:cs="Arial"/>
          <w:sz w:val="22"/>
          <w:szCs w:val="22"/>
          <w:lang w:val="pl-PL"/>
        </w:rPr>
        <w:t>któr</w:t>
      </w:r>
      <w:r w:rsidR="00CE61EC" w:rsidRPr="00E178D4">
        <w:rPr>
          <w:rFonts w:ascii="Arial" w:hAnsi="Arial" w:cs="Arial"/>
          <w:sz w:val="22"/>
          <w:szCs w:val="22"/>
          <w:lang w:val="pl-PL"/>
        </w:rPr>
        <w:t>y</w:t>
      </w:r>
      <w:r w:rsidR="004E6CE3" w:rsidRPr="00E178D4">
        <w:rPr>
          <w:rFonts w:ascii="Arial" w:hAnsi="Arial" w:cs="Arial"/>
          <w:sz w:val="22"/>
          <w:szCs w:val="22"/>
          <w:lang w:val="pl-PL"/>
        </w:rPr>
        <w:t xml:space="preserve"> nie wykorzystywał w pełni swojego potencjału i możliwości zabudowy. </w:t>
      </w:r>
      <w:r w:rsidR="00CE61EC" w:rsidRPr="00E178D4">
        <w:rPr>
          <w:rFonts w:ascii="Arial" w:hAnsi="Arial" w:cs="Arial"/>
          <w:sz w:val="22"/>
          <w:szCs w:val="22"/>
          <w:lang w:val="pl-PL"/>
        </w:rPr>
        <w:t xml:space="preserve">Dlatego planujemy rozbiórkę </w:t>
      </w:r>
      <w:r w:rsidR="00A94B05" w:rsidRPr="00E178D4">
        <w:rPr>
          <w:rFonts w:ascii="Arial" w:hAnsi="Arial" w:cs="Arial"/>
          <w:sz w:val="22"/>
          <w:szCs w:val="22"/>
          <w:lang w:val="pl-PL"/>
        </w:rPr>
        <w:t>budynku</w:t>
      </w:r>
      <w:r w:rsidR="00CE61EC" w:rsidRPr="00E178D4">
        <w:rPr>
          <w:rFonts w:ascii="Arial" w:hAnsi="Arial" w:cs="Arial"/>
          <w:sz w:val="22"/>
          <w:szCs w:val="22"/>
          <w:lang w:val="pl-PL"/>
        </w:rPr>
        <w:t xml:space="preserve"> </w:t>
      </w:r>
      <w:r w:rsidR="00A94B05" w:rsidRPr="00E178D4">
        <w:rPr>
          <w:rFonts w:ascii="Arial" w:hAnsi="Arial" w:cs="Arial"/>
          <w:sz w:val="22"/>
          <w:szCs w:val="22"/>
          <w:lang w:val="pl-PL"/>
        </w:rPr>
        <w:t xml:space="preserve">oraz zastąpienie go </w:t>
      </w:r>
      <w:r w:rsidR="00BB71E8" w:rsidRPr="00E178D4">
        <w:rPr>
          <w:rFonts w:ascii="Arial" w:hAnsi="Arial" w:cs="Arial"/>
          <w:sz w:val="22"/>
          <w:szCs w:val="22"/>
          <w:lang w:val="pl-PL"/>
        </w:rPr>
        <w:t xml:space="preserve">nowoczesnym kompleksem klasy A”, podsumowuje </w:t>
      </w:r>
      <w:r w:rsidR="00BB71E8" w:rsidRPr="00E178D4">
        <w:rPr>
          <w:rFonts w:ascii="Arial" w:hAnsi="Arial" w:cs="Arial"/>
          <w:b/>
          <w:bCs/>
          <w:sz w:val="22"/>
          <w:szCs w:val="22"/>
          <w:lang w:val="pl-PL"/>
        </w:rPr>
        <w:t>Henryk Bilski</w:t>
      </w:r>
      <w:r w:rsidR="00BB71E8" w:rsidRPr="00E178D4">
        <w:rPr>
          <w:rFonts w:ascii="Arial" w:hAnsi="Arial" w:cs="Arial"/>
          <w:sz w:val="22"/>
          <w:szCs w:val="22"/>
          <w:lang w:val="pl-PL"/>
        </w:rPr>
        <w:t xml:space="preserve">. </w:t>
      </w:r>
      <w:r w:rsidR="00A94B05" w:rsidRPr="00E178D4">
        <w:rPr>
          <w:rFonts w:ascii="Arial" w:hAnsi="Arial" w:cs="Arial"/>
          <w:sz w:val="22"/>
          <w:szCs w:val="22"/>
          <w:lang w:val="pl-PL"/>
        </w:rPr>
        <w:t xml:space="preserve">  </w:t>
      </w:r>
    </w:p>
    <w:p w14:paraId="6CB673AE" w14:textId="1E0780BE" w:rsidR="002538AF" w:rsidRPr="00A94B05" w:rsidRDefault="00512C44">
      <w:pPr>
        <w:rPr>
          <w:rFonts w:cs="Arial"/>
          <w:b/>
          <w:i/>
          <w:iCs/>
          <w:sz w:val="18"/>
          <w:szCs w:val="22"/>
          <w:lang w:val="pl-PL"/>
        </w:rPr>
      </w:pPr>
      <w:r w:rsidRPr="00A94B05">
        <w:rPr>
          <w:rFonts w:cs="Arial"/>
          <w:b/>
          <w:i/>
          <w:iCs/>
          <w:sz w:val="18"/>
          <w:szCs w:val="22"/>
          <w:lang w:val="pl-PL"/>
        </w:rPr>
        <w:t>O</w:t>
      </w:r>
      <w:r w:rsidR="00AD77C9" w:rsidRPr="00A94B05">
        <w:rPr>
          <w:rFonts w:cs="Arial"/>
          <w:b/>
          <w:i/>
          <w:iCs/>
          <w:sz w:val="18"/>
          <w:szCs w:val="22"/>
          <w:lang w:val="pl-PL"/>
        </w:rPr>
        <w:t xml:space="preserve"> STRABAG Real </w:t>
      </w:r>
      <w:proofErr w:type="spellStart"/>
      <w:r w:rsidR="00AD77C9" w:rsidRPr="00A94B05">
        <w:rPr>
          <w:rFonts w:cs="Arial"/>
          <w:b/>
          <w:i/>
          <w:iCs/>
          <w:sz w:val="18"/>
          <w:szCs w:val="22"/>
          <w:lang w:val="pl-PL"/>
        </w:rPr>
        <w:t>Estate</w:t>
      </w:r>
      <w:proofErr w:type="spellEnd"/>
      <w:r w:rsidR="00AD77C9" w:rsidRPr="00A94B05">
        <w:rPr>
          <w:rFonts w:cs="Arial"/>
          <w:b/>
          <w:i/>
          <w:iCs/>
          <w:sz w:val="18"/>
          <w:szCs w:val="22"/>
          <w:lang w:val="pl-PL"/>
        </w:rPr>
        <w:t xml:space="preserve"> GmbH</w:t>
      </w:r>
    </w:p>
    <w:p w14:paraId="063313B6" w14:textId="30E07948" w:rsidR="006047B9" w:rsidRPr="006047B9" w:rsidRDefault="006047B9" w:rsidP="006047B9">
      <w:pPr>
        <w:rPr>
          <w:rFonts w:cs="Arial"/>
          <w:bCs/>
          <w:i/>
          <w:iCs/>
          <w:sz w:val="18"/>
          <w:szCs w:val="22"/>
          <w:lang w:val="pl-PL"/>
        </w:rPr>
      </w:pP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Od ponad 50 lat STRABAG Real </w:t>
      </w:r>
      <w:proofErr w:type="spellStart"/>
      <w:r w:rsidRPr="006047B9">
        <w:rPr>
          <w:rFonts w:cs="Arial"/>
          <w:bCs/>
          <w:i/>
          <w:iCs/>
          <w:sz w:val="18"/>
          <w:szCs w:val="22"/>
          <w:lang w:val="pl-PL"/>
        </w:rPr>
        <w:t>Estate</w:t>
      </w:r>
      <w:proofErr w:type="spellEnd"/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(SRE) zajmuje się planowaniem, budową, wynajmem</w:t>
      </w:r>
      <w:r>
        <w:rPr>
          <w:rFonts w:cs="Arial"/>
          <w:bCs/>
          <w:i/>
          <w:iCs/>
          <w:sz w:val="18"/>
          <w:szCs w:val="22"/>
          <w:lang w:val="pl-PL"/>
        </w:rPr>
        <w:t>, świadczeniem usług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i sprzedażą nieruchomości. Dostosowujemy nasze koncepcje do potrzeb </w:t>
      </w:r>
      <w:r>
        <w:rPr>
          <w:rFonts w:cs="Arial"/>
          <w:bCs/>
          <w:i/>
          <w:iCs/>
          <w:sz w:val="18"/>
          <w:szCs w:val="22"/>
          <w:lang w:val="pl-PL"/>
        </w:rPr>
        <w:t>lokalnych społeczności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>, któr</w:t>
      </w:r>
      <w:r>
        <w:rPr>
          <w:rFonts w:cs="Arial"/>
          <w:bCs/>
          <w:i/>
          <w:iCs/>
          <w:sz w:val="18"/>
          <w:szCs w:val="22"/>
          <w:lang w:val="pl-PL"/>
        </w:rPr>
        <w:t>e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pracują</w:t>
      </w:r>
      <w:r>
        <w:rPr>
          <w:rFonts w:cs="Arial"/>
          <w:bCs/>
          <w:i/>
          <w:iCs/>
          <w:sz w:val="18"/>
          <w:szCs w:val="22"/>
          <w:lang w:val="pl-PL"/>
        </w:rPr>
        <w:t xml:space="preserve">, 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mieszkają, przebywają lub robią zakupy w budynkach. Z ponad 650 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 xml:space="preserve">zrealizowanymi 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>projektami i około 240 pracownikami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 xml:space="preserve"> w naszym zespole,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>jesteśmy jednym z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największych deweloperów w Europie. 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>Nasza centrala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w Kolonii odpowiada za projekty w Niemczech i krajach Beneluksu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>, a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>s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>iedzib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>a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w Wiedniu 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>– w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Austrii</w:t>
      </w:r>
      <w:r w:rsidR="00E01812">
        <w:rPr>
          <w:rFonts w:cs="Arial"/>
          <w:bCs/>
          <w:i/>
          <w:iCs/>
          <w:sz w:val="18"/>
          <w:szCs w:val="22"/>
          <w:lang w:val="pl-PL"/>
        </w:rPr>
        <w:t xml:space="preserve"> i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regionie Europy Środkowo-Wschodniej. Ponadto jesteśmy </w:t>
      </w:r>
      <w:r w:rsidR="00512C44" w:rsidRPr="006047B9">
        <w:rPr>
          <w:rFonts w:cs="Arial"/>
          <w:bCs/>
          <w:i/>
          <w:iCs/>
          <w:sz w:val="18"/>
          <w:szCs w:val="22"/>
          <w:lang w:val="pl-PL"/>
        </w:rPr>
        <w:t xml:space="preserve">wspierani 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przez naszą spółkę macierzystą STRABAG SE, europejską grupę technologiczną 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 xml:space="preserve">działającą 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>w zakresie usług budowlanych</w:t>
      </w:r>
      <w:r w:rsidR="000F68BC">
        <w:rPr>
          <w:rFonts w:cs="Arial"/>
          <w:bCs/>
          <w:i/>
          <w:iCs/>
          <w:sz w:val="18"/>
          <w:szCs w:val="22"/>
          <w:lang w:val="pl-PL"/>
        </w:rPr>
        <w:t xml:space="preserve">, </w:t>
      </w:r>
      <w:r w:rsidR="003C3D1B">
        <w:rPr>
          <w:rFonts w:cs="Arial"/>
          <w:bCs/>
          <w:i/>
          <w:iCs/>
          <w:sz w:val="18"/>
          <w:szCs w:val="22"/>
          <w:lang w:val="pl-PL"/>
        </w:rPr>
        <w:t>lidera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w zakresie innowacji i siły kapitałowej.</w:t>
      </w:r>
    </w:p>
    <w:p w14:paraId="7087D3C7" w14:textId="77777777" w:rsidR="006047B9" w:rsidRPr="006047B9" w:rsidRDefault="006047B9" w:rsidP="006047B9">
      <w:pPr>
        <w:rPr>
          <w:rFonts w:cs="Arial"/>
          <w:bCs/>
          <w:i/>
          <w:iCs/>
          <w:sz w:val="18"/>
          <w:szCs w:val="22"/>
          <w:lang w:val="pl-PL"/>
        </w:rPr>
      </w:pP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</w:t>
      </w:r>
    </w:p>
    <w:p w14:paraId="25D46F02" w14:textId="77777777" w:rsidR="006047B9" w:rsidRPr="006047B9" w:rsidRDefault="006047B9" w:rsidP="006047B9">
      <w:pPr>
        <w:rPr>
          <w:rFonts w:cs="Arial"/>
          <w:bCs/>
          <w:i/>
          <w:iCs/>
          <w:sz w:val="18"/>
          <w:szCs w:val="22"/>
          <w:lang w:val="de-AT"/>
        </w:rPr>
      </w:pPr>
    </w:p>
    <w:p w14:paraId="4FA53265" w14:textId="77777777" w:rsidR="00F66C8A" w:rsidRDefault="00F66C8A" w:rsidP="00E10D94">
      <w:pPr>
        <w:rPr>
          <w:rFonts w:cs="Arial"/>
          <w:b/>
          <w:sz w:val="18"/>
          <w:szCs w:val="22"/>
        </w:rPr>
      </w:pPr>
    </w:p>
    <w:p w14:paraId="4C58026C" w14:textId="090A35D6" w:rsidR="00E10D94" w:rsidRPr="00E10D94" w:rsidRDefault="00E10D94" w:rsidP="00E10D94">
      <w:pPr>
        <w:rPr>
          <w:rFonts w:cs="Arial"/>
          <w:b/>
          <w:sz w:val="18"/>
          <w:szCs w:val="22"/>
        </w:rPr>
      </w:pPr>
    </w:p>
    <w:p w14:paraId="575013D3" w14:textId="10E935B9" w:rsidR="00C645E9" w:rsidRPr="00C645E9" w:rsidRDefault="00C645E9" w:rsidP="00CA72FE">
      <w:pPr>
        <w:autoSpaceDE w:val="0"/>
        <w:autoSpaceDN w:val="0"/>
        <w:adjustRightInd w:val="0"/>
        <w:spacing w:line="319" w:lineRule="auto"/>
        <w:rPr>
          <w:rFonts w:cs="Arial"/>
          <w:i/>
          <w:iCs/>
          <w:sz w:val="18"/>
          <w:szCs w:val="22"/>
        </w:rPr>
      </w:pPr>
      <w:r>
        <w:rPr>
          <w:rFonts w:cs="Arial"/>
          <w:i/>
          <w:iCs/>
          <w:sz w:val="18"/>
          <w:szCs w:val="22"/>
        </w:rPr>
        <w:t xml:space="preserve">  </w:t>
      </w:r>
      <w:r w:rsidRPr="00C645E9">
        <w:rPr>
          <w:rFonts w:cs="Arial"/>
          <w:i/>
          <w:iCs/>
          <w:sz w:val="18"/>
          <w:szCs w:val="22"/>
        </w:rPr>
        <w:t xml:space="preserve"> </w:t>
      </w:r>
    </w:p>
    <w:p w14:paraId="571CB11C" w14:textId="7D6D0633" w:rsidR="007C343B" w:rsidRPr="006047B9" w:rsidRDefault="007C343B" w:rsidP="00C0614E">
      <w:pPr>
        <w:tabs>
          <w:tab w:val="left" w:pos="3420"/>
        </w:tabs>
        <w:spacing w:line="319" w:lineRule="auto"/>
        <w:rPr>
          <w:rFonts w:cs="Arial"/>
          <w:i/>
          <w:sz w:val="18"/>
          <w:szCs w:val="18"/>
          <w:lang w:val="pl-PL"/>
        </w:rPr>
      </w:pPr>
    </w:p>
    <w:p w14:paraId="512F5659" w14:textId="3123F98F" w:rsidR="00F16570" w:rsidRPr="006047B9" w:rsidRDefault="00F16570" w:rsidP="00F16570">
      <w:pPr>
        <w:rPr>
          <w:rFonts w:cs="Arial"/>
          <w:b/>
          <w:sz w:val="18"/>
          <w:szCs w:val="18"/>
          <w:lang w:val="pl-PL"/>
        </w:rPr>
      </w:pPr>
    </w:p>
    <w:p w14:paraId="31A73C6D" w14:textId="0A2C1A36" w:rsidR="00F16570" w:rsidRPr="006047B9" w:rsidRDefault="00F16570" w:rsidP="00F16570">
      <w:pPr>
        <w:rPr>
          <w:rFonts w:cs="Arial"/>
          <w:b/>
          <w:sz w:val="18"/>
          <w:szCs w:val="18"/>
          <w:lang w:val="pl-PL"/>
        </w:rPr>
      </w:pPr>
    </w:p>
    <w:p w14:paraId="7D499786" w14:textId="6C9D8115" w:rsidR="00F16570" w:rsidRPr="006047B9" w:rsidRDefault="00F16570" w:rsidP="00F16570">
      <w:pPr>
        <w:rPr>
          <w:rFonts w:cs="Arial"/>
          <w:b/>
          <w:sz w:val="18"/>
          <w:szCs w:val="18"/>
          <w:lang w:val="pl-PL"/>
        </w:rPr>
      </w:pPr>
    </w:p>
    <w:p w14:paraId="6CA5B3D6" w14:textId="208B30EB" w:rsidR="00F16570" w:rsidRPr="001F1A7A" w:rsidRDefault="00F16570" w:rsidP="000C29E9">
      <w:pPr>
        <w:ind w:left="142"/>
        <w:rPr>
          <w:rFonts w:cs="Arial"/>
          <w:sz w:val="18"/>
          <w:szCs w:val="18"/>
        </w:rPr>
      </w:pPr>
    </w:p>
    <w:p w14:paraId="31B3AE7A" w14:textId="62BE5F05" w:rsidR="00A2773F" w:rsidRDefault="00A2773F" w:rsidP="003B35FF">
      <w:pPr>
        <w:tabs>
          <w:tab w:val="left" w:pos="3420"/>
        </w:tabs>
        <w:spacing w:line="319" w:lineRule="auto"/>
        <w:ind w:left="-3402"/>
        <w:rPr>
          <w:rFonts w:cs="Arial"/>
          <w:i/>
          <w:sz w:val="18"/>
          <w:szCs w:val="18"/>
        </w:rPr>
      </w:pPr>
    </w:p>
    <w:sectPr w:rsidR="00A2773F" w:rsidSect="003A14FF">
      <w:footerReference w:type="default" r:id="rId23"/>
      <w:headerReference w:type="first" r:id="rId24"/>
      <w:footerReference w:type="first" r:id="rId25"/>
      <w:pgSz w:w="11906" w:h="16838" w:code="9"/>
      <w:pgMar w:top="1021" w:right="851" w:bottom="1134" w:left="4253" w:header="107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55A0" w14:textId="77777777" w:rsidR="008E2A34" w:rsidRDefault="008E2A34">
      <w:r>
        <w:separator/>
      </w:r>
    </w:p>
  </w:endnote>
  <w:endnote w:type="continuationSeparator" w:id="0">
    <w:p w14:paraId="660E4D01" w14:textId="77777777" w:rsidR="008E2A34" w:rsidRDefault="008E2A34">
      <w:r>
        <w:continuationSeparator/>
      </w:r>
    </w:p>
  </w:endnote>
  <w:endnote w:type="continuationNotice" w:id="1">
    <w:p w14:paraId="00BB87BD" w14:textId="77777777" w:rsidR="008E2A34" w:rsidRDefault="008E2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armill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09FD" w14:textId="71D8B62D" w:rsidR="004256D8" w:rsidRPr="00CF7AD7" w:rsidRDefault="00450CEC" w:rsidP="004256D8">
    <w:pPr>
      <w:pStyle w:val="Stopka"/>
      <w:ind w:right="360"/>
      <w:jc w:val="right"/>
      <w:rPr>
        <w:sz w:val="18"/>
        <w:szCs w:val="18"/>
      </w:rPr>
    </w:pPr>
    <w:proofErr w:type="spellStart"/>
    <w:r>
      <w:rPr>
        <w:sz w:val="18"/>
        <w:szCs w:val="18"/>
      </w:rPr>
      <w:t>Strona</w:t>
    </w:r>
    <w:proofErr w:type="spellEnd"/>
    <w:r w:rsidR="004256D8" w:rsidRPr="00F40033">
      <w:rPr>
        <w:sz w:val="18"/>
        <w:szCs w:val="18"/>
      </w:rPr>
      <w:t xml:space="preserve"> </w:t>
    </w:r>
    <w:r w:rsidR="004256D8" w:rsidRPr="00F40033">
      <w:rPr>
        <w:sz w:val="18"/>
        <w:szCs w:val="18"/>
      </w:rPr>
      <w:fldChar w:fldCharType="begin"/>
    </w:r>
    <w:r w:rsidR="004256D8" w:rsidRPr="00F40033">
      <w:rPr>
        <w:sz w:val="18"/>
        <w:szCs w:val="18"/>
      </w:rPr>
      <w:instrText xml:space="preserve"> PAGE </w:instrText>
    </w:r>
    <w:r w:rsidR="004256D8" w:rsidRPr="00F40033">
      <w:rPr>
        <w:sz w:val="18"/>
        <w:szCs w:val="18"/>
      </w:rPr>
      <w:fldChar w:fldCharType="separate"/>
    </w:r>
    <w:r w:rsidR="00E37E7B">
      <w:rPr>
        <w:noProof/>
        <w:sz w:val="18"/>
        <w:szCs w:val="18"/>
      </w:rPr>
      <w:t>3</w:t>
    </w:r>
    <w:r w:rsidR="004256D8" w:rsidRPr="00F40033">
      <w:rPr>
        <w:sz w:val="18"/>
        <w:szCs w:val="18"/>
      </w:rPr>
      <w:fldChar w:fldCharType="end"/>
    </w:r>
    <w:r w:rsidR="004256D8" w:rsidRPr="00F40033">
      <w:rPr>
        <w:sz w:val="18"/>
        <w:szCs w:val="18"/>
      </w:rPr>
      <w:t xml:space="preserve"> </w:t>
    </w:r>
    <w:r>
      <w:rPr>
        <w:sz w:val="18"/>
        <w:szCs w:val="18"/>
      </w:rPr>
      <w:t>z</w:t>
    </w:r>
    <w:r w:rsidR="004256D8" w:rsidRPr="00F40033">
      <w:rPr>
        <w:sz w:val="18"/>
        <w:szCs w:val="18"/>
      </w:rPr>
      <w:t xml:space="preserve"> </w:t>
    </w:r>
    <w:r w:rsidR="004256D8" w:rsidRPr="00F40033">
      <w:rPr>
        <w:sz w:val="18"/>
        <w:szCs w:val="18"/>
      </w:rPr>
      <w:fldChar w:fldCharType="begin"/>
    </w:r>
    <w:r w:rsidR="004256D8" w:rsidRPr="00F40033">
      <w:rPr>
        <w:sz w:val="18"/>
        <w:szCs w:val="18"/>
      </w:rPr>
      <w:instrText xml:space="preserve"> NUMPAGES </w:instrText>
    </w:r>
    <w:r w:rsidR="004256D8" w:rsidRPr="00F40033">
      <w:rPr>
        <w:sz w:val="18"/>
        <w:szCs w:val="18"/>
      </w:rPr>
      <w:fldChar w:fldCharType="separate"/>
    </w:r>
    <w:r w:rsidR="00E37E7B">
      <w:rPr>
        <w:noProof/>
        <w:sz w:val="18"/>
        <w:szCs w:val="18"/>
      </w:rPr>
      <w:t>3</w:t>
    </w:r>
    <w:r w:rsidR="004256D8" w:rsidRPr="00F4003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6F2F" w14:textId="1B901959" w:rsidR="004256D8" w:rsidRPr="00CF7AD7" w:rsidRDefault="00450CEC" w:rsidP="004256D8">
    <w:pPr>
      <w:pStyle w:val="Stopka"/>
      <w:ind w:right="360"/>
      <w:jc w:val="right"/>
      <w:rPr>
        <w:sz w:val="18"/>
        <w:szCs w:val="18"/>
      </w:rPr>
    </w:pPr>
    <w:r w:rsidRPr="00450CEC">
      <w:rPr>
        <w:sz w:val="18"/>
        <w:szCs w:val="18"/>
        <w:lang w:val="pl-PL"/>
      </w:rPr>
      <w:t>Strona</w:t>
    </w:r>
    <w:r w:rsidR="004256D8" w:rsidRPr="00F40033">
      <w:rPr>
        <w:sz w:val="18"/>
        <w:szCs w:val="18"/>
      </w:rPr>
      <w:t xml:space="preserve"> </w:t>
    </w:r>
    <w:r w:rsidR="004256D8" w:rsidRPr="00F40033">
      <w:rPr>
        <w:sz w:val="18"/>
        <w:szCs w:val="18"/>
      </w:rPr>
      <w:fldChar w:fldCharType="begin"/>
    </w:r>
    <w:r w:rsidR="004256D8" w:rsidRPr="00F40033">
      <w:rPr>
        <w:sz w:val="18"/>
        <w:szCs w:val="18"/>
      </w:rPr>
      <w:instrText xml:space="preserve"> PAGE </w:instrText>
    </w:r>
    <w:r w:rsidR="004256D8" w:rsidRPr="00F40033">
      <w:rPr>
        <w:sz w:val="18"/>
        <w:szCs w:val="18"/>
      </w:rPr>
      <w:fldChar w:fldCharType="separate"/>
    </w:r>
    <w:r w:rsidR="00B21F5A">
      <w:rPr>
        <w:noProof/>
        <w:sz w:val="18"/>
        <w:szCs w:val="18"/>
      </w:rPr>
      <w:t>1</w:t>
    </w:r>
    <w:r w:rsidR="004256D8" w:rsidRPr="00F40033">
      <w:rPr>
        <w:sz w:val="18"/>
        <w:szCs w:val="18"/>
      </w:rPr>
      <w:fldChar w:fldCharType="end"/>
    </w:r>
    <w:r w:rsidR="004256D8" w:rsidRPr="00F40033">
      <w:rPr>
        <w:sz w:val="18"/>
        <w:szCs w:val="18"/>
      </w:rPr>
      <w:t xml:space="preserve"> </w:t>
    </w:r>
    <w:r>
      <w:rPr>
        <w:sz w:val="18"/>
        <w:szCs w:val="18"/>
      </w:rPr>
      <w:t>z</w:t>
    </w:r>
    <w:r w:rsidR="004256D8" w:rsidRPr="00F40033">
      <w:rPr>
        <w:sz w:val="18"/>
        <w:szCs w:val="18"/>
      </w:rPr>
      <w:t xml:space="preserve"> </w:t>
    </w:r>
    <w:r w:rsidR="004256D8" w:rsidRPr="00F40033">
      <w:rPr>
        <w:sz w:val="18"/>
        <w:szCs w:val="18"/>
      </w:rPr>
      <w:fldChar w:fldCharType="begin"/>
    </w:r>
    <w:r w:rsidR="004256D8" w:rsidRPr="00F40033">
      <w:rPr>
        <w:sz w:val="18"/>
        <w:szCs w:val="18"/>
      </w:rPr>
      <w:instrText xml:space="preserve"> NUMPAGES </w:instrText>
    </w:r>
    <w:r w:rsidR="004256D8" w:rsidRPr="00F40033">
      <w:rPr>
        <w:sz w:val="18"/>
        <w:szCs w:val="18"/>
      </w:rPr>
      <w:fldChar w:fldCharType="separate"/>
    </w:r>
    <w:r w:rsidR="00B21F5A">
      <w:rPr>
        <w:noProof/>
        <w:sz w:val="18"/>
        <w:szCs w:val="18"/>
      </w:rPr>
      <w:t>3</w:t>
    </w:r>
    <w:r w:rsidR="004256D8" w:rsidRPr="00F4003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B06BE" w14:textId="77777777" w:rsidR="008E2A34" w:rsidRDefault="008E2A34">
      <w:r>
        <w:separator/>
      </w:r>
    </w:p>
  </w:footnote>
  <w:footnote w:type="continuationSeparator" w:id="0">
    <w:p w14:paraId="2B41ED6E" w14:textId="77777777" w:rsidR="008E2A34" w:rsidRDefault="008E2A34">
      <w:r>
        <w:continuationSeparator/>
      </w:r>
    </w:p>
  </w:footnote>
  <w:footnote w:type="continuationNotice" w:id="1">
    <w:p w14:paraId="41310E0E" w14:textId="77777777" w:rsidR="008E2A34" w:rsidRDefault="008E2A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2"/>
    </w:tblGrid>
    <w:tr w:rsidR="009536BD" w:rsidRPr="00D66548" w14:paraId="0930A8AC" w14:textId="77777777" w:rsidTr="00D66548">
      <w:trPr>
        <w:trHeight w:hRule="exact" w:val="1814"/>
      </w:trPr>
      <w:tc>
        <w:tcPr>
          <w:tcW w:w="69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70CA91B" w14:textId="38F6B469" w:rsidR="009536BD" w:rsidRPr="009A555C" w:rsidRDefault="007D74D7" w:rsidP="009536BD">
          <w:pPr>
            <w:pStyle w:val="Nagwek"/>
            <w:rPr>
              <w:rFonts w:cs="Arial"/>
              <w:b/>
              <w:sz w:val="18"/>
              <w:szCs w:val="18"/>
              <w:lang w:val="pl-PL"/>
            </w:rPr>
          </w:pPr>
          <w:bookmarkStart w:id="4" w:name="OLE_LINK5"/>
          <w:bookmarkStart w:id="5" w:name="OLE_LINK6"/>
          <w:bookmarkStart w:id="6" w:name="_Hlk410975456"/>
          <w:bookmarkStart w:id="7" w:name="OLE_LINK7"/>
          <w:bookmarkStart w:id="8" w:name="OLE_LINK8"/>
          <w:bookmarkStart w:id="9" w:name="_Hlk410975465"/>
          <w:r w:rsidRPr="009A555C">
            <w:rPr>
              <w:rFonts w:ascii="Times New Roman" w:hAnsi="Times New Roman"/>
              <w:noProof/>
              <w:sz w:val="24"/>
              <w:szCs w:val="24"/>
              <w:lang w:val="pl-PL"/>
            </w:rPr>
            <w:drawing>
              <wp:anchor distT="0" distB="0" distL="114935" distR="114935" simplePos="0" relativeHeight="251658240" behindDoc="0" locked="0" layoutInCell="1" allowOverlap="1" wp14:anchorId="46F37354" wp14:editId="7557D653">
                <wp:simplePos x="0" y="0"/>
                <wp:positionH relativeFrom="column">
                  <wp:posOffset>2670868</wp:posOffset>
                </wp:positionH>
                <wp:positionV relativeFrom="paragraph">
                  <wp:posOffset>-64135</wp:posOffset>
                </wp:positionV>
                <wp:extent cx="1473835" cy="835025"/>
                <wp:effectExtent l="0" t="0" r="0" b="317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835" cy="835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10" w:name="OLE_LINK1"/>
          <w:bookmarkStart w:id="11" w:name="OLE_LINK2"/>
          <w:bookmarkStart w:id="12" w:name="_Hlk410975436"/>
          <w:bookmarkStart w:id="13" w:name="OLE_LINK3"/>
          <w:bookmarkStart w:id="14" w:name="OLE_LINK4"/>
          <w:bookmarkStart w:id="15" w:name="_Hlk410975442"/>
          <w:r w:rsidR="005F3160" w:rsidRPr="009A555C">
            <w:rPr>
              <w:rFonts w:cs="Arial"/>
              <w:b/>
              <w:sz w:val="18"/>
              <w:szCs w:val="18"/>
              <w:lang w:val="pl-PL"/>
            </w:rPr>
            <w:t>Informacja prasowa</w:t>
          </w:r>
        </w:p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p w14:paraId="2BC03EA9" w14:textId="77777BDB" w:rsidR="009536BD" w:rsidRPr="00D66548" w:rsidRDefault="009536BD" w:rsidP="007D74D7">
          <w:pPr>
            <w:pStyle w:val="Nagwek"/>
            <w:rPr>
              <w:sz w:val="2"/>
              <w:szCs w:val="2"/>
            </w:rPr>
          </w:pPr>
        </w:p>
      </w:tc>
    </w:tr>
  </w:tbl>
  <w:p w14:paraId="2AC388B5" w14:textId="77777777" w:rsidR="009E525F" w:rsidRPr="00900EF5" w:rsidRDefault="009E525F" w:rsidP="009E525F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524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BA4E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70A4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1805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F85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EE64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3CD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1EE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AE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8CB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E0FB7"/>
    <w:multiLevelType w:val="multilevel"/>
    <w:tmpl w:val="03DA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360930"/>
    <w:multiLevelType w:val="hybridMultilevel"/>
    <w:tmpl w:val="9348D946"/>
    <w:lvl w:ilvl="0" w:tplc="FB3CD492">
      <w:start w:val="1"/>
      <w:numFmt w:val="bullet"/>
      <w:pStyle w:val="Aufzhlung"/>
      <w:lvlText w:val=""/>
      <w:lvlJc w:val="left"/>
      <w:pPr>
        <w:ind w:left="76" w:hanging="360"/>
      </w:pPr>
      <w:rPr>
        <w:rFonts w:ascii="Wingdings" w:hAnsi="Wingdings" w:hint="default"/>
        <w:color w:val="BC2801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1D87787D"/>
    <w:multiLevelType w:val="hybridMultilevel"/>
    <w:tmpl w:val="F75A012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93162A"/>
    <w:multiLevelType w:val="hybridMultilevel"/>
    <w:tmpl w:val="1A78B7DA"/>
    <w:lvl w:ilvl="0" w:tplc="04070001">
      <w:start w:val="1"/>
      <w:numFmt w:val="bullet"/>
      <w:lvlText w:val=""/>
      <w:lvlJc w:val="left"/>
      <w:pPr>
        <w:tabs>
          <w:tab w:val="num" w:pos="-64"/>
        </w:tabs>
        <w:ind w:left="-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14" w15:restartNumberingAfterBreak="0">
    <w:nsid w:val="326E74B2"/>
    <w:multiLevelType w:val="hybridMultilevel"/>
    <w:tmpl w:val="24BC919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363F55"/>
    <w:multiLevelType w:val="hybridMultilevel"/>
    <w:tmpl w:val="E1D2CA00"/>
    <w:lvl w:ilvl="0" w:tplc="7132F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25851"/>
    <w:multiLevelType w:val="hybridMultilevel"/>
    <w:tmpl w:val="CD62B2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E7E4F"/>
    <w:multiLevelType w:val="hybridMultilevel"/>
    <w:tmpl w:val="F31E71E8"/>
    <w:lvl w:ilvl="0" w:tplc="F19C8BB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18" w15:restartNumberingAfterBreak="0">
    <w:nsid w:val="3B99124D"/>
    <w:multiLevelType w:val="hybridMultilevel"/>
    <w:tmpl w:val="857AF970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E3F4A49"/>
    <w:multiLevelType w:val="multilevel"/>
    <w:tmpl w:val="2E60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7823F5"/>
    <w:multiLevelType w:val="hybridMultilevel"/>
    <w:tmpl w:val="D9A87FE8"/>
    <w:lvl w:ilvl="0" w:tplc="AE300F68">
      <w:numFmt w:val="bullet"/>
      <w:pStyle w:val="Char26"/>
      <w:lvlText w:val=""/>
      <w:lvlJc w:val="left"/>
      <w:pPr>
        <w:tabs>
          <w:tab w:val="num" w:pos="227"/>
        </w:tabs>
        <w:ind w:left="113" w:hanging="113"/>
      </w:pPr>
      <w:rPr>
        <w:rFonts w:ascii="Symbol" w:eastAsia="SimSu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F0143"/>
    <w:multiLevelType w:val="hybridMultilevel"/>
    <w:tmpl w:val="6466042C"/>
    <w:lvl w:ilvl="0" w:tplc="1AD24B8A">
      <w:start w:val="1"/>
      <w:numFmt w:val="bullet"/>
      <w:pStyle w:val="SEBBulletpoin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99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D201B"/>
    <w:multiLevelType w:val="hybridMultilevel"/>
    <w:tmpl w:val="C34CBA88"/>
    <w:lvl w:ilvl="0" w:tplc="7132F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CC2C34"/>
    <w:multiLevelType w:val="hybridMultilevel"/>
    <w:tmpl w:val="28360B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C36EE"/>
    <w:multiLevelType w:val="hybridMultilevel"/>
    <w:tmpl w:val="093EF7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87C12"/>
    <w:multiLevelType w:val="hybridMultilevel"/>
    <w:tmpl w:val="A468D08E"/>
    <w:lvl w:ilvl="0" w:tplc="0818D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72622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125CBE"/>
    <w:multiLevelType w:val="hybridMultilevel"/>
    <w:tmpl w:val="3C9A61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B8734F"/>
    <w:multiLevelType w:val="hybridMultilevel"/>
    <w:tmpl w:val="AC50F0C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43F98"/>
    <w:multiLevelType w:val="hybridMultilevel"/>
    <w:tmpl w:val="F0D2537E"/>
    <w:lvl w:ilvl="0" w:tplc="7132F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5219C5"/>
    <w:multiLevelType w:val="hybridMultilevel"/>
    <w:tmpl w:val="AD0C384C"/>
    <w:lvl w:ilvl="0" w:tplc="9328E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7707B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EB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404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8CE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3847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A67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EB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922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1C803F3"/>
    <w:multiLevelType w:val="hybridMultilevel"/>
    <w:tmpl w:val="62A02E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44E05"/>
    <w:multiLevelType w:val="multilevel"/>
    <w:tmpl w:val="B82A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515A89"/>
    <w:multiLevelType w:val="hybridMultilevel"/>
    <w:tmpl w:val="EC10B5F8"/>
    <w:lvl w:ilvl="0" w:tplc="613CD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707B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EB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404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8CE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3847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A67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EB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922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5391A87"/>
    <w:multiLevelType w:val="hybridMultilevel"/>
    <w:tmpl w:val="7EC602DE"/>
    <w:lvl w:ilvl="0" w:tplc="409C1F8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D72622"/>
      </w:rPr>
    </w:lvl>
    <w:lvl w:ilvl="1" w:tplc="E7707B86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394EB5B0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A0404CF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B68CEB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A63847BE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A5A67FA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38EBA82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C09225A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34" w15:restartNumberingAfterBreak="0">
    <w:nsid w:val="679E76F3"/>
    <w:multiLevelType w:val="hybridMultilevel"/>
    <w:tmpl w:val="35AEA8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E567D"/>
    <w:multiLevelType w:val="hybridMultilevel"/>
    <w:tmpl w:val="A3FC907C"/>
    <w:lvl w:ilvl="0" w:tplc="32BA7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C280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F16DE9"/>
    <w:multiLevelType w:val="hybridMultilevel"/>
    <w:tmpl w:val="9FE4953A"/>
    <w:lvl w:ilvl="0" w:tplc="F89C368A">
      <w:start w:val="1"/>
      <w:numFmt w:val="bullet"/>
      <w:lvlText w:val="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  <w:color w:val="FF0000"/>
        <w:sz w:val="16"/>
        <w:szCs w:val="16"/>
        <w:u w:color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72293A"/>
    <w:multiLevelType w:val="hybridMultilevel"/>
    <w:tmpl w:val="97BED884"/>
    <w:lvl w:ilvl="0" w:tplc="1E9C9F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368260">
    <w:abstractNumId w:val="9"/>
  </w:num>
  <w:num w:numId="2" w16cid:durableId="1600260366">
    <w:abstractNumId w:val="7"/>
  </w:num>
  <w:num w:numId="3" w16cid:durableId="1310480575">
    <w:abstractNumId w:val="6"/>
  </w:num>
  <w:num w:numId="4" w16cid:durableId="595752581">
    <w:abstractNumId w:val="5"/>
  </w:num>
  <w:num w:numId="5" w16cid:durableId="533229094">
    <w:abstractNumId w:val="4"/>
  </w:num>
  <w:num w:numId="6" w16cid:durableId="1194491871">
    <w:abstractNumId w:val="8"/>
  </w:num>
  <w:num w:numId="7" w16cid:durableId="215091012">
    <w:abstractNumId w:val="3"/>
  </w:num>
  <w:num w:numId="8" w16cid:durableId="888346157">
    <w:abstractNumId w:val="2"/>
  </w:num>
  <w:num w:numId="9" w16cid:durableId="2070767993">
    <w:abstractNumId w:val="1"/>
  </w:num>
  <w:num w:numId="10" w16cid:durableId="1511674402">
    <w:abstractNumId w:val="0"/>
  </w:num>
  <w:num w:numId="11" w16cid:durableId="1176841895">
    <w:abstractNumId w:val="28"/>
  </w:num>
  <w:num w:numId="12" w16cid:durableId="2034651981">
    <w:abstractNumId w:val="22"/>
  </w:num>
  <w:num w:numId="13" w16cid:durableId="690758977">
    <w:abstractNumId w:val="21"/>
  </w:num>
  <w:num w:numId="14" w16cid:durableId="2083482552">
    <w:abstractNumId w:val="15"/>
  </w:num>
  <w:num w:numId="15" w16cid:durableId="358119690">
    <w:abstractNumId w:val="20"/>
  </w:num>
  <w:num w:numId="16" w16cid:durableId="1473791756">
    <w:abstractNumId w:val="14"/>
  </w:num>
  <w:num w:numId="17" w16cid:durableId="15429043">
    <w:abstractNumId w:val="16"/>
  </w:num>
  <w:num w:numId="18" w16cid:durableId="1124036013">
    <w:abstractNumId w:val="30"/>
  </w:num>
  <w:num w:numId="19" w16cid:durableId="1623606960">
    <w:abstractNumId w:val="12"/>
  </w:num>
  <w:num w:numId="20" w16cid:durableId="1052001821">
    <w:abstractNumId w:val="26"/>
  </w:num>
  <w:num w:numId="21" w16cid:durableId="1324820758">
    <w:abstractNumId w:val="17"/>
  </w:num>
  <w:num w:numId="22" w16cid:durableId="1208950021">
    <w:abstractNumId w:val="34"/>
  </w:num>
  <w:num w:numId="23" w16cid:durableId="12948722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42374048">
    <w:abstractNumId w:val="36"/>
  </w:num>
  <w:num w:numId="25" w16cid:durableId="659967470">
    <w:abstractNumId w:val="13"/>
  </w:num>
  <w:num w:numId="26" w16cid:durableId="574706300">
    <w:abstractNumId w:val="24"/>
  </w:num>
  <w:num w:numId="27" w16cid:durableId="1924021909">
    <w:abstractNumId w:val="23"/>
  </w:num>
  <w:num w:numId="28" w16cid:durableId="402916330">
    <w:abstractNumId w:val="32"/>
  </w:num>
  <w:num w:numId="29" w16cid:durableId="1023556132">
    <w:abstractNumId w:val="29"/>
  </w:num>
  <w:num w:numId="30" w16cid:durableId="619577430">
    <w:abstractNumId w:val="33"/>
  </w:num>
  <w:num w:numId="31" w16cid:durableId="1441610703">
    <w:abstractNumId w:val="27"/>
  </w:num>
  <w:num w:numId="32" w16cid:durableId="677075788">
    <w:abstractNumId w:val="11"/>
  </w:num>
  <w:num w:numId="33" w16cid:durableId="1787499500">
    <w:abstractNumId w:val="35"/>
  </w:num>
  <w:num w:numId="34" w16cid:durableId="2038850396">
    <w:abstractNumId w:val="11"/>
  </w:num>
  <w:num w:numId="35" w16cid:durableId="162278822">
    <w:abstractNumId w:val="31"/>
  </w:num>
  <w:num w:numId="36" w16cid:durableId="1469666276">
    <w:abstractNumId w:val="10"/>
  </w:num>
  <w:num w:numId="37" w16cid:durableId="1266380530">
    <w:abstractNumId w:val="19"/>
  </w:num>
  <w:num w:numId="38" w16cid:durableId="747578145">
    <w:abstractNumId w:val="11"/>
  </w:num>
  <w:num w:numId="39" w16cid:durableId="290012800">
    <w:abstractNumId w:val="18"/>
  </w:num>
  <w:num w:numId="40" w16cid:durableId="970283636">
    <w:abstractNumId w:val="18"/>
  </w:num>
  <w:num w:numId="41" w16cid:durableId="314533562">
    <w:abstractNumId w:val="11"/>
  </w:num>
  <w:num w:numId="42" w16cid:durableId="2001695727">
    <w:abstractNumId w:val="11"/>
  </w:num>
  <w:num w:numId="43" w16cid:durableId="954866377">
    <w:abstractNumId w:val="11"/>
  </w:num>
  <w:num w:numId="44" w16cid:durableId="1687175049">
    <w:abstractNumId w:val="37"/>
  </w:num>
  <w:num w:numId="45" w16cid:durableId="209219788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27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ireWorkProperties" w:val="&lt;properties xmlns=&quot;FIRE.work&quot;&gt;&lt;property xmlns=&quot;&quot; key=&quot;documentType&quot; value=&quot;1&quot;/&gt;&lt;/properties&gt;_x000d__x000a_"/>
  </w:docVars>
  <w:rsids>
    <w:rsidRoot w:val="004D3BA6"/>
    <w:rsid w:val="000033E2"/>
    <w:rsid w:val="00006F79"/>
    <w:rsid w:val="000070F8"/>
    <w:rsid w:val="0000770B"/>
    <w:rsid w:val="000106AD"/>
    <w:rsid w:val="00010BE2"/>
    <w:rsid w:val="000114E0"/>
    <w:rsid w:val="000115E1"/>
    <w:rsid w:val="00012CF7"/>
    <w:rsid w:val="00014958"/>
    <w:rsid w:val="000149AC"/>
    <w:rsid w:val="000157E1"/>
    <w:rsid w:val="000209A4"/>
    <w:rsid w:val="00021A0A"/>
    <w:rsid w:val="00021A85"/>
    <w:rsid w:val="00022B56"/>
    <w:rsid w:val="00024297"/>
    <w:rsid w:val="000242AC"/>
    <w:rsid w:val="000277E7"/>
    <w:rsid w:val="00027EB4"/>
    <w:rsid w:val="00031FDD"/>
    <w:rsid w:val="00033645"/>
    <w:rsid w:val="00034551"/>
    <w:rsid w:val="00034746"/>
    <w:rsid w:val="000347FA"/>
    <w:rsid w:val="00034B00"/>
    <w:rsid w:val="00034D7F"/>
    <w:rsid w:val="00036E20"/>
    <w:rsid w:val="0003725C"/>
    <w:rsid w:val="00037562"/>
    <w:rsid w:val="0004109C"/>
    <w:rsid w:val="000430E4"/>
    <w:rsid w:val="0004414C"/>
    <w:rsid w:val="000445A2"/>
    <w:rsid w:val="000450ED"/>
    <w:rsid w:val="00045205"/>
    <w:rsid w:val="00047180"/>
    <w:rsid w:val="00047E18"/>
    <w:rsid w:val="00050A04"/>
    <w:rsid w:val="00050DA6"/>
    <w:rsid w:val="0005171A"/>
    <w:rsid w:val="000518DE"/>
    <w:rsid w:val="00055826"/>
    <w:rsid w:val="00055F26"/>
    <w:rsid w:val="00057AD0"/>
    <w:rsid w:val="000609AD"/>
    <w:rsid w:val="00061238"/>
    <w:rsid w:val="00062351"/>
    <w:rsid w:val="000623B8"/>
    <w:rsid w:val="00062C1C"/>
    <w:rsid w:val="00062F79"/>
    <w:rsid w:val="00064418"/>
    <w:rsid w:val="000661C0"/>
    <w:rsid w:val="00067FDE"/>
    <w:rsid w:val="00071A75"/>
    <w:rsid w:val="00071C58"/>
    <w:rsid w:val="00072137"/>
    <w:rsid w:val="00072A75"/>
    <w:rsid w:val="00072D9D"/>
    <w:rsid w:val="00072F41"/>
    <w:rsid w:val="0007354D"/>
    <w:rsid w:val="00074B7E"/>
    <w:rsid w:val="00076638"/>
    <w:rsid w:val="0007681E"/>
    <w:rsid w:val="000768E2"/>
    <w:rsid w:val="00076AF1"/>
    <w:rsid w:val="00076FA8"/>
    <w:rsid w:val="000776E1"/>
    <w:rsid w:val="000777E6"/>
    <w:rsid w:val="00077AF6"/>
    <w:rsid w:val="000825A6"/>
    <w:rsid w:val="00082BA4"/>
    <w:rsid w:val="000914F6"/>
    <w:rsid w:val="00092063"/>
    <w:rsid w:val="00092B85"/>
    <w:rsid w:val="00092D77"/>
    <w:rsid w:val="000948E3"/>
    <w:rsid w:val="00094BA0"/>
    <w:rsid w:val="00096573"/>
    <w:rsid w:val="00096D78"/>
    <w:rsid w:val="000A13C8"/>
    <w:rsid w:val="000A2A01"/>
    <w:rsid w:val="000A2CCF"/>
    <w:rsid w:val="000A3146"/>
    <w:rsid w:val="000B09D2"/>
    <w:rsid w:val="000B1E55"/>
    <w:rsid w:val="000B242B"/>
    <w:rsid w:val="000B55D7"/>
    <w:rsid w:val="000B6AA9"/>
    <w:rsid w:val="000B6CE0"/>
    <w:rsid w:val="000B6D67"/>
    <w:rsid w:val="000B74A6"/>
    <w:rsid w:val="000B74EE"/>
    <w:rsid w:val="000B75E5"/>
    <w:rsid w:val="000B79E4"/>
    <w:rsid w:val="000B7CFA"/>
    <w:rsid w:val="000C0645"/>
    <w:rsid w:val="000C086C"/>
    <w:rsid w:val="000C1DE5"/>
    <w:rsid w:val="000C29E9"/>
    <w:rsid w:val="000C3B22"/>
    <w:rsid w:val="000C43EC"/>
    <w:rsid w:val="000C4C97"/>
    <w:rsid w:val="000C53D5"/>
    <w:rsid w:val="000C5D9F"/>
    <w:rsid w:val="000C7348"/>
    <w:rsid w:val="000D0F05"/>
    <w:rsid w:val="000D1011"/>
    <w:rsid w:val="000D20B6"/>
    <w:rsid w:val="000D2E20"/>
    <w:rsid w:val="000D2F4E"/>
    <w:rsid w:val="000D30E3"/>
    <w:rsid w:val="000D4E03"/>
    <w:rsid w:val="000D532A"/>
    <w:rsid w:val="000D586C"/>
    <w:rsid w:val="000D664F"/>
    <w:rsid w:val="000D6A98"/>
    <w:rsid w:val="000D6AD6"/>
    <w:rsid w:val="000D6DBC"/>
    <w:rsid w:val="000D70DC"/>
    <w:rsid w:val="000D7249"/>
    <w:rsid w:val="000E0462"/>
    <w:rsid w:val="000E0FC0"/>
    <w:rsid w:val="000E532A"/>
    <w:rsid w:val="000E587A"/>
    <w:rsid w:val="000E6014"/>
    <w:rsid w:val="000E65C0"/>
    <w:rsid w:val="000E6FBA"/>
    <w:rsid w:val="000E7546"/>
    <w:rsid w:val="000E7596"/>
    <w:rsid w:val="000E7F72"/>
    <w:rsid w:val="000F0376"/>
    <w:rsid w:val="000F2B3D"/>
    <w:rsid w:val="000F2CDE"/>
    <w:rsid w:val="000F3686"/>
    <w:rsid w:val="000F5145"/>
    <w:rsid w:val="000F538E"/>
    <w:rsid w:val="000F642B"/>
    <w:rsid w:val="000F67F2"/>
    <w:rsid w:val="000F68BC"/>
    <w:rsid w:val="000F78D2"/>
    <w:rsid w:val="001017D7"/>
    <w:rsid w:val="0010262E"/>
    <w:rsid w:val="0010481D"/>
    <w:rsid w:val="00104B4B"/>
    <w:rsid w:val="001060E3"/>
    <w:rsid w:val="001066AE"/>
    <w:rsid w:val="00110A06"/>
    <w:rsid w:val="001117B0"/>
    <w:rsid w:val="001120F0"/>
    <w:rsid w:val="001137A4"/>
    <w:rsid w:val="00115C91"/>
    <w:rsid w:val="00116949"/>
    <w:rsid w:val="00116E62"/>
    <w:rsid w:val="001201C1"/>
    <w:rsid w:val="001206E0"/>
    <w:rsid w:val="001209F5"/>
    <w:rsid w:val="00120DEB"/>
    <w:rsid w:val="0012286A"/>
    <w:rsid w:val="001234B8"/>
    <w:rsid w:val="00123A00"/>
    <w:rsid w:val="00124D05"/>
    <w:rsid w:val="00124FCF"/>
    <w:rsid w:val="0012625D"/>
    <w:rsid w:val="001269AB"/>
    <w:rsid w:val="0012717F"/>
    <w:rsid w:val="0012743E"/>
    <w:rsid w:val="00127949"/>
    <w:rsid w:val="00127B65"/>
    <w:rsid w:val="00127C57"/>
    <w:rsid w:val="001303B5"/>
    <w:rsid w:val="001305C3"/>
    <w:rsid w:val="0013154F"/>
    <w:rsid w:val="00131A50"/>
    <w:rsid w:val="001326D2"/>
    <w:rsid w:val="00133C79"/>
    <w:rsid w:val="00133C7E"/>
    <w:rsid w:val="001343E9"/>
    <w:rsid w:val="00134D9B"/>
    <w:rsid w:val="00135073"/>
    <w:rsid w:val="00136954"/>
    <w:rsid w:val="00137793"/>
    <w:rsid w:val="00140166"/>
    <w:rsid w:val="0014046E"/>
    <w:rsid w:val="00140D91"/>
    <w:rsid w:val="001416B0"/>
    <w:rsid w:val="00142FA9"/>
    <w:rsid w:val="00144F2D"/>
    <w:rsid w:val="00145CC8"/>
    <w:rsid w:val="00145FD6"/>
    <w:rsid w:val="00146C18"/>
    <w:rsid w:val="00146CB0"/>
    <w:rsid w:val="00147629"/>
    <w:rsid w:val="0014799B"/>
    <w:rsid w:val="0015020A"/>
    <w:rsid w:val="001502E7"/>
    <w:rsid w:val="001513BA"/>
    <w:rsid w:val="001514F1"/>
    <w:rsid w:val="00151EBC"/>
    <w:rsid w:val="00153245"/>
    <w:rsid w:val="001535BF"/>
    <w:rsid w:val="001538D8"/>
    <w:rsid w:val="00155749"/>
    <w:rsid w:val="00156DF3"/>
    <w:rsid w:val="00160A41"/>
    <w:rsid w:val="00160BDE"/>
    <w:rsid w:val="00161F09"/>
    <w:rsid w:val="001624AE"/>
    <w:rsid w:val="00163DD0"/>
    <w:rsid w:val="001642D5"/>
    <w:rsid w:val="00164CB6"/>
    <w:rsid w:val="00166CC8"/>
    <w:rsid w:val="001677E8"/>
    <w:rsid w:val="00167A00"/>
    <w:rsid w:val="00167BEA"/>
    <w:rsid w:val="00167E9D"/>
    <w:rsid w:val="00170C60"/>
    <w:rsid w:val="00171BBA"/>
    <w:rsid w:val="00172137"/>
    <w:rsid w:val="00175290"/>
    <w:rsid w:val="00176040"/>
    <w:rsid w:val="0017786D"/>
    <w:rsid w:val="00180224"/>
    <w:rsid w:val="001810FD"/>
    <w:rsid w:val="00181216"/>
    <w:rsid w:val="00181551"/>
    <w:rsid w:val="001822E6"/>
    <w:rsid w:val="0018387F"/>
    <w:rsid w:val="001840BA"/>
    <w:rsid w:val="00184F50"/>
    <w:rsid w:val="00185FCF"/>
    <w:rsid w:val="00186681"/>
    <w:rsid w:val="00186FE9"/>
    <w:rsid w:val="00187502"/>
    <w:rsid w:val="00187937"/>
    <w:rsid w:val="0019332B"/>
    <w:rsid w:val="00193474"/>
    <w:rsid w:val="001935FC"/>
    <w:rsid w:val="00193C3D"/>
    <w:rsid w:val="001943E4"/>
    <w:rsid w:val="00194ACF"/>
    <w:rsid w:val="0019516E"/>
    <w:rsid w:val="00195324"/>
    <w:rsid w:val="001978A7"/>
    <w:rsid w:val="001A303F"/>
    <w:rsid w:val="001A3F18"/>
    <w:rsid w:val="001A4A85"/>
    <w:rsid w:val="001A59E6"/>
    <w:rsid w:val="001A75E9"/>
    <w:rsid w:val="001B0205"/>
    <w:rsid w:val="001B02FE"/>
    <w:rsid w:val="001B2B80"/>
    <w:rsid w:val="001B318C"/>
    <w:rsid w:val="001B4449"/>
    <w:rsid w:val="001B5B0C"/>
    <w:rsid w:val="001B69DE"/>
    <w:rsid w:val="001B72A2"/>
    <w:rsid w:val="001C0442"/>
    <w:rsid w:val="001C05AA"/>
    <w:rsid w:val="001C0C36"/>
    <w:rsid w:val="001C1226"/>
    <w:rsid w:val="001C1FD4"/>
    <w:rsid w:val="001C2495"/>
    <w:rsid w:val="001C26FB"/>
    <w:rsid w:val="001C3C73"/>
    <w:rsid w:val="001C46C4"/>
    <w:rsid w:val="001C5445"/>
    <w:rsid w:val="001C54DF"/>
    <w:rsid w:val="001C6544"/>
    <w:rsid w:val="001C6B6A"/>
    <w:rsid w:val="001C6E11"/>
    <w:rsid w:val="001C6F20"/>
    <w:rsid w:val="001C71AF"/>
    <w:rsid w:val="001D01F4"/>
    <w:rsid w:val="001D03B9"/>
    <w:rsid w:val="001D13A7"/>
    <w:rsid w:val="001D1EA6"/>
    <w:rsid w:val="001D1FA3"/>
    <w:rsid w:val="001D4017"/>
    <w:rsid w:val="001D43C5"/>
    <w:rsid w:val="001D4419"/>
    <w:rsid w:val="001D4754"/>
    <w:rsid w:val="001D4FD7"/>
    <w:rsid w:val="001D528C"/>
    <w:rsid w:val="001D7416"/>
    <w:rsid w:val="001D7735"/>
    <w:rsid w:val="001E022D"/>
    <w:rsid w:val="001E14A6"/>
    <w:rsid w:val="001E1ECB"/>
    <w:rsid w:val="001E2A94"/>
    <w:rsid w:val="001E39F4"/>
    <w:rsid w:val="001E3ACE"/>
    <w:rsid w:val="001E501D"/>
    <w:rsid w:val="001E5EA6"/>
    <w:rsid w:val="001E7C04"/>
    <w:rsid w:val="001F0DEA"/>
    <w:rsid w:val="001F1209"/>
    <w:rsid w:val="001F1FFB"/>
    <w:rsid w:val="001F2154"/>
    <w:rsid w:val="001F58EB"/>
    <w:rsid w:val="001F5FC9"/>
    <w:rsid w:val="001F6B46"/>
    <w:rsid w:val="00200479"/>
    <w:rsid w:val="00200C8B"/>
    <w:rsid w:val="0020177A"/>
    <w:rsid w:val="00202E34"/>
    <w:rsid w:val="002030DD"/>
    <w:rsid w:val="002039E2"/>
    <w:rsid w:val="00204788"/>
    <w:rsid w:val="00204C0C"/>
    <w:rsid w:val="0020524D"/>
    <w:rsid w:val="00205844"/>
    <w:rsid w:val="0020593D"/>
    <w:rsid w:val="002064E4"/>
    <w:rsid w:val="00206D7C"/>
    <w:rsid w:val="00207492"/>
    <w:rsid w:val="00210165"/>
    <w:rsid w:val="0021049D"/>
    <w:rsid w:val="0021060D"/>
    <w:rsid w:val="002109B5"/>
    <w:rsid w:val="00210D69"/>
    <w:rsid w:val="00211CA5"/>
    <w:rsid w:val="00211F6F"/>
    <w:rsid w:val="002137A2"/>
    <w:rsid w:val="00213DAC"/>
    <w:rsid w:val="00214159"/>
    <w:rsid w:val="002146B4"/>
    <w:rsid w:val="00215791"/>
    <w:rsid w:val="00215D9A"/>
    <w:rsid w:val="00216D41"/>
    <w:rsid w:val="002176BB"/>
    <w:rsid w:val="002200D3"/>
    <w:rsid w:val="00221040"/>
    <w:rsid w:val="00221D70"/>
    <w:rsid w:val="00223E6A"/>
    <w:rsid w:val="00224CBA"/>
    <w:rsid w:val="00224CC6"/>
    <w:rsid w:val="002260DF"/>
    <w:rsid w:val="002261E8"/>
    <w:rsid w:val="0022747F"/>
    <w:rsid w:val="00227A6F"/>
    <w:rsid w:val="00232624"/>
    <w:rsid w:val="00232973"/>
    <w:rsid w:val="002331FE"/>
    <w:rsid w:val="00233AE4"/>
    <w:rsid w:val="002347F4"/>
    <w:rsid w:val="00235186"/>
    <w:rsid w:val="002363DD"/>
    <w:rsid w:val="002368AF"/>
    <w:rsid w:val="002368DE"/>
    <w:rsid w:val="00240548"/>
    <w:rsid w:val="00241B7D"/>
    <w:rsid w:val="00241CC1"/>
    <w:rsid w:val="00241FB3"/>
    <w:rsid w:val="00242141"/>
    <w:rsid w:val="002427AF"/>
    <w:rsid w:val="00242FA2"/>
    <w:rsid w:val="0024305B"/>
    <w:rsid w:val="00246242"/>
    <w:rsid w:val="002464B1"/>
    <w:rsid w:val="00247978"/>
    <w:rsid w:val="00250B4C"/>
    <w:rsid w:val="0025151D"/>
    <w:rsid w:val="00251BF7"/>
    <w:rsid w:val="00251CAF"/>
    <w:rsid w:val="002522F3"/>
    <w:rsid w:val="00252D2F"/>
    <w:rsid w:val="002538AF"/>
    <w:rsid w:val="00255187"/>
    <w:rsid w:val="0025565C"/>
    <w:rsid w:val="002573F5"/>
    <w:rsid w:val="0025741C"/>
    <w:rsid w:val="002576B7"/>
    <w:rsid w:val="00257C0C"/>
    <w:rsid w:val="00257CDD"/>
    <w:rsid w:val="00257EC9"/>
    <w:rsid w:val="002603CC"/>
    <w:rsid w:val="002613F2"/>
    <w:rsid w:val="00261E61"/>
    <w:rsid w:val="00261FA4"/>
    <w:rsid w:val="00262752"/>
    <w:rsid w:val="00263089"/>
    <w:rsid w:val="0026372A"/>
    <w:rsid w:val="00263EA6"/>
    <w:rsid w:val="00263F65"/>
    <w:rsid w:val="002640DD"/>
    <w:rsid w:val="0026596D"/>
    <w:rsid w:val="00266803"/>
    <w:rsid w:val="00266DFA"/>
    <w:rsid w:val="002712C0"/>
    <w:rsid w:val="0027318D"/>
    <w:rsid w:val="002734B7"/>
    <w:rsid w:val="00274E32"/>
    <w:rsid w:val="00275780"/>
    <w:rsid w:val="0027584F"/>
    <w:rsid w:val="00275C53"/>
    <w:rsid w:val="00277720"/>
    <w:rsid w:val="00282428"/>
    <w:rsid w:val="002825BD"/>
    <w:rsid w:val="00282BA6"/>
    <w:rsid w:val="00285F90"/>
    <w:rsid w:val="00286431"/>
    <w:rsid w:val="00286B0F"/>
    <w:rsid w:val="002871B7"/>
    <w:rsid w:val="00291C15"/>
    <w:rsid w:val="00291C4B"/>
    <w:rsid w:val="00292EB3"/>
    <w:rsid w:val="00297DC3"/>
    <w:rsid w:val="002A0F59"/>
    <w:rsid w:val="002A29F3"/>
    <w:rsid w:val="002A390E"/>
    <w:rsid w:val="002A4174"/>
    <w:rsid w:val="002A4432"/>
    <w:rsid w:val="002A47DD"/>
    <w:rsid w:val="002A53C6"/>
    <w:rsid w:val="002A6851"/>
    <w:rsid w:val="002A6B85"/>
    <w:rsid w:val="002B0FA7"/>
    <w:rsid w:val="002B2829"/>
    <w:rsid w:val="002B2E01"/>
    <w:rsid w:val="002B3EC6"/>
    <w:rsid w:val="002B3F3E"/>
    <w:rsid w:val="002B3F4D"/>
    <w:rsid w:val="002B4CAA"/>
    <w:rsid w:val="002C05C3"/>
    <w:rsid w:val="002C1149"/>
    <w:rsid w:val="002C2A2A"/>
    <w:rsid w:val="002C314D"/>
    <w:rsid w:val="002C4E68"/>
    <w:rsid w:val="002C556B"/>
    <w:rsid w:val="002C6296"/>
    <w:rsid w:val="002C630D"/>
    <w:rsid w:val="002D042B"/>
    <w:rsid w:val="002D0E6A"/>
    <w:rsid w:val="002D0EE3"/>
    <w:rsid w:val="002D27A0"/>
    <w:rsid w:val="002D2B52"/>
    <w:rsid w:val="002D3107"/>
    <w:rsid w:val="002D3C2F"/>
    <w:rsid w:val="002D44B1"/>
    <w:rsid w:val="002D4F7E"/>
    <w:rsid w:val="002D6A53"/>
    <w:rsid w:val="002D6C11"/>
    <w:rsid w:val="002D7364"/>
    <w:rsid w:val="002D7529"/>
    <w:rsid w:val="002D753C"/>
    <w:rsid w:val="002D7B3D"/>
    <w:rsid w:val="002E169F"/>
    <w:rsid w:val="002E295D"/>
    <w:rsid w:val="002E3527"/>
    <w:rsid w:val="002E57CA"/>
    <w:rsid w:val="002E5F17"/>
    <w:rsid w:val="002E6719"/>
    <w:rsid w:val="002E73E6"/>
    <w:rsid w:val="002F0AD7"/>
    <w:rsid w:val="002F22E1"/>
    <w:rsid w:val="002F2BAC"/>
    <w:rsid w:val="002F2D2E"/>
    <w:rsid w:val="002F3BDB"/>
    <w:rsid w:val="002F3EDD"/>
    <w:rsid w:val="002F511E"/>
    <w:rsid w:val="002F71EB"/>
    <w:rsid w:val="002F7362"/>
    <w:rsid w:val="002F7C02"/>
    <w:rsid w:val="0030025F"/>
    <w:rsid w:val="0030047C"/>
    <w:rsid w:val="00300E10"/>
    <w:rsid w:val="00301590"/>
    <w:rsid w:val="00301795"/>
    <w:rsid w:val="003028FB"/>
    <w:rsid w:val="0030330A"/>
    <w:rsid w:val="003043C1"/>
    <w:rsid w:val="00306940"/>
    <w:rsid w:val="003102AA"/>
    <w:rsid w:val="0031043C"/>
    <w:rsid w:val="003106BE"/>
    <w:rsid w:val="00310752"/>
    <w:rsid w:val="003117A8"/>
    <w:rsid w:val="0031491E"/>
    <w:rsid w:val="00314D13"/>
    <w:rsid w:val="00314F7E"/>
    <w:rsid w:val="003170B9"/>
    <w:rsid w:val="00317C71"/>
    <w:rsid w:val="00320BC5"/>
    <w:rsid w:val="00320E1D"/>
    <w:rsid w:val="0032218C"/>
    <w:rsid w:val="0032226C"/>
    <w:rsid w:val="0032262A"/>
    <w:rsid w:val="00322F69"/>
    <w:rsid w:val="00324D0F"/>
    <w:rsid w:val="00325175"/>
    <w:rsid w:val="00325465"/>
    <w:rsid w:val="00325B4F"/>
    <w:rsid w:val="003260B8"/>
    <w:rsid w:val="0032612E"/>
    <w:rsid w:val="00327DD9"/>
    <w:rsid w:val="00330D51"/>
    <w:rsid w:val="0033340A"/>
    <w:rsid w:val="00333C91"/>
    <w:rsid w:val="00334EB1"/>
    <w:rsid w:val="0033539D"/>
    <w:rsid w:val="003360BB"/>
    <w:rsid w:val="00336C79"/>
    <w:rsid w:val="00337716"/>
    <w:rsid w:val="003408CB"/>
    <w:rsid w:val="00341100"/>
    <w:rsid w:val="00341CCF"/>
    <w:rsid w:val="00343712"/>
    <w:rsid w:val="003452FF"/>
    <w:rsid w:val="003454ED"/>
    <w:rsid w:val="003455C5"/>
    <w:rsid w:val="00345CB9"/>
    <w:rsid w:val="0034614A"/>
    <w:rsid w:val="0034669A"/>
    <w:rsid w:val="00346E61"/>
    <w:rsid w:val="003470A1"/>
    <w:rsid w:val="00347D6F"/>
    <w:rsid w:val="00351E3D"/>
    <w:rsid w:val="00353040"/>
    <w:rsid w:val="00353764"/>
    <w:rsid w:val="00353A35"/>
    <w:rsid w:val="003550F8"/>
    <w:rsid w:val="00355DDB"/>
    <w:rsid w:val="00357330"/>
    <w:rsid w:val="00357C73"/>
    <w:rsid w:val="00360B97"/>
    <w:rsid w:val="00360EC4"/>
    <w:rsid w:val="00361047"/>
    <w:rsid w:val="0036169B"/>
    <w:rsid w:val="003617F2"/>
    <w:rsid w:val="003624AA"/>
    <w:rsid w:val="003625FF"/>
    <w:rsid w:val="003626FF"/>
    <w:rsid w:val="00363712"/>
    <w:rsid w:val="0036514F"/>
    <w:rsid w:val="003654AF"/>
    <w:rsid w:val="003660BF"/>
    <w:rsid w:val="00366BC0"/>
    <w:rsid w:val="00366C98"/>
    <w:rsid w:val="003707A7"/>
    <w:rsid w:val="00373346"/>
    <w:rsid w:val="0037346E"/>
    <w:rsid w:val="0037380A"/>
    <w:rsid w:val="00376D3E"/>
    <w:rsid w:val="00380451"/>
    <w:rsid w:val="00381276"/>
    <w:rsid w:val="00384A9B"/>
    <w:rsid w:val="00384B6D"/>
    <w:rsid w:val="003852C1"/>
    <w:rsid w:val="0038530F"/>
    <w:rsid w:val="003857E6"/>
    <w:rsid w:val="00385CEC"/>
    <w:rsid w:val="003867F3"/>
    <w:rsid w:val="00387149"/>
    <w:rsid w:val="00390B5D"/>
    <w:rsid w:val="003923AB"/>
    <w:rsid w:val="003923DC"/>
    <w:rsid w:val="00392B53"/>
    <w:rsid w:val="00392F24"/>
    <w:rsid w:val="00394D08"/>
    <w:rsid w:val="00394D75"/>
    <w:rsid w:val="00394F6C"/>
    <w:rsid w:val="003A04A4"/>
    <w:rsid w:val="003A0E44"/>
    <w:rsid w:val="003A14FF"/>
    <w:rsid w:val="003A298C"/>
    <w:rsid w:val="003A370D"/>
    <w:rsid w:val="003A3E8C"/>
    <w:rsid w:val="003A4262"/>
    <w:rsid w:val="003A4D32"/>
    <w:rsid w:val="003A6035"/>
    <w:rsid w:val="003B00F4"/>
    <w:rsid w:val="003B090A"/>
    <w:rsid w:val="003B1ACE"/>
    <w:rsid w:val="003B22AC"/>
    <w:rsid w:val="003B35FF"/>
    <w:rsid w:val="003B5096"/>
    <w:rsid w:val="003B7BAB"/>
    <w:rsid w:val="003C0F5A"/>
    <w:rsid w:val="003C124D"/>
    <w:rsid w:val="003C20F3"/>
    <w:rsid w:val="003C2AF5"/>
    <w:rsid w:val="003C2F55"/>
    <w:rsid w:val="003C3D1B"/>
    <w:rsid w:val="003C4C51"/>
    <w:rsid w:val="003C664C"/>
    <w:rsid w:val="003C6AF3"/>
    <w:rsid w:val="003C6D33"/>
    <w:rsid w:val="003C7402"/>
    <w:rsid w:val="003C78C9"/>
    <w:rsid w:val="003D0BC7"/>
    <w:rsid w:val="003D0C94"/>
    <w:rsid w:val="003D10C8"/>
    <w:rsid w:val="003D126F"/>
    <w:rsid w:val="003D14E7"/>
    <w:rsid w:val="003D268B"/>
    <w:rsid w:val="003D33C1"/>
    <w:rsid w:val="003D5A67"/>
    <w:rsid w:val="003D5AA2"/>
    <w:rsid w:val="003D6698"/>
    <w:rsid w:val="003D71BD"/>
    <w:rsid w:val="003E1279"/>
    <w:rsid w:val="003E1A81"/>
    <w:rsid w:val="003E1B40"/>
    <w:rsid w:val="003E284F"/>
    <w:rsid w:val="003E2894"/>
    <w:rsid w:val="003E649E"/>
    <w:rsid w:val="003F0998"/>
    <w:rsid w:val="003F0B37"/>
    <w:rsid w:val="003F1E75"/>
    <w:rsid w:val="003F269B"/>
    <w:rsid w:val="003F44F9"/>
    <w:rsid w:val="003F466B"/>
    <w:rsid w:val="003F5CFE"/>
    <w:rsid w:val="003F60CB"/>
    <w:rsid w:val="003F63AA"/>
    <w:rsid w:val="003F71BA"/>
    <w:rsid w:val="003F7BCD"/>
    <w:rsid w:val="004025DF"/>
    <w:rsid w:val="00402B2F"/>
    <w:rsid w:val="004036FE"/>
    <w:rsid w:val="00403BD3"/>
    <w:rsid w:val="00404703"/>
    <w:rsid w:val="004072BB"/>
    <w:rsid w:val="0041292A"/>
    <w:rsid w:val="00414766"/>
    <w:rsid w:val="00415425"/>
    <w:rsid w:val="004159D5"/>
    <w:rsid w:val="004211C3"/>
    <w:rsid w:val="004224BF"/>
    <w:rsid w:val="00423B8B"/>
    <w:rsid w:val="00423E65"/>
    <w:rsid w:val="00424AF6"/>
    <w:rsid w:val="00424D23"/>
    <w:rsid w:val="0042502C"/>
    <w:rsid w:val="004256D8"/>
    <w:rsid w:val="00426E2E"/>
    <w:rsid w:val="00430595"/>
    <w:rsid w:val="00430C91"/>
    <w:rsid w:val="004311ED"/>
    <w:rsid w:val="00432EFF"/>
    <w:rsid w:val="0043378E"/>
    <w:rsid w:val="00433C97"/>
    <w:rsid w:val="004357A4"/>
    <w:rsid w:val="00437613"/>
    <w:rsid w:val="00437939"/>
    <w:rsid w:val="00440C57"/>
    <w:rsid w:val="004419C7"/>
    <w:rsid w:val="00442D04"/>
    <w:rsid w:val="00444237"/>
    <w:rsid w:val="00445B27"/>
    <w:rsid w:val="00447CC3"/>
    <w:rsid w:val="00450B5E"/>
    <w:rsid w:val="00450B81"/>
    <w:rsid w:val="00450CEC"/>
    <w:rsid w:val="0045109B"/>
    <w:rsid w:val="004513D2"/>
    <w:rsid w:val="00452ED3"/>
    <w:rsid w:val="00454CA1"/>
    <w:rsid w:val="00455D36"/>
    <w:rsid w:val="004561A6"/>
    <w:rsid w:val="004568F7"/>
    <w:rsid w:val="0045751C"/>
    <w:rsid w:val="00460492"/>
    <w:rsid w:val="00460A2E"/>
    <w:rsid w:val="00461485"/>
    <w:rsid w:val="00461A5C"/>
    <w:rsid w:val="004629EB"/>
    <w:rsid w:val="00462CAF"/>
    <w:rsid w:val="00462D61"/>
    <w:rsid w:val="004638D5"/>
    <w:rsid w:val="004677D7"/>
    <w:rsid w:val="00470B9B"/>
    <w:rsid w:val="0047152F"/>
    <w:rsid w:val="00471631"/>
    <w:rsid w:val="004716F1"/>
    <w:rsid w:val="00471D35"/>
    <w:rsid w:val="00473687"/>
    <w:rsid w:val="00474055"/>
    <w:rsid w:val="00475209"/>
    <w:rsid w:val="004765F6"/>
    <w:rsid w:val="00476EFB"/>
    <w:rsid w:val="0047719C"/>
    <w:rsid w:val="00477CAA"/>
    <w:rsid w:val="004806CC"/>
    <w:rsid w:val="00481EFF"/>
    <w:rsid w:val="004822A9"/>
    <w:rsid w:val="004827BA"/>
    <w:rsid w:val="004836E4"/>
    <w:rsid w:val="00484520"/>
    <w:rsid w:val="0048525F"/>
    <w:rsid w:val="00485A2B"/>
    <w:rsid w:val="0048628A"/>
    <w:rsid w:val="004878CB"/>
    <w:rsid w:val="004904C9"/>
    <w:rsid w:val="00490D73"/>
    <w:rsid w:val="00491AAD"/>
    <w:rsid w:val="00491CA5"/>
    <w:rsid w:val="00492889"/>
    <w:rsid w:val="00492A65"/>
    <w:rsid w:val="00493A93"/>
    <w:rsid w:val="00493E13"/>
    <w:rsid w:val="004950B6"/>
    <w:rsid w:val="00495370"/>
    <w:rsid w:val="004955CD"/>
    <w:rsid w:val="00495C69"/>
    <w:rsid w:val="00497D61"/>
    <w:rsid w:val="004A0284"/>
    <w:rsid w:val="004A0946"/>
    <w:rsid w:val="004A0AE2"/>
    <w:rsid w:val="004A1181"/>
    <w:rsid w:val="004A120D"/>
    <w:rsid w:val="004A223B"/>
    <w:rsid w:val="004A2EFD"/>
    <w:rsid w:val="004A33D9"/>
    <w:rsid w:val="004A351E"/>
    <w:rsid w:val="004A3618"/>
    <w:rsid w:val="004A6020"/>
    <w:rsid w:val="004A68DD"/>
    <w:rsid w:val="004A74A3"/>
    <w:rsid w:val="004A7A03"/>
    <w:rsid w:val="004A7FA8"/>
    <w:rsid w:val="004B1090"/>
    <w:rsid w:val="004B279A"/>
    <w:rsid w:val="004B4B28"/>
    <w:rsid w:val="004B6421"/>
    <w:rsid w:val="004B6F3D"/>
    <w:rsid w:val="004B74C2"/>
    <w:rsid w:val="004B7592"/>
    <w:rsid w:val="004C080F"/>
    <w:rsid w:val="004C12AD"/>
    <w:rsid w:val="004C150D"/>
    <w:rsid w:val="004C2A5D"/>
    <w:rsid w:val="004C3FBA"/>
    <w:rsid w:val="004C5E3D"/>
    <w:rsid w:val="004C5F0E"/>
    <w:rsid w:val="004C641C"/>
    <w:rsid w:val="004C68D6"/>
    <w:rsid w:val="004C6B59"/>
    <w:rsid w:val="004C6F9D"/>
    <w:rsid w:val="004C7BC9"/>
    <w:rsid w:val="004D1589"/>
    <w:rsid w:val="004D3819"/>
    <w:rsid w:val="004D3A99"/>
    <w:rsid w:val="004D3BA6"/>
    <w:rsid w:val="004D3CF0"/>
    <w:rsid w:val="004D40A8"/>
    <w:rsid w:val="004D5369"/>
    <w:rsid w:val="004D5710"/>
    <w:rsid w:val="004D6A0B"/>
    <w:rsid w:val="004D78DF"/>
    <w:rsid w:val="004E014F"/>
    <w:rsid w:val="004E1BF6"/>
    <w:rsid w:val="004E47D2"/>
    <w:rsid w:val="004E48F1"/>
    <w:rsid w:val="004E6C2F"/>
    <w:rsid w:val="004E6CE3"/>
    <w:rsid w:val="004F2B4D"/>
    <w:rsid w:val="004F2DE1"/>
    <w:rsid w:val="004F3BFE"/>
    <w:rsid w:val="004F5FF0"/>
    <w:rsid w:val="004F62E9"/>
    <w:rsid w:val="004F687D"/>
    <w:rsid w:val="004F697B"/>
    <w:rsid w:val="004F6D15"/>
    <w:rsid w:val="004F7E88"/>
    <w:rsid w:val="005008FF"/>
    <w:rsid w:val="00500DE8"/>
    <w:rsid w:val="00501C21"/>
    <w:rsid w:val="005048FA"/>
    <w:rsid w:val="00504CD3"/>
    <w:rsid w:val="00505BED"/>
    <w:rsid w:val="005060C9"/>
    <w:rsid w:val="005062C0"/>
    <w:rsid w:val="00506FA4"/>
    <w:rsid w:val="00507F2C"/>
    <w:rsid w:val="005101CA"/>
    <w:rsid w:val="0051103B"/>
    <w:rsid w:val="005112F1"/>
    <w:rsid w:val="00512C44"/>
    <w:rsid w:val="0051356F"/>
    <w:rsid w:val="005136E5"/>
    <w:rsid w:val="00514408"/>
    <w:rsid w:val="005162B3"/>
    <w:rsid w:val="00520E23"/>
    <w:rsid w:val="005213C2"/>
    <w:rsid w:val="00521865"/>
    <w:rsid w:val="0052309F"/>
    <w:rsid w:val="0052385A"/>
    <w:rsid w:val="00525187"/>
    <w:rsid w:val="005251C3"/>
    <w:rsid w:val="00526CD3"/>
    <w:rsid w:val="0053304D"/>
    <w:rsid w:val="00533CE7"/>
    <w:rsid w:val="0053463B"/>
    <w:rsid w:val="005351AA"/>
    <w:rsid w:val="005352EF"/>
    <w:rsid w:val="00535728"/>
    <w:rsid w:val="00535B55"/>
    <w:rsid w:val="00535C2C"/>
    <w:rsid w:val="00541444"/>
    <w:rsid w:val="00541A16"/>
    <w:rsid w:val="0054297F"/>
    <w:rsid w:val="00543BC5"/>
    <w:rsid w:val="00543F60"/>
    <w:rsid w:val="00546055"/>
    <w:rsid w:val="00546B4D"/>
    <w:rsid w:val="00547FB7"/>
    <w:rsid w:val="005528A1"/>
    <w:rsid w:val="0055338B"/>
    <w:rsid w:val="00555C84"/>
    <w:rsid w:val="00555FC4"/>
    <w:rsid w:val="00556486"/>
    <w:rsid w:val="00557BBF"/>
    <w:rsid w:val="00561BED"/>
    <w:rsid w:val="00561FC8"/>
    <w:rsid w:val="0056348F"/>
    <w:rsid w:val="00563E45"/>
    <w:rsid w:val="005656EF"/>
    <w:rsid w:val="00565C5B"/>
    <w:rsid w:val="00566216"/>
    <w:rsid w:val="00566C4C"/>
    <w:rsid w:val="005676BB"/>
    <w:rsid w:val="0056776A"/>
    <w:rsid w:val="005702F9"/>
    <w:rsid w:val="00570CBB"/>
    <w:rsid w:val="0057101C"/>
    <w:rsid w:val="00572714"/>
    <w:rsid w:val="00574077"/>
    <w:rsid w:val="00574AAE"/>
    <w:rsid w:val="00576602"/>
    <w:rsid w:val="00576B44"/>
    <w:rsid w:val="00576BCC"/>
    <w:rsid w:val="00576C54"/>
    <w:rsid w:val="005772D2"/>
    <w:rsid w:val="00580818"/>
    <w:rsid w:val="005849B1"/>
    <w:rsid w:val="005854C5"/>
    <w:rsid w:val="00585F1E"/>
    <w:rsid w:val="00587502"/>
    <w:rsid w:val="00587E27"/>
    <w:rsid w:val="00590053"/>
    <w:rsid w:val="00590A2D"/>
    <w:rsid w:val="00590A4B"/>
    <w:rsid w:val="005920C4"/>
    <w:rsid w:val="005936E9"/>
    <w:rsid w:val="00593AE8"/>
    <w:rsid w:val="0059532F"/>
    <w:rsid w:val="005957A8"/>
    <w:rsid w:val="00595928"/>
    <w:rsid w:val="00595E56"/>
    <w:rsid w:val="0059610C"/>
    <w:rsid w:val="005972B6"/>
    <w:rsid w:val="0059767E"/>
    <w:rsid w:val="005A02C8"/>
    <w:rsid w:val="005A23DF"/>
    <w:rsid w:val="005A5B75"/>
    <w:rsid w:val="005A6AD1"/>
    <w:rsid w:val="005A6B20"/>
    <w:rsid w:val="005A7095"/>
    <w:rsid w:val="005B0633"/>
    <w:rsid w:val="005B2AAF"/>
    <w:rsid w:val="005B63E0"/>
    <w:rsid w:val="005B6C2A"/>
    <w:rsid w:val="005C00C9"/>
    <w:rsid w:val="005C0A2D"/>
    <w:rsid w:val="005C0C3C"/>
    <w:rsid w:val="005C2F33"/>
    <w:rsid w:val="005C2FFB"/>
    <w:rsid w:val="005C335D"/>
    <w:rsid w:val="005C39BA"/>
    <w:rsid w:val="005C4603"/>
    <w:rsid w:val="005C47DA"/>
    <w:rsid w:val="005C550D"/>
    <w:rsid w:val="005C61C7"/>
    <w:rsid w:val="005C7CC8"/>
    <w:rsid w:val="005C7D27"/>
    <w:rsid w:val="005D16CC"/>
    <w:rsid w:val="005D1A77"/>
    <w:rsid w:val="005D35D2"/>
    <w:rsid w:val="005D3BAC"/>
    <w:rsid w:val="005D3D83"/>
    <w:rsid w:val="005D6A7E"/>
    <w:rsid w:val="005E0AB4"/>
    <w:rsid w:val="005E0B53"/>
    <w:rsid w:val="005E12FB"/>
    <w:rsid w:val="005E130D"/>
    <w:rsid w:val="005E1366"/>
    <w:rsid w:val="005E1C41"/>
    <w:rsid w:val="005E3C8A"/>
    <w:rsid w:val="005E473E"/>
    <w:rsid w:val="005E47AF"/>
    <w:rsid w:val="005E703B"/>
    <w:rsid w:val="005F0E16"/>
    <w:rsid w:val="005F0F78"/>
    <w:rsid w:val="005F0FBC"/>
    <w:rsid w:val="005F1DCC"/>
    <w:rsid w:val="005F2580"/>
    <w:rsid w:val="005F2AE2"/>
    <w:rsid w:val="005F3160"/>
    <w:rsid w:val="005F4F42"/>
    <w:rsid w:val="005F5F4F"/>
    <w:rsid w:val="005F65B8"/>
    <w:rsid w:val="005F69DB"/>
    <w:rsid w:val="005F7460"/>
    <w:rsid w:val="005F7A43"/>
    <w:rsid w:val="00600185"/>
    <w:rsid w:val="00600663"/>
    <w:rsid w:val="00601B86"/>
    <w:rsid w:val="00601ED9"/>
    <w:rsid w:val="0060289B"/>
    <w:rsid w:val="00602C9A"/>
    <w:rsid w:val="006047B9"/>
    <w:rsid w:val="00605B21"/>
    <w:rsid w:val="00606805"/>
    <w:rsid w:val="0060740C"/>
    <w:rsid w:val="00607B45"/>
    <w:rsid w:val="00607EE3"/>
    <w:rsid w:val="00607F91"/>
    <w:rsid w:val="006129FB"/>
    <w:rsid w:val="00612D82"/>
    <w:rsid w:val="00612E7B"/>
    <w:rsid w:val="00613340"/>
    <w:rsid w:val="006142B6"/>
    <w:rsid w:val="006146B5"/>
    <w:rsid w:val="006146B9"/>
    <w:rsid w:val="00616137"/>
    <w:rsid w:val="006162B6"/>
    <w:rsid w:val="00617137"/>
    <w:rsid w:val="00617156"/>
    <w:rsid w:val="006203E2"/>
    <w:rsid w:val="0062141B"/>
    <w:rsid w:val="00621D10"/>
    <w:rsid w:val="00621E4E"/>
    <w:rsid w:val="00621F97"/>
    <w:rsid w:val="00622982"/>
    <w:rsid w:val="00623E2D"/>
    <w:rsid w:val="00624A5E"/>
    <w:rsid w:val="00625F71"/>
    <w:rsid w:val="006265FE"/>
    <w:rsid w:val="00631B89"/>
    <w:rsid w:val="00632D89"/>
    <w:rsid w:val="00633123"/>
    <w:rsid w:val="00633FEC"/>
    <w:rsid w:val="00634B49"/>
    <w:rsid w:val="006351E3"/>
    <w:rsid w:val="00635F9F"/>
    <w:rsid w:val="00636ADC"/>
    <w:rsid w:val="00637CED"/>
    <w:rsid w:val="006405D5"/>
    <w:rsid w:val="006405EE"/>
    <w:rsid w:val="006418B3"/>
    <w:rsid w:val="00641D67"/>
    <w:rsid w:val="00643D7C"/>
    <w:rsid w:val="00644540"/>
    <w:rsid w:val="00645632"/>
    <w:rsid w:val="006471A4"/>
    <w:rsid w:val="006472EC"/>
    <w:rsid w:val="00647559"/>
    <w:rsid w:val="00650272"/>
    <w:rsid w:val="00650513"/>
    <w:rsid w:val="0065141E"/>
    <w:rsid w:val="00651D5A"/>
    <w:rsid w:val="00652D27"/>
    <w:rsid w:val="00653330"/>
    <w:rsid w:val="00653F8F"/>
    <w:rsid w:val="00654113"/>
    <w:rsid w:val="006554DA"/>
    <w:rsid w:val="006568C9"/>
    <w:rsid w:val="006570EE"/>
    <w:rsid w:val="006577DE"/>
    <w:rsid w:val="006602D4"/>
    <w:rsid w:val="0066054A"/>
    <w:rsid w:val="00663199"/>
    <w:rsid w:val="006638C1"/>
    <w:rsid w:val="006638C2"/>
    <w:rsid w:val="006639D7"/>
    <w:rsid w:val="00663B02"/>
    <w:rsid w:val="00663E89"/>
    <w:rsid w:val="00665998"/>
    <w:rsid w:val="00665A25"/>
    <w:rsid w:val="0066634E"/>
    <w:rsid w:val="0066734E"/>
    <w:rsid w:val="00667E9B"/>
    <w:rsid w:val="00667FF1"/>
    <w:rsid w:val="00671BA1"/>
    <w:rsid w:val="00672142"/>
    <w:rsid w:val="006741F8"/>
    <w:rsid w:val="006754F0"/>
    <w:rsid w:val="00675D1B"/>
    <w:rsid w:val="0067762A"/>
    <w:rsid w:val="00677A6A"/>
    <w:rsid w:val="006807BB"/>
    <w:rsid w:val="00680F64"/>
    <w:rsid w:val="006822AB"/>
    <w:rsid w:val="006831D0"/>
    <w:rsid w:val="00683808"/>
    <w:rsid w:val="00684BCC"/>
    <w:rsid w:val="006854F8"/>
    <w:rsid w:val="00687D14"/>
    <w:rsid w:val="00687F3A"/>
    <w:rsid w:val="00691787"/>
    <w:rsid w:val="0069362E"/>
    <w:rsid w:val="006936E7"/>
    <w:rsid w:val="00694E96"/>
    <w:rsid w:val="006968E9"/>
    <w:rsid w:val="0069750E"/>
    <w:rsid w:val="006A00FD"/>
    <w:rsid w:val="006A0306"/>
    <w:rsid w:val="006A0684"/>
    <w:rsid w:val="006A089A"/>
    <w:rsid w:val="006A0FDA"/>
    <w:rsid w:val="006A2386"/>
    <w:rsid w:val="006A3131"/>
    <w:rsid w:val="006A3BBA"/>
    <w:rsid w:val="006A54F1"/>
    <w:rsid w:val="006A592C"/>
    <w:rsid w:val="006A5CBE"/>
    <w:rsid w:val="006A6B8A"/>
    <w:rsid w:val="006A6C19"/>
    <w:rsid w:val="006B08A9"/>
    <w:rsid w:val="006B08C6"/>
    <w:rsid w:val="006B09B6"/>
    <w:rsid w:val="006B1D11"/>
    <w:rsid w:val="006B2456"/>
    <w:rsid w:val="006B4393"/>
    <w:rsid w:val="006B49CC"/>
    <w:rsid w:val="006B4D3A"/>
    <w:rsid w:val="006B50F8"/>
    <w:rsid w:val="006B6971"/>
    <w:rsid w:val="006B794E"/>
    <w:rsid w:val="006C00BF"/>
    <w:rsid w:val="006C015C"/>
    <w:rsid w:val="006C0F45"/>
    <w:rsid w:val="006C0F59"/>
    <w:rsid w:val="006C1A7E"/>
    <w:rsid w:val="006C2211"/>
    <w:rsid w:val="006C2508"/>
    <w:rsid w:val="006C286F"/>
    <w:rsid w:val="006C3C50"/>
    <w:rsid w:val="006C5013"/>
    <w:rsid w:val="006C5A70"/>
    <w:rsid w:val="006C6A26"/>
    <w:rsid w:val="006C70CF"/>
    <w:rsid w:val="006D00D1"/>
    <w:rsid w:val="006D0A60"/>
    <w:rsid w:val="006D3608"/>
    <w:rsid w:val="006D36F7"/>
    <w:rsid w:val="006D57CF"/>
    <w:rsid w:val="006D589B"/>
    <w:rsid w:val="006D5B20"/>
    <w:rsid w:val="006D6F17"/>
    <w:rsid w:val="006D7050"/>
    <w:rsid w:val="006D7CAB"/>
    <w:rsid w:val="006E0008"/>
    <w:rsid w:val="006E04A6"/>
    <w:rsid w:val="006E24A6"/>
    <w:rsid w:val="006E2704"/>
    <w:rsid w:val="006E3826"/>
    <w:rsid w:val="006E3DD9"/>
    <w:rsid w:val="006E3E1D"/>
    <w:rsid w:val="006E60C5"/>
    <w:rsid w:val="006E61D5"/>
    <w:rsid w:val="006E6B74"/>
    <w:rsid w:val="006F13CF"/>
    <w:rsid w:val="006F19B3"/>
    <w:rsid w:val="006F1DB2"/>
    <w:rsid w:val="006F26B1"/>
    <w:rsid w:val="006F2EC7"/>
    <w:rsid w:val="006F353F"/>
    <w:rsid w:val="006F3810"/>
    <w:rsid w:val="006F58B6"/>
    <w:rsid w:val="006F5FA8"/>
    <w:rsid w:val="006F6C63"/>
    <w:rsid w:val="007002AC"/>
    <w:rsid w:val="00700FF4"/>
    <w:rsid w:val="00701A20"/>
    <w:rsid w:val="00702004"/>
    <w:rsid w:val="00702370"/>
    <w:rsid w:val="00702731"/>
    <w:rsid w:val="00704491"/>
    <w:rsid w:val="007044E4"/>
    <w:rsid w:val="00704FD2"/>
    <w:rsid w:val="00705AD9"/>
    <w:rsid w:val="00705F65"/>
    <w:rsid w:val="00706BD0"/>
    <w:rsid w:val="00707A31"/>
    <w:rsid w:val="00707DF6"/>
    <w:rsid w:val="00710D4A"/>
    <w:rsid w:val="007127FF"/>
    <w:rsid w:val="00712873"/>
    <w:rsid w:val="00712B99"/>
    <w:rsid w:val="00712FB1"/>
    <w:rsid w:val="0071503F"/>
    <w:rsid w:val="007153F9"/>
    <w:rsid w:val="00716C52"/>
    <w:rsid w:val="0071740C"/>
    <w:rsid w:val="00720CA1"/>
    <w:rsid w:val="00727DC3"/>
    <w:rsid w:val="00731C06"/>
    <w:rsid w:val="007329C1"/>
    <w:rsid w:val="007333DD"/>
    <w:rsid w:val="00734ED8"/>
    <w:rsid w:val="00736E75"/>
    <w:rsid w:val="00736EDC"/>
    <w:rsid w:val="007370FE"/>
    <w:rsid w:val="00737260"/>
    <w:rsid w:val="00737EC4"/>
    <w:rsid w:val="00740C80"/>
    <w:rsid w:val="0074101C"/>
    <w:rsid w:val="007414BF"/>
    <w:rsid w:val="007431E3"/>
    <w:rsid w:val="00743746"/>
    <w:rsid w:val="007438BC"/>
    <w:rsid w:val="00743A1A"/>
    <w:rsid w:val="007451E4"/>
    <w:rsid w:val="007456CD"/>
    <w:rsid w:val="00745B13"/>
    <w:rsid w:val="00745DA7"/>
    <w:rsid w:val="00745DFF"/>
    <w:rsid w:val="007464F9"/>
    <w:rsid w:val="00746516"/>
    <w:rsid w:val="00747097"/>
    <w:rsid w:val="0075002D"/>
    <w:rsid w:val="0075009F"/>
    <w:rsid w:val="00750791"/>
    <w:rsid w:val="00751080"/>
    <w:rsid w:val="00751175"/>
    <w:rsid w:val="00751BDF"/>
    <w:rsid w:val="00752F37"/>
    <w:rsid w:val="00753746"/>
    <w:rsid w:val="00753772"/>
    <w:rsid w:val="00753A29"/>
    <w:rsid w:val="00754329"/>
    <w:rsid w:val="00754DC6"/>
    <w:rsid w:val="00754F39"/>
    <w:rsid w:val="007609FB"/>
    <w:rsid w:val="007611B6"/>
    <w:rsid w:val="00761BD0"/>
    <w:rsid w:val="0076433E"/>
    <w:rsid w:val="00764870"/>
    <w:rsid w:val="00765008"/>
    <w:rsid w:val="0076530C"/>
    <w:rsid w:val="00766D2A"/>
    <w:rsid w:val="007673FA"/>
    <w:rsid w:val="0077030A"/>
    <w:rsid w:val="00770821"/>
    <w:rsid w:val="00772293"/>
    <w:rsid w:val="007725CD"/>
    <w:rsid w:val="00772E05"/>
    <w:rsid w:val="0077375F"/>
    <w:rsid w:val="00775384"/>
    <w:rsid w:val="00775967"/>
    <w:rsid w:val="00776CC7"/>
    <w:rsid w:val="00777C57"/>
    <w:rsid w:val="00780E87"/>
    <w:rsid w:val="00781910"/>
    <w:rsid w:val="00782573"/>
    <w:rsid w:val="00783849"/>
    <w:rsid w:val="00783B1D"/>
    <w:rsid w:val="00784E73"/>
    <w:rsid w:val="00785114"/>
    <w:rsid w:val="007871A6"/>
    <w:rsid w:val="00787A0B"/>
    <w:rsid w:val="00791847"/>
    <w:rsid w:val="0079186B"/>
    <w:rsid w:val="00791CE4"/>
    <w:rsid w:val="0079266B"/>
    <w:rsid w:val="00792C1C"/>
    <w:rsid w:val="0079390B"/>
    <w:rsid w:val="00793D91"/>
    <w:rsid w:val="0079483B"/>
    <w:rsid w:val="00795F73"/>
    <w:rsid w:val="0079667F"/>
    <w:rsid w:val="007970CF"/>
    <w:rsid w:val="00797224"/>
    <w:rsid w:val="00797297"/>
    <w:rsid w:val="007975C1"/>
    <w:rsid w:val="007A0EEE"/>
    <w:rsid w:val="007A149A"/>
    <w:rsid w:val="007A2BE0"/>
    <w:rsid w:val="007A3001"/>
    <w:rsid w:val="007A463C"/>
    <w:rsid w:val="007A5D3A"/>
    <w:rsid w:val="007A7199"/>
    <w:rsid w:val="007A7ABC"/>
    <w:rsid w:val="007B0015"/>
    <w:rsid w:val="007B09CE"/>
    <w:rsid w:val="007B313C"/>
    <w:rsid w:val="007B38AE"/>
    <w:rsid w:val="007B3CF6"/>
    <w:rsid w:val="007B506A"/>
    <w:rsid w:val="007B516E"/>
    <w:rsid w:val="007B59B4"/>
    <w:rsid w:val="007B63DC"/>
    <w:rsid w:val="007B75F0"/>
    <w:rsid w:val="007C09E1"/>
    <w:rsid w:val="007C2447"/>
    <w:rsid w:val="007C343B"/>
    <w:rsid w:val="007C5349"/>
    <w:rsid w:val="007C5C08"/>
    <w:rsid w:val="007C672D"/>
    <w:rsid w:val="007C700C"/>
    <w:rsid w:val="007D3331"/>
    <w:rsid w:val="007D3443"/>
    <w:rsid w:val="007D35CA"/>
    <w:rsid w:val="007D3EFB"/>
    <w:rsid w:val="007D52DC"/>
    <w:rsid w:val="007D5D05"/>
    <w:rsid w:val="007D6253"/>
    <w:rsid w:val="007D6D95"/>
    <w:rsid w:val="007D6F1D"/>
    <w:rsid w:val="007D74D7"/>
    <w:rsid w:val="007D7ADD"/>
    <w:rsid w:val="007D7E50"/>
    <w:rsid w:val="007E171C"/>
    <w:rsid w:val="007E1E7B"/>
    <w:rsid w:val="007E3633"/>
    <w:rsid w:val="007E3898"/>
    <w:rsid w:val="007E3EDE"/>
    <w:rsid w:val="007E4DE4"/>
    <w:rsid w:val="007E5AAC"/>
    <w:rsid w:val="007E5CF6"/>
    <w:rsid w:val="007E6278"/>
    <w:rsid w:val="007E6B2F"/>
    <w:rsid w:val="007E70B6"/>
    <w:rsid w:val="007E737F"/>
    <w:rsid w:val="007F0959"/>
    <w:rsid w:val="007F2B02"/>
    <w:rsid w:val="007F2CD5"/>
    <w:rsid w:val="007F762B"/>
    <w:rsid w:val="008014CD"/>
    <w:rsid w:val="00801544"/>
    <w:rsid w:val="0080232A"/>
    <w:rsid w:val="00802D58"/>
    <w:rsid w:val="00802D94"/>
    <w:rsid w:val="0080422C"/>
    <w:rsid w:val="00804478"/>
    <w:rsid w:val="00804583"/>
    <w:rsid w:val="00804599"/>
    <w:rsid w:val="00805484"/>
    <w:rsid w:val="0080553D"/>
    <w:rsid w:val="00805881"/>
    <w:rsid w:val="00805A50"/>
    <w:rsid w:val="008063B8"/>
    <w:rsid w:val="00810DFA"/>
    <w:rsid w:val="00813F85"/>
    <w:rsid w:val="00813F96"/>
    <w:rsid w:val="00817640"/>
    <w:rsid w:val="008177AF"/>
    <w:rsid w:val="00820266"/>
    <w:rsid w:val="008216A7"/>
    <w:rsid w:val="008220FF"/>
    <w:rsid w:val="00822D71"/>
    <w:rsid w:val="008252AF"/>
    <w:rsid w:val="00825F90"/>
    <w:rsid w:val="008275BF"/>
    <w:rsid w:val="00830815"/>
    <w:rsid w:val="008329DF"/>
    <w:rsid w:val="00833038"/>
    <w:rsid w:val="008339D2"/>
    <w:rsid w:val="00833C8D"/>
    <w:rsid w:val="00833CD8"/>
    <w:rsid w:val="008340F5"/>
    <w:rsid w:val="00834183"/>
    <w:rsid w:val="00835DC1"/>
    <w:rsid w:val="00836222"/>
    <w:rsid w:val="00836A06"/>
    <w:rsid w:val="00836DD5"/>
    <w:rsid w:val="0083755E"/>
    <w:rsid w:val="00840254"/>
    <w:rsid w:val="00840BDA"/>
    <w:rsid w:val="0084127E"/>
    <w:rsid w:val="0084134C"/>
    <w:rsid w:val="00841686"/>
    <w:rsid w:val="00841CD5"/>
    <w:rsid w:val="00841F20"/>
    <w:rsid w:val="00842C13"/>
    <w:rsid w:val="0084316E"/>
    <w:rsid w:val="00843F46"/>
    <w:rsid w:val="008448D4"/>
    <w:rsid w:val="00844CC0"/>
    <w:rsid w:val="00844FDF"/>
    <w:rsid w:val="00846A1F"/>
    <w:rsid w:val="00846D53"/>
    <w:rsid w:val="0084788C"/>
    <w:rsid w:val="008506C5"/>
    <w:rsid w:val="00850E3A"/>
    <w:rsid w:val="00852B94"/>
    <w:rsid w:val="00853524"/>
    <w:rsid w:val="00854746"/>
    <w:rsid w:val="00854E17"/>
    <w:rsid w:val="00854FAD"/>
    <w:rsid w:val="0085624B"/>
    <w:rsid w:val="00856D6E"/>
    <w:rsid w:val="00862550"/>
    <w:rsid w:val="00863175"/>
    <w:rsid w:val="00863C21"/>
    <w:rsid w:val="00864237"/>
    <w:rsid w:val="008676C4"/>
    <w:rsid w:val="00867A6A"/>
    <w:rsid w:val="00867CBF"/>
    <w:rsid w:val="0087047F"/>
    <w:rsid w:val="00870C4C"/>
    <w:rsid w:val="00870D0A"/>
    <w:rsid w:val="00870EBA"/>
    <w:rsid w:val="00870F79"/>
    <w:rsid w:val="00871A4E"/>
    <w:rsid w:val="008721D4"/>
    <w:rsid w:val="00874120"/>
    <w:rsid w:val="00874981"/>
    <w:rsid w:val="00874AFB"/>
    <w:rsid w:val="00874B70"/>
    <w:rsid w:val="00875BE5"/>
    <w:rsid w:val="00876281"/>
    <w:rsid w:val="00876993"/>
    <w:rsid w:val="00877F82"/>
    <w:rsid w:val="00881A2B"/>
    <w:rsid w:val="00881E7F"/>
    <w:rsid w:val="0088256F"/>
    <w:rsid w:val="00882642"/>
    <w:rsid w:val="00882B87"/>
    <w:rsid w:val="00883D7C"/>
    <w:rsid w:val="00885033"/>
    <w:rsid w:val="008858E5"/>
    <w:rsid w:val="00886B5A"/>
    <w:rsid w:val="00887591"/>
    <w:rsid w:val="00890066"/>
    <w:rsid w:val="0089061D"/>
    <w:rsid w:val="00891171"/>
    <w:rsid w:val="00891EA7"/>
    <w:rsid w:val="00893090"/>
    <w:rsid w:val="00894EB5"/>
    <w:rsid w:val="00895B73"/>
    <w:rsid w:val="00895C3D"/>
    <w:rsid w:val="008962D5"/>
    <w:rsid w:val="008962E8"/>
    <w:rsid w:val="00896E8A"/>
    <w:rsid w:val="00897FA5"/>
    <w:rsid w:val="008A0119"/>
    <w:rsid w:val="008A419C"/>
    <w:rsid w:val="008A4700"/>
    <w:rsid w:val="008A4921"/>
    <w:rsid w:val="008A55D1"/>
    <w:rsid w:val="008A63D0"/>
    <w:rsid w:val="008A72FB"/>
    <w:rsid w:val="008A7856"/>
    <w:rsid w:val="008A7D12"/>
    <w:rsid w:val="008B0B00"/>
    <w:rsid w:val="008B0F7F"/>
    <w:rsid w:val="008B1DBD"/>
    <w:rsid w:val="008B2185"/>
    <w:rsid w:val="008B2B31"/>
    <w:rsid w:val="008B381D"/>
    <w:rsid w:val="008B4049"/>
    <w:rsid w:val="008B4207"/>
    <w:rsid w:val="008B5156"/>
    <w:rsid w:val="008B6584"/>
    <w:rsid w:val="008C06E4"/>
    <w:rsid w:val="008C0878"/>
    <w:rsid w:val="008C136E"/>
    <w:rsid w:val="008C1967"/>
    <w:rsid w:val="008C2869"/>
    <w:rsid w:val="008C30A2"/>
    <w:rsid w:val="008C46B1"/>
    <w:rsid w:val="008C729A"/>
    <w:rsid w:val="008C72D1"/>
    <w:rsid w:val="008C76DB"/>
    <w:rsid w:val="008D0C1D"/>
    <w:rsid w:val="008D149C"/>
    <w:rsid w:val="008D2E8C"/>
    <w:rsid w:val="008D3C1A"/>
    <w:rsid w:val="008D4503"/>
    <w:rsid w:val="008D4F5D"/>
    <w:rsid w:val="008D683E"/>
    <w:rsid w:val="008E075E"/>
    <w:rsid w:val="008E0D37"/>
    <w:rsid w:val="008E2618"/>
    <w:rsid w:val="008E2A34"/>
    <w:rsid w:val="008E4FC7"/>
    <w:rsid w:val="008E55A7"/>
    <w:rsid w:val="008E58A9"/>
    <w:rsid w:val="008E6020"/>
    <w:rsid w:val="008E76FE"/>
    <w:rsid w:val="008F0354"/>
    <w:rsid w:val="008F04A8"/>
    <w:rsid w:val="008F10BC"/>
    <w:rsid w:val="008F2229"/>
    <w:rsid w:val="008F2FE9"/>
    <w:rsid w:val="008F3832"/>
    <w:rsid w:val="008F435D"/>
    <w:rsid w:val="008F4947"/>
    <w:rsid w:val="008F56E8"/>
    <w:rsid w:val="008F7CAD"/>
    <w:rsid w:val="009006BB"/>
    <w:rsid w:val="00900EF5"/>
    <w:rsid w:val="00902081"/>
    <w:rsid w:val="009026CB"/>
    <w:rsid w:val="009063EB"/>
    <w:rsid w:val="00907020"/>
    <w:rsid w:val="00910AD6"/>
    <w:rsid w:val="00914146"/>
    <w:rsid w:val="0091501C"/>
    <w:rsid w:val="00915FE8"/>
    <w:rsid w:val="009171F8"/>
    <w:rsid w:val="00920056"/>
    <w:rsid w:val="009203F7"/>
    <w:rsid w:val="00920C80"/>
    <w:rsid w:val="00920D18"/>
    <w:rsid w:val="00921656"/>
    <w:rsid w:val="00923A37"/>
    <w:rsid w:val="009256A1"/>
    <w:rsid w:val="00925B06"/>
    <w:rsid w:val="00925D25"/>
    <w:rsid w:val="00925E1C"/>
    <w:rsid w:val="0092605F"/>
    <w:rsid w:val="00930263"/>
    <w:rsid w:val="009309CF"/>
    <w:rsid w:val="009311DA"/>
    <w:rsid w:val="00932432"/>
    <w:rsid w:val="00932576"/>
    <w:rsid w:val="009325B0"/>
    <w:rsid w:val="009327A2"/>
    <w:rsid w:val="00933B69"/>
    <w:rsid w:val="00934692"/>
    <w:rsid w:val="009355FE"/>
    <w:rsid w:val="009358BB"/>
    <w:rsid w:val="009360B4"/>
    <w:rsid w:val="0093720E"/>
    <w:rsid w:val="009373B8"/>
    <w:rsid w:val="00937993"/>
    <w:rsid w:val="009405BA"/>
    <w:rsid w:val="00941A95"/>
    <w:rsid w:val="00941FC6"/>
    <w:rsid w:val="00942B57"/>
    <w:rsid w:val="00943A36"/>
    <w:rsid w:val="00943D18"/>
    <w:rsid w:val="00944651"/>
    <w:rsid w:val="00951F91"/>
    <w:rsid w:val="00952178"/>
    <w:rsid w:val="00952E85"/>
    <w:rsid w:val="009536BD"/>
    <w:rsid w:val="00954019"/>
    <w:rsid w:val="00957561"/>
    <w:rsid w:val="00962991"/>
    <w:rsid w:val="00962DF0"/>
    <w:rsid w:val="00963074"/>
    <w:rsid w:val="00963D7A"/>
    <w:rsid w:val="00967047"/>
    <w:rsid w:val="009714AB"/>
    <w:rsid w:val="009728AD"/>
    <w:rsid w:val="00973D2D"/>
    <w:rsid w:val="009741B7"/>
    <w:rsid w:val="009757AA"/>
    <w:rsid w:val="00977F65"/>
    <w:rsid w:val="009805B8"/>
    <w:rsid w:val="009807E0"/>
    <w:rsid w:val="009813A9"/>
    <w:rsid w:val="009815B2"/>
    <w:rsid w:val="009819A6"/>
    <w:rsid w:val="0098286C"/>
    <w:rsid w:val="0098456A"/>
    <w:rsid w:val="0098469F"/>
    <w:rsid w:val="00986827"/>
    <w:rsid w:val="00987832"/>
    <w:rsid w:val="00990B6E"/>
    <w:rsid w:val="00991A65"/>
    <w:rsid w:val="00992955"/>
    <w:rsid w:val="00993A80"/>
    <w:rsid w:val="00993B75"/>
    <w:rsid w:val="009951D4"/>
    <w:rsid w:val="009970D8"/>
    <w:rsid w:val="009975BA"/>
    <w:rsid w:val="00997846"/>
    <w:rsid w:val="009A046C"/>
    <w:rsid w:val="009A0E6F"/>
    <w:rsid w:val="009A2CD4"/>
    <w:rsid w:val="009A38CB"/>
    <w:rsid w:val="009A555C"/>
    <w:rsid w:val="009A556C"/>
    <w:rsid w:val="009A5C30"/>
    <w:rsid w:val="009A7AAF"/>
    <w:rsid w:val="009B11CF"/>
    <w:rsid w:val="009B125F"/>
    <w:rsid w:val="009B17DE"/>
    <w:rsid w:val="009B1F46"/>
    <w:rsid w:val="009B2B67"/>
    <w:rsid w:val="009B3DE3"/>
    <w:rsid w:val="009B438D"/>
    <w:rsid w:val="009B4807"/>
    <w:rsid w:val="009B50A0"/>
    <w:rsid w:val="009B50B1"/>
    <w:rsid w:val="009B7B6E"/>
    <w:rsid w:val="009C2062"/>
    <w:rsid w:val="009C213B"/>
    <w:rsid w:val="009C4668"/>
    <w:rsid w:val="009D162D"/>
    <w:rsid w:val="009D1792"/>
    <w:rsid w:val="009D26F7"/>
    <w:rsid w:val="009D28A4"/>
    <w:rsid w:val="009D37E0"/>
    <w:rsid w:val="009D4399"/>
    <w:rsid w:val="009D50D8"/>
    <w:rsid w:val="009D5A53"/>
    <w:rsid w:val="009D7414"/>
    <w:rsid w:val="009E1184"/>
    <w:rsid w:val="009E22B8"/>
    <w:rsid w:val="009E319E"/>
    <w:rsid w:val="009E42B8"/>
    <w:rsid w:val="009E525F"/>
    <w:rsid w:val="009E573C"/>
    <w:rsid w:val="009E6229"/>
    <w:rsid w:val="009E72EE"/>
    <w:rsid w:val="009F0C9D"/>
    <w:rsid w:val="009F0FED"/>
    <w:rsid w:val="009F203A"/>
    <w:rsid w:val="009F2BB9"/>
    <w:rsid w:val="009F2D65"/>
    <w:rsid w:val="009F53B6"/>
    <w:rsid w:val="009F5A10"/>
    <w:rsid w:val="009F6791"/>
    <w:rsid w:val="00A01BC0"/>
    <w:rsid w:val="00A04CC7"/>
    <w:rsid w:val="00A04FC9"/>
    <w:rsid w:val="00A05875"/>
    <w:rsid w:val="00A05E7D"/>
    <w:rsid w:val="00A05EEB"/>
    <w:rsid w:val="00A0738D"/>
    <w:rsid w:val="00A077E5"/>
    <w:rsid w:val="00A106DB"/>
    <w:rsid w:val="00A13068"/>
    <w:rsid w:val="00A13470"/>
    <w:rsid w:val="00A13681"/>
    <w:rsid w:val="00A13B78"/>
    <w:rsid w:val="00A16409"/>
    <w:rsid w:val="00A20913"/>
    <w:rsid w:val="00A20EB6"/>
    <w:rsid w:val="00A211EE"/>
    <w:rsid w:val="00A222A5"/>
    <w:rsid w:val="00A222ED"/>
    <w:rsid w:val="00A24470"/>
    <w:rsid w:val="00A262B4"/>
    <w:rsid w:val="00A269AD"/>
    <w:rsid w:val="00A2735A"/>
    <w:rsid w:val="00A2773F"/>
    <w:rsid w:val="00A30098"/>
    <w:rsid w:val="00A30099"/>
    <w:rsid w:val="00A3054E"/>
    <w:rsid w:val="00A3077C"/>
    <w:rsid w:val="00A30B8D"/>
    <w:rsid w:val="00A30E8E"/>
    <w:rsid w:val="00A30FD3"/>
    <w:rsid w:val="00A31018"/>
    <w:rsid w:val="00A31408"/>
    <w:rsid w:val="00A3238F"/>
    <w:rsid w:val="00A3313C"/>
    <w:rsid w:val="00A33E3B"/>
    <w:rsid w:val="00A35EB1"/>
    <w:rsid w:val="00A4149A"/>
    <w:rsid w:val="00A43165"/>
    <w:rsid w:val="00A43379"/>
    <w:rsid w:val="00A43494"/>
    <w:rsid w:val="00A44FB0"/>
    <w:rsid w:val="00A453CB"/>
    <w:rsid w:val="00A45738"/>
    <w:rsid w:val="00A45862"/>
    <w:rsid w:val="00A458D2"/>
    <w:rsid w:val="00A4623B"/>
    <w:rsid w:val="00A47159"/>
    <w:rsid w:val="00A47794"/>
    <w:rsid w:val="00A47C27"/>
    <w:rsid w:val="00A47E04"/>
    <w:rsid w:val="00A500C8"/>
    <w:rsid w:val="00A50D7E"/>
    <w:rsid w:val="00A51532"/>
    <w:rsid w:val="00A51573"/>
    <w:rsid w:val="00A5177B"/>
    <w:rsid w:val="00A51910"/>
    <w:rsid w:val="00A52B97"/>
    <w:rsid w:val="00A52F80"/>
    <w:rsid w:val="00A53E40"/>
    <w:rsid w:val="00A53FD0"/>
    <w:rsid w:val="00A558AE"/>
    <w:rsid w:val="00A56C51"/>
    <w:rsid w:val="00A57E85"/>
    <w:rsid w:val="00A61697"/>
    <w:rsid w:val="00A61D4F"/>
    <w:rsid w:val="00A62787"/>
    <w:rsid w:val="00A628D1"/>
    <w:rsid w:val="00A63E54"/>
    <w:rsid w:val="00A64955"/>
    <w:rsid w:val="00A64B23"/>
    <w:rsid w:val="00A6690E"/>
    <w:rsid w:val="00A6771D"/>
    <w:rsid w:val="00A70C94"/>
    <w:rsid w:val="00A7129F"/>
    <w:rsid w:val="00A7183B"/>
    <w:rsid w:val="00A71DE6"/>
    <w:rsid w:val="00A721B8"/>
    <w:rsid w:val="00A72338"/>
    <w:rsid w:val="00A72770"/>
    <w:rsid w:val="00A77C76"/>
    <w:rsid w:val="00A8100B"/>
    <w:rsid w:val="00A8286D"/>
    <w:rsid w:val="00A8376E"/>
    <w:rsid w:val="00A84A8E"/>
    <w:rsid w:val="00A84C5B"/>
    <w:rsid w:val="00A8683F"/>
    <w:rsid w:val="00A87744"/>
    <w:rsid w:val="00A901B8"/>
    <w:rsid w:val="00A90D85"/>
    <w:rsid w:val="00A91046"/>
    <w:rsid w:val="00A91A51"/>
    <w:rsid w:val="00A93C09"/>
    <w:rsid w:val="00A94819"/>
    <w:rsid w:val="00A94B05"/>
    <w:rsid w:val="00A970CF"/>
    <w:rsid w:val="00AA25CE"/>
    <w:rsid w:val="00AA2DEE"/>
    <w:rsid w:val="00AA5D08"/>
    <w:rsid w:val="00AA6A89"/>
    <w:rsid w:val="00AB0645"/>
    <w:rsid w:val="00AB0969"/>
    <w:rsid w:val="00AB1D64"/>
    <w:rsid w:val="00AB3505"/>
    <w:rsid w:val="00AB3603"/>
    <w:rsid w:val="00AB39C0"/>
    <w:rsid w:val="00AB441A"/>
    <w:rsid w:val="00AB475B"/>
    <w:rsid w:val="00AB4AFF"/>
    <w:rsid w:val="00AB4B86"/>
    <w:rsid w:val="00AB50B1"/>
    <w:rsid w:val="00AB5FD5"/>
    <w:rsid w:val="00AC04B0"/>
    <w:rsid w:val="00AC070F"/>
    <w:rsid w:val="00AC1438"/>
    <w:rsid w:val="00AC2279"/>
    <w:rsid w:val="00AC2B23"/>
    <w:rsid w:val="00AC3203"/>
    <w:rsid w:val="00AC3AAC"/>
    <w:rsid w:val="00AC47B1"/>
    <w:rsid w:val="00AC6CDF"/>
    <w:rsid w:val="00AC6DB4"/>
    <w:rsid w:val="00AC71B9"/>
    <w:rsid w:val="00AC7FBB"/>
    <w:rsid w:val="00AD001B"/>
    <w:rsid w:val="00AD0354"/>
    <w:rsid w:val="00AD112D"/>
    <w:rsid w:val="00AD31D4"/>
    <w:rsid w:val="00AD32A6"/>
    <w:rsid w:val="00AD3302"/>
    <w:rsid w:val="00AD36E8"/>
    <w:rsid w:val="00AD382E"/>
    <w:rsid w:val="00AD437E"/>
    <w:rsid w:val="00AD44EB"/>
    <w:rsid w:val="00AD51A8"/>
    <w:rsid w:val="00AD5585"/>
    <w:rsid w:val="00AD6143"/>
    <w:rsid w:val="00AD631D"/>
    <w:rsid w:val="00AD77C9"/>
    <w:rsid w:val="00AE0375"/>
    <w:rsid w:val="00AE07A7"/>
    <w:rsid w:val="00AE08A9"/>
    <w:rsid w:val="00AE0E77"/>
    <w:rsid w:val="00AE28A9"/>
    <w:rsid w:val="00AE4551"/>
    <w:rsid w:val="00AE4CEB"/>
    <w:rsid w:val="00AE5147"/>
    <w:rsid w:val="00AE6BF5"/>
    <w:rsid w:val="00AE6D5D"/>
    <w:rsid w:val="00AE6DC5"/>
    <w:rsid w:val="00AE722D"/>
    <w:rsid w:val="00AE73A0"/>
    <w:rsid w:val="00AF02AE"/>
    <w:rsid w:val="00AF092E"/>
    <w:rsid w:val="00AF0E8D"/>
    <w:rsid w:val="00AF14D2"/>
    <w:rsid w:val="00AF219D"/>
    <w:rsid w:val="00AF3F13"/>
    <w:rsid w:val="00AF4830"/>
    <w:rsid w:val="00AF4E0F"/>
    <w:rsid w:val="00AF56E0"/>
    <w:rsid w:val="00AF5993"/>
    <w:rsid w:val="00AF66A1"/>
    <w:rsid w:val="00B00171"/>
    <w:rsid w:val="00B00A7A"/>
    <w:rsid w:val="00B00CE8"/>
    <w:rsid w:val="00B01046"/>
    <w:rsid w:val="00B017CA"/>
    <w:rsid w:val="00B019E9"/>
    <w:rsid w:val="00B026C6"/>
    <w:rsid w:val="00B02D2A"/>
    <w:rsid w:val="00B02F1A"/>
    <w:rsid w:val="00B03349"/>
    <w:rsid w:val="00B03795"/>
    <w:rsid w:val="00B03985"/>
    <w:rsid w:val="00B03B25"/>
    <w:rsid w:val="00B05797"/>
    <w:rsid w:val="00B0618C"/>
    <w:rsid w:val="00B06BBB"/>
    <w:rsid w:val="00B079A1"/>
    <w:rsid w:val="00B07DAF"/>
    <w:rsid w:val="00B132EB"/>
    <w:rsid w:val="00B14DD0"/>
    <w:rsid w:val="00B1547C"/>
    <w:rsid w:val="00B157F7"/>
    <w:rsid w:val="00B15A19"/>
    <w:rsid w:val="00B15FCE"/>
    <w:rsid w:val="00B1663E"/>
    <w:rsid w:val="00B1788F"/>
    <w:rsid w:val="00B17A72"/>
    <w:rsid w:val="00B206DC"/>
    <w:rsid w:val="00B2160B"/>
    <w:rsid w:val="00B21F5A"/>
    <w:rsid w:val="00B22005"/>
    <w:rsid w:val="00B22320"/>
    <w:rsid w:val="00B22E19"/>
    <w:rsid w:val="00B24E45"/>
    <w:rsid w:val="00B2526C"/>
    <w:rsid w:val="00B2577F"/>
    <w:rsid w:val="00B25BCF"/>
    <w:rsid w:val="00B25FB8"/>
    <w:rsid w:val="00B26C08"/>
    <w:rsid w:val="00B270AC"/>
    <w:rsid w:val="00B30435"/>
    <w:rsid w:val="00B35661"/>
    <w:rsid w:val="00B35CB6"/>
    <w:rsid w:val="00B35E33"/>
    <w:rsid w:val="00B3603D"/>
    <w:rsid w:val="00B40A5B"/>
    <w:rsid w:val="00B428C0"/>
    <w:rsid w:val="00B43181"/>
    <w:rsid w:val="00B45F37"/>
    <w:rsid w:val="00B474FF"/>
    <w:rsid w:val="00B514F0"/>
    <w:rsid w:val="00B5191B"/>
    <w:rsid w:val="00B5226A"/>
    <w:rsid w:val="00B5276A"/>
    <w:rsid w:val="00B53007"/>
    <w:rsid w:val="00B53560"/>
    <w:rsid w:val="00B53877"/>
    <w:rsid w:val="00B55A35"/>
    <w:rsid w:val="00B56937"/>
    <w:rsid w:val="00B6025C"/>
    <w:rsid w:val="00B61309"/>
    <w:rsid w:val="00B63D61"/>
    <w:rsid w:val="00B63F02"/>
    <w:rsid w:val="00B64595"/>
    <w:rsid w:val="00B64829"/>
    <w:rsid w:val="00B649BF"/>
    <w:rsid w:val="00B678BB"/>
    <w:rsid w:val="00B7139B"/>
    <w:rsid w:val="00B717C4"/>
    <w:rsid w:val="00B71D5A"/>
    <w:rsid w:val="00B735D7"/>
    <w:rsid w:val="00B73BB5"/>
    <w:rsid w:val="00B76F1B"/>
    <w:rsid w:val="00B77C8E"/>
    <w:rsid w:val="00B77FB0"/>
    <w:rsid w:val="00B810CA"/>
    <w:rsid w:val="00B818A0"/>
    <w:rsid w:val="00B81A9D"/>
    <w:rsid w:val="00B81AF8"/>
    <w:rsid w:val="00B825FF"/>
    <w:rsid w:val="00B82D0C"/>
    <w:rsid w:val="00B848D2"/>
    <w:rsid w:val="00B84E0F"/>
    <w:rsid w:val="00B90803"/>
    <w:rsid w:val="00B90E12"/>
    <w:rsid w:val="00B921A3"/>
    <w:rsid w:val="00B92437"/>
    <w:rsid w:val="00B9501F"/>
    <w:rsid w:val="00B95E71"/>
    <w:rsid w:val="00B9629C"/>
    <w:rsid w:val="00B9694B"/>
    <w:rsid w:val="00B96AD7"/>
    <w:rsid w:val="00B9775B"/>
    <w:rsid w:val="00B97F6E"/>
    <w:rsid w:val="00BA0143"/>
    <w:rsid w:val="00BA10E5"/>
    <w:rsid w:val="00BA381F"/>
    <w:rsid w:val="00BA3C07"/>
    <w:rsid w:val="00BA4164"/>
    <w:rsid w:val="00BA5EE3"/>
    <w:rsid w:val="00BA648E"/>
    <w:rsid w:val="00BA6762"/>
    <w:rsid w:val="00BB1F73"/>
    <w:rsid w:val="00BB2308"/>
    <w:rsid w:val="00BB2338"/>
    <w:rsid w:val="00BB2DC1"/>
    <w:rsid w:val="00BB33D5"/>
    <w:rsid w:val="00BB3A98"/>
    <w:rsid w:val="00BB3CFB"/>
    <w:rsid w:val="00BB4150"/>
    <w:rsid w:val="00BB4370"/>
    <w:rsid w:val="00BB53F7"/>
    <w:rsid w:val="00BB5476"/>
    <w:rsid w:val="00BB54B3"/>
    <w:rsid w:val="00BB71DD"/>
    <w:rsid w:val="00BB71E8"/>
    <w:rsid w:val="00BC02C0"/>
    <w:rsid w:val="00BC0447"/>
    <w:rsid w:val="00BC1541"/>
    <w:rsid w:val="00BC1E6B"/>
    <w:rsid w:val="00BC1F1A"/>
    <w:rsid w:val="00BC3113"/>
    <w:rsid w:val="00BC34F7"/>
    <w:rsid w:val="00BC4CEE"/>
    <w:rsid w:val="00BC4E95"/>
    <w:rsid w:val="00BC54A0"/>
    <w:rsid w:val="00BC59CB"/>
    <w:rsid w:val="00BC5F48"/>
    <w:rsid w:val="00BD0296"/>
    <w:rsid w:val="00BD04A2"/>
    <w:rsid w:val="00BD0C2C"/>
    <w:rsid w:val="00BD134D"/>
    <w:rsid w:val="00BD332B"/>
    <w:rsid w:val="00BD3A4A"/>
    <w:rsid w:val="00BD5038"/>
    <w:rsid w:val="00BD6370"/>
    <w:rsid w:val="00BD6387"/>
    <w:rsid w:val="00BD6440"/>
    <w:rsid w:val="00BD6B98"/>
    <w:rsid w:val="00BD6BAA"/>
    <w:rsid w:val="00BD744F"/>
    <w:rsid w:val="00BE0D1C"/>
    <w:rsid w:val="00BE219D"/>
    <w:rsid w:val="00BE240D"/>
    <w:rsid w:val="00BE24BA"/>
    <w:rsid w:val="00BE2B13"/>
    <w:rsid w:val="00BE30DA"/>
    <w:rsid w:val="00BE3D53"/>
    <w:rsid w:val="00BE47BF"/>
    <w:rsid w:val="00BE52D4"/>
    <w:rsid w:val="00BE6C9B"/>
    <w:rsid w:val="00BE6FA2"/>
    <w:rsid w:val="00BE79C3"/>
    <w:rsid w:val="00BF086F"/>
    <w:rsid w:val="00BF1308"/>
    <w:rsid w:val="00BF1AC9"/>
    <w:rsid w:val="00BF40B6"/>
    <w:rsid w:val="00BF7D73"/>
    <w:rsid w:val="00C00F68"/>
    <w:rsid w:val="00C01312"/>
    <w:rsid w:val="00C01CBE"/>
    <w:rsid w:val="00C0218B"/>
    <w:rsid w:val="00C02BF4"/>
    <w:rsid w:val="00C030F8"/>
    <w:rsid w:val="00C047DF"/>
    <w:rsid w:val="00C04B91"/>
    <w:rsid w:val="00C056E1"/>
    <w:rsid w:val="00C05C8B"/>
    <w:rsid w:val="00C0614E"/>
    <w:rsid w:val="00C06D74"/>
    <w:rsid w:val="00C06F39"/>
    <w:rsid w:val="00C0737B"/>
    <w:rsid w:val="00C114F1"/>
    <w:rsid w:val="00C12498"/>
    <w:rsid w:val="00C13D23"/>
    <w:rsid w:val="00C13FDA"/>
    <w:rsid w:val="00C152AE"/>
    <w:rsid w:val="00C17133"/>
    <w:rsid w:val="00C2041B"/>
    <w:rsid w:val="00C2111C"/>
    <w:rsid w:val="00C21649"/>
    <w:rsid w:val="00C21EE5"/>
    <w:rsid w:val="00C226B5"/>
    <w:rsid w:val="00C2290F"/>
    <w:rsid w:val="00C22CFD"/>
    <w:rsid w:val="00C23D27"/>
    <w:rsid w:val="00C25FAC"/>
    <w:rsid w:val="00C2615C"/>
    <w:rsid w:val="00C303A1"/>
    <w:rsid w:val="00C307F3"/>
    <w:rsid w:val="00C33024"/>
    <w:rsid w:val="00C34D99"/>
    <w:rsid w:val="00C35C85"/>
    <w:rsid w:val="00C37513"/>
    <w:rsid w:val="00C37E67"/>
    <w:rsid w:val="00C406F3"/>
    <w:rsid w:val="00C411AD"/>
    <w:rsid w:val="00C42043"/>
    <w:rsid w:val="00C432FA"/>
    <w:rsid w:val="00C44400"/>
    <w:rsid w:val="00C4645B"/>
    <w:rsid w:val="00C46A5F"/>
    <w:rsid w:val="00C47573"/>
    <w:rsid w:val="00C47923"/>
    <w:rsid w:val="00C47E5B"/>
    <w:rsid w:val="00C5013E"/>
    <w:rsid w:val="00C52030"/>
    <w:rsid w:val="00C53F48"/>
    <w:rsid w:val="00C55DFE"/>
    <w:rsid w:val="00C55FAF"/>
    <w:rsid w:val="00C5603A"/>
    <w:rsid w:val="00C565EE"/>
    <w:rsid w:val="00C57413"/>
    <w:rsid w:val="00C60DF8"/>
    <w:rsid w:val="00C625B9"/>
    <w:rsid w:val="00C6322A"/>
    <w:rsid w:val="00C63F61"/>
    <w:rsid w:val="00C645E9"/>
    <w:rsid w:val="00C649F9"/>
    <w:rsid w:val="00C65428"/>
    <w:rsid w:val="00C65768"/>
    <w:rsid w:val="00C667CA"/>
    <w:rsid w:val="00C66EA9"/>
    <w:rsid w:val="00C67285"/>
    <w:rsid w:val="00C674E0"/>
    <w:rsid w:val="00C67DE1"/>
    <w:rsid w:val="00C7078D"/>
    <w:rsid w:val="00C70FB5"/>
    <w:rsid w:val="00C73C69"/>
    <w:rsid w:val="00C74177"/>
    <w:rsid w:val="00C74B0B"/>
    <w:rsid w:val="00C7536A"/>
    <w:rsid w:val="00C75F6D"/>
    <w:rsid w:val="00C774EC"/>
    <w:rsid w:val="00C803F5"/>
    <w:rsid w:val="00C80BFD"/>
    <w:rsid w:val="00C822F5"/>
    <w:rsid w:val="00C82713"/>
    <w:rsid w:val="00C8464B"/>
    <w:rsid w:val="00C84AD3"/>
    <w:rsid w:val="00C84D0C"/>
    <w:rsid w:val="00C84D4C"/>
    <w:rsid w:val="00C85827"/>
    <w:rsid w:val="00C86BF2"/>
    <w:rsid w:val="00C90375"/>
    <w:rsid w:val="00C91856"/>
    <w:rsid w:val="00C9205A"/>
    <w:rsid w:val="00C95EEB"/>
    <w:rsid w:val="00CA0341"/>
    <w:rsid w:val="00CA0771"/>
    <w:rsid w:val="00CA18C1"/>
    <w:rsid w:val="00CA1A63"/>
    <w:rsid w:val="00CA29D1"/>
    <w:rsid w:val="00CA30BE"/>
    <w:rsid w:val="00CA3CB9"/>
    <w:rsid w:val="00CA3EAB"/>
    <w:rsid w:val="00CA440E"/>
    <w:rsid w:val="00CA4928"/>
    <w:rsid w:val="00CA55E4"/>
    <w:rsid w:val="00CA57A3"/>
    <w:rsid w:val="00CA72FE"/>
    <w:rsid w:val="00CA7543"/>
    <w:rsid w:val="00CA761D"/>
    <w:rsid w:val="00CB007F"/>
    <w:rsid w:val="00CB0555"/>
    <w:rsid w:val="00CB0B51"/>
    <w:rsid w:val="00CB0EA0"/>
    <w:rsid w:val="00CB242F"/>
    <w:rsid w:val="00CB2F66"/>
    <w:rsid w:val="00CB627C"/>
    <w:rsid w:val="00CB62FA"/>
    <w:rsid w:val="00CB68DF"/>
    <w:rsid w:val="00CC0AC2"/>
    <w:rsid w:val="00CC0C8A"/>
    <w:rsid w:val="00CC2380"/>
    <w:rsid w:val="00CC25A1"/>
    <w:rsid w:val="00CC318E"/>
    <w:rsid w:val="00CC320C"/>
    <w:rsid w:val="00CC403D"/>
    <w:rsid w:val="00CC575C"/>
    <w:rsid w:val="00CC6418"/>
    <w:rsid w:val="00CC65A4"/>
    <w:rsid w:val="00CC68DA"/>
    <w:rsid w:val="00CC6E07"/>
    <w:rsid w:val="00CC7B90"/>
    <w:rsid w:val="00CD0838"/>
    <w:rsid w:val="00CD0A0E"/>
    <w:rsid w:val="00CD3640"/>
    <w:rsid w:val="00CD591A"/>
    <w:rsid w:val="00CD6CBC"/>
    <w:rsid w:val="00CE1695"/>
    <w:rsid w:val="00CE22DC"/>
    <w:rsid w:val="00CE27F5"/>
    <w:rsid w:val="00CE306E"/>
    <w:rsid w:val="00CE3899"/>
    <w:rsid w:val="00CE419B"/>
    <w:rsid w:val="00CE467B"/>
    <w:rsid w:val="00CE5841"/>
    <w:rsid w:val="00CE5B2F"/>
    <w:rsid w:val="00CE607D"/>
    <w:rsid w:val="00CE61EC"/>
    <w:rsid w:val="00CE661C"/>
    <w:rsid w:val="00CE708E"/>
    <w:rsid w:val="00CE76A8"/>
    <w:rsid w:val="00CE785E"/>
    <w:rsid w:val="00CF16DD"/>
    <w:rsid w:val="00CF2305"/>
    <w:rsid w:val="00CF285E"/>
    <w:rsid w:val="00CF3081"/>
    <w:rsid w:val="00CF4510"/>
    <w:rsid w:val="00CF4A92"/>
    <w:rsid w:val="00CF571E"/>
    <w:rsid w:val="00CF6284"/>
    <w:rsid w:val="00CF67A6"/>
    <w:rsid w:val="00CF754E"/>
    <w:rsid w:val="00CF7AD7"/>
    <w:rsid w:val="00D0027B"/>
    <w:rsid w:val="00D002A0"/>
    <w:rsid w:val="00D005EB"/>
    <w:rsid w:val="00D02586"/>
    <w:rsid w:val="00D02C9F"/>
    <w:rsid w:val="00D0353B"/>
    <w:rsid w:val="00D03FF3"/>
    <w:rsid w:val="00D050D4"/>
    <w:rsid w:val="00D05B75"/>
    <w:rsid w:val="00D05EC5"/>
    <w:rsid w:val="00D05F06"/>
    <w:rsid w:val="00D07F55"/>
    <w:rsid w:val="00D1183E"/>
    <w:rsid w:val="00D14D97"/>
    <w:rsid w:val="00D15717"/>
    <w:rsid w:val="00D165C1"/>
    <w:rsid w:val="00D1667D"/>
    <w:rsid w:val="00D16745"/>
    <w:rsid w:val="00D16967"/>
    <w:rsid w:val="00D17378"/>
    <w:rsid w:val="00D204C9"/>
    <w:rsid w:val="00D21552"/>
    <w:rsid w:val="00D21CBE"/>
    <w:rsid w:val="00D25103"/>
    <w:rsid w:val="00D255C9"/>
    <w:rsid w:val="00D25642"/>
    <w:rsid w:val="00D263BE"/>
    <w:rsid w:val="00D27879"/>
    <w:rsid w:val="00D3062D"/>
    <w:rsid w:val="00D3114B"/>
    <w:rsid w:val="00D33163"/>
    <w:rsid w:val="00D3348E"/>
    <w:rsid w:val="00D337D4"/>
    <w:rsid w:val="00D3477F"/>
    <w:rsid w:val="00D3767E"/>
    <w:rsid w:val="00D37C5A"/>
    <w:rsid w:val="00D37DFB"/>
    <w:rsid w:val="00D42D8D"/>
    <w:rsid w:val="00D43ABE"/>
    <w:rsid w:val="00D43CB7"/>
    <w:rsid w:val="00D44582"/>
    <w:rsid w:val="00D44963"/>
    <w:rsid w:val="00D4545A"/>
    <w:rsid w:val="00D45AC1"/>
    <w:rsid w:val="00D506DA"/>
    <w:rsid w:val="00D511D8"/>
    <w:rsid w:val="00D513DE"/>
    <w:rsid w:val="00D5158F"/>
    <w:rsid w:val="00D53821"/>
    <w:rsid w:val="00D54EBB"/>
    <w:rsid w:val="00D565B9"/>
    <w:rsid w:val="00D57B14"/>
    <w:rsid w:val="00D607A5"/>
    <w:rsid w:val="00D610E0"/>
    <w:rsid w:val="00D614F8"/>
    <w:rsid w:val="00D61714"/>
    <w:rsid w:val="00D62478"/>
    <w:rsid w:val="00D62C34"/>
    <w:rsid w:val="00D63B61"/>
    <w:rsid w:val="00D65B2C"/>
    <w:rsid w:val="00D65B54"/>
    <w:rsid w:val="00D66548"/>
    <w:rsid w:val="00D670CD"/>
    <w:rsid w:val="00D700A9"/>
    <w:rsid w:val="00D70792"/>
    <w:rsid w:val="00D71578"/>
    <w:rsid w:val="00D71D5D"/>
    <w:rsid w:val="00D72110"/>
    <w:rsid w:val="00D728EC"/>
    <w:rsid w:val="00D72D96"/>
    <w:rsid w:val="00D73301"/>
    <w:rsid w:val="00D75E67"/>
    <w:rsid w:val="00D75E6B"/>
    <w:rsid w:val="00D75F58"/>
    <w:rsid w:val="00D763B8"/>
    <w:rsid w:val="00D76E41"/>
    <w:rsid w:val="00D77609"/>
    <w:rsid w:val="00D77F73"/>
    <w:rsid w:val="00D8017F"/>
    <w:rsid w:val="00D814A0"/>
    <w:rsid w:val="00D815D8"/>
    <w:rsid w:val="00D81A28"/>
    <w:rsid w:val="00D8227A"/>
    <w:rsid w:val="00D85B1C"/>
    <w:rsid w:val="00D85EE8"/>
    <w:rsid w:val="00D86A85"/>
    <w:rsid w:val="00D86FA8"/>
    <w:rsid w:val="00D9080F"/>
    <w:rsid w:val="00D91502"/>
    <w:rsid w:val="00D919A2"/>
    <w:rsid w:val="00D9275B"/>
    <w:rsid w:val="00D94294"/>
    <w:rsid w:val="00D94397"/>
    <w:rsid w:val="00D94AF8"/>
    <w:rsid w:val="00D94DA9"/>
    <w:rsid w:val="00D94E5D"/>
    <w:rsid w:val="00D97179"/>
    <w:rsid w:val="00D97345"/>
    <w:rsid w:val="00D97A5C"/>
    <w:rsid w:val="00DA02AD"/>
    <w:rsid w:val="00DA1FA5"/>
    <w:rsid w:val="00DA213A"/>
    <w:rsid w:val="00DA3258"/>
    <w:rsid w:val="00DA45E5"/>
    <w:rsid w:val="00DA5404"/>
    <w:rsid w:val="00DA5F3F"/>
    <w:rsid w:val="00DA6651"/>
    <w:rsid w:val="00DA6FB0"/>
    <w:rsid w:val="00DA73FE"/>
    <w:rsid w:val="00DB0309"/>
    <w:rsid w:val="00DB05B4"/>
    <w:rsid w:val="00DB2A29"/>
    <w:rsid w:val="00DB4237"/>
    <w:rsid w:val="00DB4B53"/>
    <w:rsid w:val="00DB4C0A"/>
    <w:rsid w:val="00DB5EEA"/>
    <w:rsid w:val="00DB63C5"/>
    <w:rsid w:val="00DB6B3D"/>
    <w:rsid w:val="00DB73DE"/>
    <w:rsid w:val="00DB7AB4"/>
    <w:rsid w:val="00DC050D"/>
    <w:rsid w:val="00DC0A8D"/>
    <w:rsid w:val="00DC0DC1"/>
    <w:rsid w:val="00DC0FB9"/>
    <w:rsid w:val="00DC1BF8"/>
    <w:rsid w:val="00DC2422"/>
    <w:rsid w:val="00DC2D90"/>
    <w:rsid w:val="00DC38EC"/>
    <w:rsid w:val="00DC40C3"/>
    <w:rsid w:val="00DC4183"/>
    <w:rsid w:val="00DC58BC"/>
    <w:rsid w:val="00DC5912"/>
    <w:rsid w:val="00DC5F65"/>
    <w:rsid w:val="00DC5FE2"/>
    <w:rsid w:val="00DC620E"/>
    <w:rsid w:val="00DD03E5"/>
    <w:rsid w:val="00DD04CD"/>
    <w:rsid w:val="00DD0829"/>
    <w:rsid w:val="00DD2E66"/>
    <w:rsid w:val="00DD3B8E"/>
    <w:rsid w:val="00DD4081"/>
    <w:rsid w:val="00DD54C1"/>
    <w:rsid w:val="00DD6D0C"/>
    <w:rsid w:val="00DD6FF1"/>
    <w:rsid w:val="00DD7BE2"/>
    <w:rsid w:val="00DE1691"/>
    <w:rsid w:val="00DE1A00"/>
    <w:rsid w:val="00DE2095"/>
    <w:rsid w:val="00DE2B34"/>
    <w:rsid w:val="00DE2D47"/>
    <w:rsid w:val="00DE2DAD"/>
    <w:rsid w:val="00DE3419"/>
    <w:rsid w:val="00DE4B60"/>
    <w:rsid w:val="00DE570B"/>
    <w:rsid w:val="00DE6794"/>
    <w:rsid w:val="00DE6CF5"/>
    <w:rsid w:val="00DF044A"/>
    <w:rsid w:val="00DF175A"/>
    <w:rsid w:val="00DF1FAB"/>
    <w:rsid w:val="00DF2804"/>
    <w:rsid w:val="00DF378F"/>
    <w:rsid w:val="00DF37D1"/>
    <w:rsid w:val="00DF3A4B"/>
    <w:rsid w:val="00DF4C5B"/>
    <w:rsid w:val="00DF4CDC"/>
    <w:rsid w:val="00DF525F"/>
    <w:rsid w:val="00DF587C"/>
    <w:rsid w:val="00DF7235"/>
    <w:rsid w:val="00E00947"/>
    <w:rsid w:val="00E009FC"/>
    <w:rsid w:val="00E01812"/>
    <w:rsid w:val="00E02FCB"/>
    <w:rsid w:val="00E03BFC"/>
    <w:rsid w:val="00E0410E"/>
    <w:rsid w:val="00E0505D"/>
    <w:rsid w:val="00E05616"/>
    <w:rsid w:val="00E066E7"/>
    <w:rsid w:val="00E10D94"/>
    <w:rsid w:val="00E10DD6"/>
    <w:rsid w:val="00E11314"/>
    <w:rsid w:val="00E11DEF"/>
    <w:rsid w:val="00E13683"/>
    <w:rsid w:val="00E13B57"/>
    <w:rsid w:val="00E13E14"/>
    <w:rsid w:val="00E149E2"/>
    <w:rsid w:val="00E170CB"/>
    <w:rsid w:val="00E178D4"/>
    <w:rsid w:val="00E22F87"/>
    <w:rsid w:val="00E23891"/>
    <w:rsid w:val="00E23EAB"/>
    <w:rsid w:val="00E245C0"/>
    <w:rsid w:val="00E27155"/>
    <w:rsid w:val="00E27547"/>
    <w:rsid w:val="00E30392"/>
    <w:rsid w:val="00E30ACC"/>
    <w:rsid w:val="00E30EA3"/>
    <w:rsid w:val="00E312D3"/>
    <w:rsid w:val="00E31AC9"/>
    <w:rsid w:val="00E31BE5"/>
    <w:rsid w:val="00E34670"/>
    <w:rsid w:val="00E365C6"/>
    <w:rsid w:val="00E37E7B"/>
    <w:rsid w:val="00E42296"/>
    <w:rsid w:val="00E423B8"/>
    <w:rsid w:val="00E42C21"/>
    <w:rsid w:val="00E4369F"/>
    <w:rsid w:val="00E43F6E"/>
    <w:rsid w:val="00E444EB"/>
    <w:rsid w:val="00E44F50"/>
    <w:rsid w:val="00E462E0"/>
    <w:rsid w:val="00E46F36"/>
    <w:rsid w:val="00E479A5"/>
    <w:rsid w:val="00E512DC"/>
    <w:rsid w:val="00E51454"/>
    <w:rsid w:val="00E51607"/>
    <w:rsid w:val="00E51BBD"/>
    <w:rsid w:val="00E52E37"/>
    <w:rsid w:val="00E535BE"/>
    <w:rsid w:val="00E5365D"/>
    <w:rsid w:val="00E53F67"/>
    <w:rsid w:val="00E555BD"/>
    <w:rsid w:val="00E5609B"/>
    <w:rsid w:val="00E565D6"/>
    <w:rsid w:val="00E566E7"/>
    <w:rsid w:val="00E568A8"/>
    <w:rsid w:val="00E57612"/>
    <w:rsid w:val="00E57C9B"/>
    <w:rsid w:val="00E60C24"/>
    <w:rsid w:val="00E61411"/>
    <w:rsid w:val="00E618C8"/>
    <w:rsid w:val="00E61B02"/>
    <w:rsid w:val="00E62F05"/>
    <w:rsid w:val="00E62F7C"/>
    <w:rsid w:val="00E647DB"/>
    <w:rsid w:val="00E64D77"/>
    <w:rsid w:val="00E70339"/>
    <w:rsid w:val="00E709A0"/>
    <w:rsid w:val="00E72239"/>
    <w:rsid w:val="00E72321"/>
    <w:rsid w:val="00E72490"/>
    <w:rsid w:val="00E72D01"/>
    <w:rsid w:val="00E72E98"/>
    <w:rsid w:val="00E730AF"/>
    <w:rsid w:val="00E73A28"/>
    <w:rsid w:val="00E74631"/>
    <w:rsid w:val="00E76614"/>
    <w:rsid w:val="00E777EE"/>
    <w:rsid w:val="00E77B8A"/>
    <w:rsid w:val="00E80F86"/>
    <w:rsid w:val="00E8174D"/>
    <w:rsid w:val="00E83022"/>
    <w:rsid w:val="00E848D6"/>
    <w:rsid w:val="00E8574C"/>
    <w:rsid w:val="00E85DEA"/>
    <w:rsid w:val="00E866AC"/>
    <w:rsid w:val="00E87F50"/>
    <w:rsid w:val="00E9101E"/>
    <w:rsid w:val="00E91831"/>
    <w:rsid w:val="00E92100"/>
    <w:rsid w:val="00E924F8"/>
    <w:rsid w:val="00E92C1A"/>
    <w:rsid w:val="00E935E4"/>
    <w:rsid w:val="00E950F4"/>
    <w:rsid w:val="00E959F0"/>
    <w:rsid w:val="00E9607C"/>
    <w:rsid w:val="00E960B9"/>
    <w:rsid w:val="00E96D24"/>
    <w:rsid w:val="00E97AC7"/>
    <w:rsid w:val="00EA095D"/>
    <w:rsid w:val="00EA1B87"/>
    <w:rsid w:val="00EA1F94"/>
    <w:rsid w:val="00EA20F0"/>
    <w:rsid w:val="00EA2AC9"/>
    <w:rsid w:val="00EA3982"/>
    <w:rsid w:val="00EA3C22"/>
    <w:rsid w:val="00EA3E9E"/>
    <w:rsid w:val="00EA4D8A"/>
    <w:rsid w:val="00EA5A26"/>
    <w:rsid w:val="00EA5E5F"/>
    <w:rsid w:val="00EA6102"/>
    <w:rsid w:val="00EA6383"/>
    <w:rsid w:val="00EA6FAB"/>
    <w:rsid w:val="00EB05B5"/>
    <w:rsid w:val="00EB0988"/>
    <w:rsid w:val="00EB0E96"/>
    <w:rsid w:val="00EB3515"/>
    <w:rsid w:val="00EB43D1"/>
    <w:rsid w:val="00EB4591"/>
    <w:rsid w:val="00EB4694"/>
    <w:rsid w:val="00EB4890"/>
    <w:rsid w:val="00EB590A"/>
    <w:rsid w:val="00EB66DC"/>
    <w:rsid w:val="00EC1687"/>
    <w:rsid w:val="00EC1B0C"/>
    <w:rsid w:val="00EC3496"/>
    <w:rsid w:val="00EC3E6D"/>
    <w:rsid w:val="00EC5AF8"/>
    <w:rsid w:val="00EC694C"/>
    <w:rsid w:val="00EC7B40"/>
    <w:rsid w:val="00EC7EEC"/>
    <w:rsid w:val="00ED0576"/>
    <w:rsid w:val="00ED0784"/>
    <w:rsid w:val="00ED3109"/>
    <w:rsid w:val="00ED3D61"/>
    <w:rsid w:val="00ED411A"/>
    <w:rsid w:val="00ED5B41"/>
    <w:rsid w:val="00ED5FE0"/>
    <w:rsid w:val="00EE019B"/>
    <w:rsid w:val="00EE0F77"/>
    <w:rsid w:val="00EE24FC"/>
    <w:rsid w:val="00EE3093"/>
    <w:rsid w:val="00EE4160"/>
    <w:rsid w:val="00EE6F32"/>
    <w:rsid w:val="00EF0F84"/>
    <w:rsid w:val="00EF1DF2"/>
    <w:rsid w:val="00EF2078"/>
    <w:rsid w:val="00EF279A"/>
    <w:rsid w:val="00EF2BE1"/>
    <w:rsid w:val="00EF3546"/>
    <w:rsid w:val="00EF47E7"/>
    <w:rsid w:val="00EF5A43"/>
    <w:rsid w:val="00EF5E9C"/>
    <w:rsid w:val="00EF7F5B"/>
    <w:rsid w:val="00F00AA2"/>
    <w:rsid w:val="00F01073"/>
    <w:rsid w:val="00F022B1"/>
    <w:rsid w:val="00F024F2"/>
    <w:rsid w:val="00F036B6"/>
    <w:rsid w:val="00F03885"/>
    <w:rsid w:val="00F05C0F"/>
    <w:rsid w:val="00F060C1"/>
    <w:rsid w:val="00F06BD1"/>
    <w:rsid w:val="00F06D83"/>
    <w:rsid w:val="00F0799F"/>
    <w:rsid w:val="00F10E54"/>
    <w:rsid w:val="00F1111D"/>
    <w:rsid w:val="00F111F3"/>
    <w:rsid w:val="00F12779"/>
    <w:rsid w:val="00F13600"/>
    <w:rsid w:val="00F1551E"/>
    <w:rsid w:val="00F15D34"/>
    <w:rsid w:val="00F16570"/>
    <w:rsid w:val="00F1663C"/>
    <w:rsid w:val="00F173FC"/>
    <w:rsid w:val="00F17BBB"/>
    <w:rsid w:val="00F17FBF"/>
    <w:rsid w:val="00F201F5"/>
    <w:rsid w:val="00F20292"/>
    <w:rsid w:val="00F207BA"/>
    <w:rsid w:val="00F208EE"/>
    <w:rsid w:val="00F2150D"/>
    <w:rsid w:val="00F22913"/>
    <w:rsid w:val="00F23B95"/>
    <w:rsid w:val="00F24217"/>
    <w:rsid w:val="00F250CB"/>
    <w:rsid w:val="00F25326"/>
    <w:rsid w:val="00F25DCC"/>
    <w:rsid w:val="00F26D88"/>
    <w:rsid w:val="00F27FDE"/>
    <w:rsid w:val="00F308CD"/>
    <w:rsid w:val="00F30C50"/>
    <w:rsid w:val="00F32515"/>
    <w:rsid w:val="00F325E9"/>
    <w:rsid w:val="00F36B7C"/>
    <w:rsid w:val="00F37A2F"/>
    <w:rsid w:val="00F40033"/>
    <w:rsid w:val="00F412F2"/>
    <w:rsid w:val="00F41B07"/>
    <w:rsid w:val="00F42161"/>
    <w:rsid w:val="00F42927"/>
    <w:rsid w:val="00F43DD2"/>
    <w:rsid w:val="00F440C8"/>
    <w:rsid w:val="00F455E4"/>
    <w:rsid w:val="00F458C6"/>
    <w:rsid w:val="00F47ED2"/>
    <w:rsid w:val="00F5038E"/>
    <w:rsid w:val="00F50828"/>
    <w:rsid w:val="00F51199"/>
    <w:rsid w:val="00F51E1F"/>
    <w:rsid w:val="00F521BF"/>
    <w:rsid w:val="00F52802"/>
    <w:rsid w:val="00F54139"/>
    <w:rsid w:val="00F55D2D"/>
    <w:rsid w:val="00F56073"/>
    <w:rsid w:val="00F5699C"/>
    <w:rsid w:val="00F57122"/>
    <w:rsid w:val="00F571D1"/>
    <w:rsid w:val="00F575DE"/>
    <w:rsid w:val="00F61218"/>
    <w:rsid w:val="00F61248"/>
    <w:rsid w:val="00F6148D"/>
    <w:rsid w:val="00F61543"/>
    <w:rsid w:val="00F61FEC"/>
    <w:rsid w:val="00F63370"/>
    <w:rsid w:val="00F63E14"/>
    <w:rsid w:val="00F64176"/>
    <w:rsid w:val="00F65265"/>
    <w:rsid w:val="00F6652C"/>
    <w:rsid w:val="00F66C8A"/>
    <w:rsid w:val="00F67285"/>
    <w:rsid w:val="00F67AA3"/>
    <w:rsid w:val="00F70525"/>
    <w:rsid w:val="00F71301"/>
    <w:rsid w:val="00F7199F"/>
    <w:rsid w:val="00F72D23"/>
    <w:rsid w:val="00F74393"/>
    <w:rsid w:val="00F754C0"/>
    <w:rsid w:val="00F75B7A"/>
    <w:rsid w:val="00F80BB9"/>
    <w:rsid w:val="00F81A68"/>
    <w:rsid w:val="00F82289"/>
    <w:rsid w:val="00F82835"/>
    <w:rsid w:val="00F828AD"/>
    <w:rsid w:val="00F84720"/>
    <w:rsid w:val="00F8533C"/>
    <w:rsid w:val="00F85E80"/>
    <w:rsid w:val="00F86057"/>
    <w:rsid w:val="00F873C8"/>
    <w:rsid w:val="00F900D3"/>
    <w:rsid w:val="00F9163B"/>
    <w:rsid w:val="00F9204D"/>
    <w:rsid w:val="00F94832"/>
    <w:rsid w:val="00F949B2"/>
    <w:rsid w:val="00F95378"/>
    <w:rsid w:val="00F96799"/>
    <w:rsid w:val="00F96C45"/>
    <w:rsid w:val="00FA1098"/>
    <w:rsid w:val="00FA1461"/>
    <w:rsid w:val="00FA5568"/>
    <w:rsid w:val="00FA61F5"/>
    <w:rsid w:val="00FA72D3"/>
    <w:rsid w:val="00FA76BF"/>
    <w:rsid w:val="00FB0541"/>
    <w:rsid w:val="00FB070B"/>
    <w:rsid w:val="00FB0FF0"/>
    <w:rsid w:val="00FB12D3"/>
    <w:rsid w:val="00FB1A0B"/>
    <w:rsid w:val="00FB1D59"/>
    <w:rsid w:val="00FB2E66"/>
    <w:rsid w:val="00FB4A68"/>
    <w:rsid w:val="00FB5B8B"/>
    <w:rsid w:val="00FB773E"/>
    <w:rsid w:val="00FC156D"/>
    <w:rsid w:val="00FC20CD"/>
    <w:rsid w:val="00FC3B69"/>
    <w:rsid w:val="00FC6DA9"/>
    <w:rsid w:val="00FC73A8"/>
    <w:rsid w:val="00FC73E9"/>
    <w:rsid w:val="00FC77DC"/>
    <w:rsid w:val="00FC7CD3"/>
    <w:rsid w:val="00FD090F"/>
    <w:rsid w:val="00FD1AE9"/>
    <w:rsid w:val="00FD24E3"/>
    <w:rsid w:val="00FD2B5F"/>
    <w:rsid w:val="00FD35D3"/>
    <w:rsid w:val="00FD37E1"/>
    <w:rsid w:val="00FD3F16"/>
    <w:rsid w:val="00FD5514"/>
    <w:rsid w:val="00FD5930"/>
    <w:rsid w:val="00FD5AD4"/>
    <w:rsid w:val="00FD73CD"/>
    <w:rsid w:val="00FD7454"/>
    <w:rsid w:val="00FE1EB0"/>
    <w:rsid w:val="00FE2AF0"/>
    <w:rsid w:val="00FE2C30"/>
    <w:rsid w:val="00FE3587"/>
    <w:rsid w:val="00FE4418"/>
    <w:rsid w:val="00FE57C5"/>
    <w:rsid w:val="00FE6072"/>
    <w:rsid w:val="00FE6146"/>
    <w:rsid w:val="00FE648F"/>
    <w:rsid w:val="00FE6DEA"/>
    <w:rsid w:val="00FE78A0"/>
    <w:rsid w:val="00FF0CB5"/>
    <w:rsid w:val="00FF0D21"/>
    <w:rsid w:val="00FF12D2"/>
    <w:rsid w:val="00FF1451"/>
    <w:rsid w:val="00FF1947"/>
    <w:rsid w:val="00FF1ACB"/>
    <w:rsid w:val="00FF2A33"/>
    <w:rsid w:val="00FF3A3D"/>
    <w:rsid w:val="00FF3D48"/>
    <w:rsid w:val="00FF41AA"/>
    <w:rsid w:val="00FF46E8"/>
    <w:rsid w:val="00FF4BD4"/>
    <w:rsid w:val="00FF5DDF"/>
    <w:rsid w:val="00FF69A3"/>
    <w:rsid w:val="00FF7F08"/>
    <w:rsid w:val="01F6CA1D"/>
    <w:rsid w:val="025B74FF"/>
    <w:rsid w:val="0464E4AE"/>
    <w:rsid w:val="04B3F337"/>
    <w:rsid w:val="0603D0AA"/>
    <w:rsid w:val="065DA470"/>
    <w:rsid w:val="06E32605"/>
    <w:rsid w:val="07CD3555"/>
    <w:rsid w:val="09261DE0"/>
    <w:rsid w:val="095499C9"/>
    <w:rsid w:val="0B41F65B"/>
    <w:rsid w:val="0C379F45"/>
    <w:rsid w:val="0C5D59FB"/>
    <w:rsid w:val="0D96DC16"/>
    <w:rsid w:val="0D9F93FF"/>
    <w:rsid w:val="0DFAB947"/>
    <w:rsid w:val="10362CC9"/>
    <w:rsid w:val="104CAF6B"/>
    <w:rsid w:val="108A5147"/>
    <w:rsid w:val="10E4A65A"/>
    <w:rsid w:val="1164F17F"/>
    <w:rsid w:val="1347B4B7"/>
    <w:rsid w:val="137F6246"/>
    <w:rsid w:val="14861199"/>
    <w:rsid w:val="14EE5DAF"/>
    <w:rsid w:val="157FD371"/>
    <w:rsid w:val="15B78A9D"/>
    <w:rsid w:val="1647F171"/>
    <w:rsid w:val="17633641"/>
    <w:rsid w:val="18DEAF3E"/>
    <w:rsid w:val="1906F2F6"/>
    <w:rsid w:val="194713D2"/>
    <w:rsid w:val="19A5B218"/>
    <w:rsid w:val="19DF35ED"/>
    <w:rsid w:val="1C1D2C06"/>
    <w:rsid w:val="200DD05F"/>
    <w:rsid w:val="209B7150"/>
    <w:rsid w:val="20ED94A8"/>
    <w:rsid w:val="23B6CE1A"/>
    <w:rsid w:val="23D31212"/>
    <w:rsid w:val="24EF17C2"/>
    <w:rsid w:val="2570A99A"/>
    <w:rsid w:val="28BC3D1D"/>
    <w:rsid w:val="28CF362C"/>
    <w:rsid w:val="2A799B83"/>
    <w:rsid w:val="2A9B5E0E"/>
    <w:rsid w:val="2B3D81C7"/>
    <w:rsid w:val="2BB0512F"/>
    <w:rsid w:val="2BF65ACD"/>
    <w:rsid w:val="2C3B1EEB"/>
    <w:rsid w:val="2DFF97AB"/>
    <w:rsid w:val="2F1DB23F"/>
    <w:rsid w:val="3014DDD0"/>
    <w:rsid w:val="3172DA7F"/>
    <w:rsid w:val="31909BF9"/>
    <w:rsid w:val="31C57B6E"/>
    <w:rsid w:val="33D1EA12"/>
    <w:rsid w:val="34215E3D"/>
    <w:rsid w:val="35BB2ACD"/>
    <w:rsid w:val="38CAD0D3"/>
    <w:rsid w:val="3B5FB664"/>
    <w:rsid w:val="3F8FDF76"/>
    <w:rsid w:val="3FF2C6A1"/>
    <w:rsid w:val="406DD40B"/>
    <w:rsid w:val="40B2CAFA"/>
    <w:rsid w:val="42524E6E"/>
    <w:rsid w:val="42AB8ABC"/>
    <w:rsid w:val="436A8FE2"/>
    <w:rsid w:val="449DCA4C"/>
    <w:rsid w:val="45D4255E"/>
    <w:rsid w:val="45D90D53"/>
    <w:rsid w:val="461FDA87"/>
    <w:rsid w:val="46FBF4D0"/>
    <w:rsid w:val="48D53ED4"/>
    <w:rsid w:val="492F39D8"/>
    <w:rsid w:val="49ED0F13"/>
    <w:rsid w:val="49ED7A4B"/>
    <w:rsid w:val="49EE072B"/>
    <w:rsid w:val="4C4E1BD2"/>
    <w:rsid w:val="4CA7D57A"/>
    <w:rsid w:val="4CD83793"/>
    <w:rsid w:val="4D008A74"/>
    <w:rsid w:val="4D43E1A6"/>
    <w:rsid w:val="4DC043C2"/>
    <w:rsid w:val="4DED7415"/>
    <w:rsid w:val="4EF4100E"/>
    <w:rsid w:val="4F3906FD"/>
    <w:rsid w:val="4FF3E2D9"/>
    <w:rsid w:val="50240884"/>
    <w:rsid w:val="503A95C7"/>
    <w:rsid w:val="515BC54C"/>
    <w:rsid w:val="52E46A28"/>
    <w:rsid w:val="53857F9A"/>
    <w:rsid w:val="53CA7689"/>
    <w:rsid w:val="549DBB11"/>
    <w:rsid w:val="54E2B200"/>
    <w:rsid w:val="550FAF82"/>
    <w:rsid w:val="553557F1"/>
    <w:rsid w:val="5A4A289B"/>
    <w:rsid w:val="5AE717B8"/>
    <w:rsid w:val="5C46E567"/>
    <w:rsid w:val="60A3D92A"/>
    <w:rsid w:val="6215A918"/>
    <w:rsid w:val="63014015"/>
    <w:rsid w:val="63D54836"/>
    <w:rsid w:val="6404E101"/>
    <w:rsid w:val="662DC66E"/>
    <w:rsid w:val="67EBA3D6"/>
    <w:rsid w:val="68D63062"/>
    <w:rsid w:val="6942BEB1"/>
    <w:rsid w:val="69A49BA8"/>
    <w:rsid w:val="69C39019"/>
    <w:rsid w:val="69E5B7DC"/>
    <w:rsid w:val="6C750226"/>
    <w:rsid w:val="6CE4DA3D"/>
    <w:rsid w:val="6D3F9052"/>
    <w:rsid w:val="6F6A7F38"/>
    <w:rsid w:val="6FAD39DD"/>
    <w:rsid w:val="709B3655"/>
    <w:rsid w:val="70EF9C1A"/>
    <w:rsid w:val="714D391E"/>
    <w:rsid w:val="7235080D"/>
    <w:rsid w:val="72FE8EE1"/>
    <w:rsid w:val="75BBFF30"/>
    <w:rsid w:val="77FD10DB"/>
    <w:rsid w:val="7AEF2336"/>
    <w:rsid w:val="7D7ABA7B"/>
    <w:rsid w:val="7EE49FC4"/>
    <w:rsid w:val="7F2A05F2"/>
    <w:rsid w:val="7F5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B555B"/>
  <w15:docId w15:val="{A79C84E2-1B3F-414A-AE26-2363A67B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2EB3"/>
    <w:rPr>
      <w:rFonts w:ascii="Arial" w:hAnsi="Arial"/>
      <w:sz w:val="22"/>
      <w:lang w:val="de-DE" w:eastAsia="de-D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</w:rPr>
  </w:style>
  <w:style w:type="paragraph" w:styleId="Nagwek4">
    <w:name w:val="heading 4"/>
    <w:basedOn w:val="Normalny"/>
    <w:next w:val="Normalny"/>
    <w:qFormat/>
    <w:rsid w:val="00E03BF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1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EBBulletpoint">
    <w:name w:val="SEB Bulletpoint"/>
    <w:basedOn w:val="Normalny"/>
    <w:pPr>
      <w:numPr>
        <w:numId w:val="13"/>
      </w:numPr>
    </w:pPr>
    <w:rPr>
      <w:sz w:val="20"/>
      <w:lang w:eastAsia="en-US"/>
    </w:rPr>
  </w:style>
  <w:style w:type="paragraph" w:customStyle="1" w:styleId="tnorm">
    <w:name w:val="tnorm"/>
    <w:basedOn w:val="Normalny"/>
    <w:pPr>
      <w:spacing w:before="100" w:beforeAutospacing="1" w:after="100" w:afterAutospacing="1" w:line="240" w:lineRule="atLeast"/>
    </w:pPr>
    <w:rPr>
      <w:rFonts w:ascii="Verdana" w:hAnsi="Verdana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ind w:right="565"/>
    </w:pPr>
    <w:rPr>
      <w:rFonts w:cs="Arial"/>
      <w:b/>
      <w:bCs/>
      <w:sz w:val="24"/>
      <w:szCs w:val="18"/>
      <w:lang w:eastAsia="en-US"/>
    </w:rPr>
  </w:style>
  <w:style w:type="paragraph" w:customStyle="1" w:styleId="Char26">
    <w:name w:val="Char26"/>
    <w:basedOn w:val="Normalny"/>
    <w:pPr>
      <w:numPr>
        <w:numId w:val="15"/>
      </w:numPr>
    </w:pPr>
  </w:style>
  <w:style w:type="character" w:styleId="UyteHipercze">
    <w:name w:val="FollowedHyperlink"/>
    <w:rPr>
      <w:color w:val="606420"/>
      <w:u w:val="single"/>
    </w:rPr>
  </w:style>
  <w:style w:type="paragraph" w:styleId="Tekstpodstawowy2">
    <w:name w:val="Body Text 2"/>
    <w:basedOn w:val="Normalny"/>
    <w:pPr>
      <w:shd w:val="clear" w:color="auto" w:fill="FFFFFF"/>
      <w:ind w:right="-214"/>
    </w:pPr>
    <w:rPr>
      <w:rFonts w:cs="Arial"/>
      <w:b/>
      <w:bCs/>
      <w:sz w:val="36"/>
      <w:szCs w:val="36"/>
    </w:rPr>
  </w:style>
  <w:style w:type="paragraph" w:styleId="NormalnyWeb">
    <w:name w:val="Normal (Web)"/>
    <w:basedOn w:val="Normalny"/>
    <w:rsid w:val="00F615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DE2B34"/>
    <w:rPr>
      <w:rFonts w:ascii="Arial" w:hAnsi="Arial"/>
      <w:sz w:val="14"/>
    </w:rPr>
  </w:style>
  <w:style w:type="table" w:styleId="Tabela-Siatka">
    <w:name w:val="Table Grid"/>
    <w:basedOn w:val="Standardowy"/>
    <w:uiPriority w:val="59"/>
    <w:rsid w:val="0095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16E62"/>
    <w:rPr>
      <w:rFonts w:eastAsia="Calibri"/>
      <w:sz w:val="20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6E62"/>
    <w:rPr>
      <w:rFonts w:ascii="Arial" w:eastAsia="Calibri" w:hAnsi="Arial"/>
      <w:szCs w:val="21"/>
      <w:lang w:val="x-none" w:eastAsia="en-US"/>
    </w:rPr>
  </w:style>
  <w:style w:type="paragraph" w:styleId="Poprawka">
    <w:name w:val="Revision"/>
    <w:hidden/>
    <w:uiPriority w:val="99"/>
    <w:semiHidden/>
    <w:rsid w:val="000F67F2"/>
    <w:rPr>
      <w:rFonts w:ascii="Arial" w:hAnsi="Arial"/>
      <w:sz w:val="22"/>
      <w:lang w:val="de-DE" w:eastAsia="de-DE"/>
    </w:rPr>
  </w:style>
  <w:style w:type="paragraph" w:customStyle="1" w:styleId="Default">
    <w:name w:val="Default"/>
    <w:rsid w:val="008275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F2BAC"/>
    <w:pPr>
      <w:ind w:left="720"/>
      <w:contextualSpacing/>
    </w:pPr>
  </w:style>
  <w:style w:type="character" w:customStyle="1" w:styleId="NichtaufgelsteErwhnung1">
    <w:name w:val="Nicht aufgelöste Erwähnung1"/>
    <w:basedOn w:val="Domylnaczcionkaakapitu"/>
    <w:uiPriority w:val="99"/>
    <w:semiHidden/>
    <w:unhideWhenUsed/>
    <w:rsid w:val="00AD36E8"/>
    <w:rPr>
      <w:color w:val="808080"/>
      <w:shd w:val="clear" w:color="auto" w:fill="E6E6E6"/>
    </w:rPr>
  </w:style>
  <w:style w:type="paragraph" w:customStyle="1" w:styleId="BulletPoint">
    <w:name w:val="Bullet Point"/>
    <w:basedOn w:val="Normalny"/>
    <w:qFormat/>
    <w:rsid w:val="003B35FF"/>
    <w:pPr>
      <w:tabs>
        <w:tab w:val="left" w:pos="284"/>
      </w:tabs>
      <w:spacing w:after="60" w:line="280" w:lineRule="exact"/>
      <w:ind w:left="284" w:hanging="284"/>
    </w:pPr>
    <w:rPr>
      <w:rFonts w:cs="Arial"/>
      <w:b/>
      <w:szCs w:val="22"/>
    </w:rPr>
  </w:style>
  <w:style w:type="paragraph" w:customStyle="1" w:styleId="Aufzhlung">
    <w:name w:val="Aufzählung"/>
    <w:basedOn w:val="Normalny"/>
    <w:qFormat/>
    <w:rsid w:val="000B74A6"/>
    <w:pPr>
      <w:numPr>
        <w:numId w:val="32"/>
      </w:numPr>
      <w:spacing w:line="360" w:lineRule="auto"/>
      <w:contextualSpacing/>
      <w:jc w:val="both"/>
    </w:pPr>
    <w:rPr>
      <w:rFonts w:eastAsia="MS Mincho" w:cs="Arial"/>
      <w:color w:val="BC2801"/>
      <w:szCs w:val="22"/>
    </w:rPr>
  </w:style>
  <w:style w:type="paragraph" w:customStyle="1" w:styleId="Pa0">
    <w:name w:val="Pa0"/>
    <w:basedOn w:val="Default"/>
    <w:next w:val="Default"/>
    <w:uiPriority w:val="99"/>
    <w:rsid w:val="006E6B74"/>
    <w:pPr>
      <w:spacing w:line="191" w:lineRule="atLeast"/>
    </w:pPr>
    <w:rPr>
      <w:rFonts w:ascii="Karmilla" w:hAnsi="Karmilla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6E6B74"/>
    <w:pPr>
      <w:spacing w:line="191" w:lineRule="atLeast"/>
    </w:pPr>
    <w:rPr>
      <w:rFonts w:ascii="Karmilla" w:hAnsi="Karmilla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85474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14E7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E270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character" w:customStyle="1" w:styleId="normaltextrun">
    <w:name w:val="normaltextrun"/>
    <w:basedOn w:val="Domylnaczcionkaakapitu"/>
    <w:rsid w:val="006E2704"/>
  </w:style>
  <w:style w:type="character" w:customStyle="1" w:styleId="eop">
    <w:name w:val="eop"/>
    <w:basedOn w:val="Domylnaczcionkaakapitu"/>
    <w:rsid w:val="006E2704"/>
  </w:style>
  <w:style w:type="paragraph" w:styleId="Tekstprzypisukocowego">
    <w:name w:val="endnote text"/>
    <w:basedOn w:val="Normalny"/>
    <w:link w:val="TekstprzypisukocowegoZnak"/>
    <w:semiHidden/>
    <w:unhideWhenUsed/>
    <w:rsid w:val="00602C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2C9A"/>
    <w:rPr>
      <w:rFonts w:ascii="Arial" w:hAnsi="Arial"/>
      <w:lang w:val="de-DE" w:eastAsia="de-DE"/>
    </w:rPr>
  </w:style>
  <w:style w:type="character" w:styleId="Odwoanieprzypisukocowego">
    <w:name w:val="endnote reference"/>
    <w:basedOn w:val="Domylnaczcionkaakapitu"/>
    <w:semiHidden/>
    <w:unhideWhenUsed/>
    <w:rsid w:val="00602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nika.sadowska@linkleaders.pl" TargetMode="External"/><Relationship Id="rId18" Type="http://schemas.openxmlformats.org/officeDocument/2006/relationships/hyperlink" Target="https://linkleaders.pl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ushmanwakefield.com/pl-pl/poland/insights/covid-19-impacts-poland-real-estate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strabag-real-estate.com" TargetMode="External"/><Relationship Id="rId17" Type="http://schemas.openxmlformats.org/officeDocument/2006/relationships/hyperlink" Target="mailto:monika.sadowska@linkleaders.pl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rabag-real-estate.com" TargetMode="External"/><Relationship Id="rId20" Type="http://schemas.openxmlformats.org/officeDocument/2006/relationships/hyperlink" Target="https://www2.deloitte.com/pl/pl/pages/real-estate0/articles/Warsaw-Crane-Survey-2022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ja.polubinska@strabag.com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maja.polubinska@strabag.com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nmrk.pl/luka-podazowa-staje-sie-faktem-przy-rekordowym-popycie-na-biura-w-warszawi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nkleaders.pl/" TargetMode="External"/><Relationship Id="rId22" Type="http://schemas.openxmlformats.org/officeDocument/2006/relationships/hyperlink" Target="https://www.colliers.com/pl-pl/research/rynek-biurowy-1-kw-2022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ellerAng\Desktop\pr_zueblin_JJJJMMTT1_10,5%20pt%20mit%20mehr%20Ran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B6DAFD6A8C347A5D320B7684A9346" ma:contentTypeVersion="12" ma:contentTypeDescription="Create a new document." ma:contentTypeScope="" ma:versionID="0e59efe0251108f856969b96cfdce6b5">
  <xsd:schema xmlns:xsd="http://www.w3.org/2001/XMLSchema" xmlns:xs="http://www.w3.org/2001/XMLSchema" xmlns:p="http://schemas.microsoft.com/office/2006/metadata/properties" xmlns:ns2="cc56097f-0506-418e-af3f-e50a878b0eb5" xmlns:ns3="137ca656-dbc5-40a0-bc91-2e470f33cfee" targetNamespace="http://schemas.microsoft.com/office/2006/metadata/properties" ma:root="true" ma:fieldsID="17ca509fc7cb4411fdd584256c980c74" ns2:_="" ns3:_="">
    <xsd:import namespace="cc56097f-0506-418e-af3f-e50a878b0eb5"/>
    <xsd:import namespace="137ca656-dbc5-40a0-bc91-2e470f33c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6097f-0506-418e-af3f-e50a878b0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ca656-dbc5-40a0-bc91-2e470f33c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7ca656-dbc5-40a0-bc91-2e470f33cfee">
      <UserInfo>
        <DisplayName>Katarzyna Kolsut</DisplayName>
        <AccountId>13</AccountId>
        <AccountType/>
      </UserInfo>
      <UserInfo>
        <DisplayName>Everyone</DisplayName>
        <AccountId>10</AccountId>
        <AccountType/>
      </UserInfo>
      <UserInfo>
        <DisplayName>Maja Polubinska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754C7B-34B0-43C0-8D4B-2F3B92BB28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F77E8A-86D8-4F7B-8195-236726F1D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01818-9FC1-437D-9C11-85F96CE6F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6097f-0506-418e-af3f-e50a878b0eb5"/>
    <ds:schemaRef ds:uri="137ca656-dbc5-40a0-bc91-2e470f33c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7514B8-8E11-4877-A793-CF78C1484AF6}">
  <ds:schemaRefs>
    <ds:schemaRef ds:uri="http://schemas.microsoft.com/office/2006/metadata/properties"/>
    <ds:schemaRef ds:uri="http://schemas.microsoft.com/office/infopath/2007/PartnerControls"/>
    <ds:schemaRef ds:uri="137ca656-dbc5-40a0-bc91-2e470f33cf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pr_zueblin_JJJJMMTT1_10,5 pt mit mehr Rand</Template>
  <TotalTime>4</TotalTime>
  <Pages>4</Pages>
  <Words>1185</Words>
  <Characters>7561</Characters>
  <Application>Microsoft Office Word</Application>
  <DocSecurity>0</DocSecurity>
  <Lines>157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STRABAG</vt:lpstr>
      <vt:lpstr>STRABAG</vt:lpstr>
    </vt:vector>
  </TitlesOfParts>
  <Company>&lt;Ed. Zueblin AG&gt;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STRABAG</dc:title>
  <dc:subject/>
  <dc:creator>MuellerAng</dc:creator>
  <cp:keywords/>
  <cp:lastModifiedBy>Monika Sadowska</cp:lastModifiedBy>
  <cp:revision>7</cp:revision>
  <cp:lastPrinted>2022-01-13T10:00:00Z</cp:lastPrinted>
  <dcterms:created xsi:type="dcterms:W3CDTF">2022-07-06T11:34:00Z</dcterms:created>
  <dcterms:modified xsi:type="dcterms:W3CDTF">2022-11-14T14:22:00Z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0x010100E4BB6DAFD6A8C347A5D320B7684A9346</vt:lpwstr>
  </property>
  <property fmtid="{D5CDD505-2E9C-101B-9397-08002B2CF9AE}" pid="3" name="MSIP_Label_9a7ed875-cb67-40d7-9ea6-a804b08b1148_Enabled">
    <vt:lpwstr>true</vt:lpwstr>
  </property>
  <property fmtid="{D5CDD505-2E9C-101B-9397-08002B2CF9AE}" pid="4" name="MSIP_Label_9a7ed875-cb67-40d7-9ea6-a804b08b1148_SetDate">
    <vt:lpwstr>2021-11-30T14:25:37Z</vt:lpwstr>
  </property>
  <property fmtid="{D5CDD505-2E9C-101B-9397-08002B2CF9AE}" pid="5" name="MSIP_Label_9a7ed875-cb67-40d7-9ea6-a804b08b1148_Method">
    <vt:lpwstr>Privileged</vt:lpwstr>
  </property>
  <property fmtid="{D5CDD505-2E9C-101B-9397-08002B2CF9AE}" pid="6" name="MSIP_Label_9a7ed875-cb67-40d7-9ea6-a804b08b1148_Name">
    <vt:lpwstr>9a7ed875-cb67-40d7-9ea6-a804b08b1148</vt:lpwstr>
  </property>
  <property fmtid="{D5CDD505-2E9C-101B-9397-08002B2CF9AE}" pid="7" name="MSIP_Label_9a7ed875-cb67-40d7-9ea6-a804b08b1148_SiteId">
    <vt:lpwstr>473672ba-cd07-4371-a2ae-788b4c61840e</vt:lpwstr>
  </property>
  <property fmtid="{D5CDD505-2E9C-101B-9397-08002B2CF9AE}" pid="8" name="MSIP_Label_9a7ed875-cb67-40d7-9ea6-a804b08b1148_ActionId">
    <vt:lpwstr>f81a2d8b-b8df-4fd4-aeb4-625e2578f7ef</vt:lpwstr>
  </property>
  <property fmtid="{D5CDD505-2E9C-101B-9397-08002B2CF9AE}" pid="9" name="MSIP_Label_9a7ed875-cb67-40d7-9ea6-a804b08b1148_ContentBits">
    <vt:lpwstr>0</vt:lpwstr>
  </property>
  <property fmtid="{D5CDD505-2E9C-101B-9397-08002B2CF9AE}" pid="10" name="GrammarlyDocumentId">
    <vt:lpwstr>b9549196d7a1bbb09bde80ed112a9a1bece2648a7d9dabbf28466b7de097828e</vt:lpwstr>
  </property>
</Properties>
</file>