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18E7" w14:textId="082C17E4" w:rsidR="00681C82" w:rsidRPr="003054E5" w:rsidRDefault="0031383E" w:rsidP="00681C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734C58">
        <w:rPr>
          <w:noProof/>
        </w:rPr>
        <w:drawing>
          <wp:inline distT="0" distB="0" distL="0" distR="0" wp14:anchorId="1E9D41A0" wp14:editId="11EB48A8">
            <wp:extent cx="1415968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02" cy="34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DA3B" w14:textId="0FBC4F98" w:rsidR="00681C82" w:rsidRPr="003054E5" w:rsidRDefault="00681C82" w:rsidP="003054E5">
      <w:pPr>
        <w:spacing w:after="0" w:line="240" w:lineRule="auto"/>
        <w:jc w:val="right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3054E5">
        <w:rPr>
          <w:rFonts w:eastAsia="Times New Roman" w:cstheme="minorHAnsi"/>
          <w:kern w:val="36"/>
          <w:sz w:val="24"/>
          <w:szCs w:val="24"/>
          <w:lang w:eastAsia="pl-PL"/>
        </w:rPr>
        <w:t xml:space="preserve">Warszawa, </w:t>
      </w:r>
      <w:r w:rsidR="00092324">
        <w:rPr>
          <w:rFonts w:eastAsia="Times New Roman" w:cstheme="minorHAnsi"/>
          <w:kern w:val="36"/>
          <w:sz w:val="24"/>
          <w:szCs w:val="24"/>
          <w:lang w:eastAsia="pl-PL"/>
        </w:rPr>
        <w:t>1</w:t>
      </w:r>
      <w:r w:rsidR="009F7CAF">
        <w:rPr>
          <w:rFonts w:eastAsia="Times New Roman" w:cstheme="minorHAnsi"/>
          <w:kern w:val="36"/>
          <w:sz w:val="24"/>
          <w:szCs w:val="24"/>
          <w:lang w:eastAsia="pl-PL"/>
        </w:rPr>
        <w:t>7</w:t>
      </w:r>
      <w:r w:rsidR="00064489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092324">
        <w:rPr>
          <w:rFonts w:eastAsia="Times New Roman" w:cstheme="minorHAnsi"/>
          <w:kern w:val="36"/>
          <w:sz w:val="24"/>
          <w:szCs w:val="24"/>
          <w:lang w:eastAsia="pl-PL"/>
        </w:rPr>
        <w:t>listopada</w:t>
      </w:r>
      <w:r w:rsidR="00064489">
        <w:rPr>
          <w:rFonts w:eastAsia="Times New Roman" w:cstheme="minorHAnsi"/>
          <w:kern w:val="36"/>
          <w:sz w:val="24"/>
          <w:szCs w:val="24"/>
          <w:lang w:eastAsia="pl-PL"/>
        </w:rPr>
        <w:t xml:space="preserve"> 2022 r.</w:t>
      </w:r>
    </w:p>
    <w:p w14:paraId="24D4B0CD" w14:textId="77777777" w:rsidR="00064489" w:rsidRPr="00C567EC" w:rsidRDefault="00064489" w:rsidP="003054E5">
      <w:pPr>
        <w:spacing w:after="0" w:line="240" w:lineRule="auto"/>
        <w:jc w:val="right"/>
        <w:outlineLvl w:val="0"/>
        <w:rPr>
          <w:rFonts w:eastAsia="Times New Roman" w:cstheme="minorHAnsi"/>
          <w:i/>
          <w:iCs/>
          <w:kern w:val="36"/>
          <w:sz w:val="24"/>
          <w:szCs w:val="24"/>
          <w:lang w:eastAsia="pl-PL"/>
        </w:rPr>
      </w:pPr>
      <w:r w:rsidRPr="00C567EC">
        <w:rPr>
          <w:rFonts w:eastAsia="Times New Roman" w:cstheme="minorHAnsi"/>
          <w:i/>
          <w:iCs/>
          <w:kern w:val="36"/>
          <w:sz w:val="24"/>
          <w:szCs w:val="24"/>
          <w:lang w:eastAsia="pl-PL"/>
        </w:rPr>
        <w:t>Komunikat prasowy</w:t>
      </w:r>
    </w:p>
    <w:p w14:paraId="6F9E6E07" w14:textId="77777777" w:rsidR="00681C82" w:rsidRPr="003054E5" w:rsidRDefault="00681C82" w:rsidP="00F6018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</w:p>
    <w:p w14:paraId="43D72F53" w14:textId="71003E53" w:rsidR="00F60188" w:rsidRPr="003054E5" w:rsidRDefault="000922AD" w:rsidP="00681C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142B2A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Nowy klub </w:t>
      </w:r>
      <w:r w:rsidR="00636528" w:rsidRPr="00142B2A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Fabryki</w:t>
      </w:r>
      <w:r w:rsidR="00636528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Formy</w:t>
      </w:r>
      <w:r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</w:t>
      </w:r>
      <w:r w:rsidR="00F60188" w:rsidRPr="003054E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w </w:t>
      </w:r>
      <w:r w:rsidR="00636528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Wodzisławiu</w:t>
      </w:r>
      <w:r w:rsidR="000A1CBE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Śląskim</w:t>
      </w:r>
    </w:p>
    <w:p w14:paraId="7B11F321" w14:textId="1F7B52FC" w:rsidR="00CA670C" w:rsidRDefault="002632DD" w:rsidP="007B6D1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Na początku listopada otwarty został </w:t>
      </w:r>
      <w:r w:rsidR="00FB46FA">
        <w:rPr>
          <w:rFonts w:cstheme="minorHAnsi"/>
          <w:b/>
          <w:bCs/>
          <w:sz w:val="24"/>
          <w:szCs w:val="24"/>
        </w:rPr>
        <w:t>23</w:t>
      </w:r>
      <w:r w:rsidR="00424447">
        <w:rPr>
          <w:rFonts w:cstheme="minorHAnsi"/>
          <w:b/>
          <w:bCs/>
          <w:sz w:val="24"/>
          <w:szCs w:val="24"/>
        </w:rPr>
        <w:t>.</w:t>
      </w:r>
      <w:r w:rsidR="00D47E59" w:rsidRPr="003054E5">
        <w:rPr>
          <w:rFonts w:cstheme="minorHAnsi"/>
          <w:b/>
          <w:bCs/>
          <w:sz w:val="24"/>
          <w:szCs w:val="24"/>
        </w:rPr>
        <w:t xml:space="preserve"> obiekt sieci</w:t>
      </w:r>
      <w:r w:rsidR="000922AD">
        <w:rPr>
          <w:rFonts w:cstheme="minorHAnsi"/>
          <w:b/>
          <w:bCs/>
          <w:sz w:val="24"/>
          <w:szCs w:val="24"/>
        </w:rPr>
        <w:t xml:space="preserve"> </w:t>
      </w:r>
      <w:r w:rsidR="00FB46FA">
        <w:rPr>
          <w:rFonts w:cstheme="minorHAnsi"/>
          <w:b/>
          <w:bCs/>
          <w:sz w:val="24"/>
          <w:szCs w:val="24"/>
        </w:rPr>
        <w:t>Fabryk</w:t>
      </w:r>
      <w:r w:rsidR="00A92A17">
        <w:rPr>
          <w:rFonts w:cstheme="minorHAnsi"/>
          <w:b/>
          <w:bCs/>
          <w:sz w:val="24"/>
          <w:szCs w:val="24"/>
        </w:rPr>
        <w:t>a</w:t>
      </w:r>
      <w:r w:rsidR="00FB46FA">
        <w:rPr>
          <w:rFonts w:cstheme="minorHAnsi"/>
          <w:b/>
          <w:bCs/>
          <w:sz w:val="24"/>
          <w:szCs w:val="24"/>
        </w:rPr>
        <w:t xml:space="preserve"> Formy</w:t>
      </w:r>
      <w:r w:rsidR="000922AD">
        <w:rPr>
          <w:rFonts w:cstheme="minorHAnsi"/>
          <w:b/>
          <w:bCs/>
          <w:sz w:val="24"/>
          <w:szCs w:val="24"/>
        </w:rPr>
        <w:t xml:space="preserve"> </w:t>
      </w:r>
      <w:r w:rsidR="00FB46FA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jednocześnie</w:t>
      </w:r>
      <w:r w:rsidR="00FB46FA">
        <w:rPr>
          <w:rFonts w:cstheme="minorHAnsi"/>
          <w:b/>
          <w:bCs/>
          <w:sz w:val="24"/>
          <w:szCs w:val="24"/>
        </w:rPr>
        <w:t xml:space="preserve"> pierwszy w Wodzisławiu Śląskim</w:t>
      </w:r>
      <w:r>
        <w:rPr>
          <w:rFonts w:cstheme="minorHAnsi"/>
          <w:b/>
          <w:bCs/>
          <w:sz w:val="24"/>
          <w:szCs w:val="24"/>
        </w:rPr>
        <w:t>, do którego zapisy w ramach przedsprzedaży osiągnęły rekordowy poziom. Nowy klub oferuje nowoczesn</w:t>
      </w:r>
      <w:r w:rsidR="00642727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sale do treningów rowerowych</w:t>
      </w:r>
      <w:r w:rsidR="00642727">
        <w:rPr>
          <w:rFonts w:cstheme="minorHAnsi"/>
          <w:b/>
          <w:bCs/>
          <w:sz w:val="24"/>
          <w:szCs w:val="24"/>
        </w:rPr>
        <w:t xml:space="preserve"> i zajęć grupowych</w:t>
      </w:r>
      <w:r>
        <w:rPr>
          <w:rFonts w:cstheme="minorHAnsi"/>
          <w:b/>
          <w:bCs/>
          <w:sz w:val="24"/>
          <w:szCs w:val="24"/>
        </w:rPr>
        <w:t xml:space="preserve">, </w:t>
      </w:r>
      <w:r w:rsidR="00642727">
        <w:rPr>
          <w:rFonts w:cstheme="minorHAnsi"/>
          <w:b/>
          <w:bCs/>
          <w:sz w:val="24"/>
          <w:szCs w:val="24"/>
        </w:rPr>
        <w:t xml:space="preserve">bogato wyposażoną siłownię, a od stycznia również cztery korty do </w:t>
      </w:r>
      <w:r w:rsidR="00642727" w:rsidRPr="00CA1B43">
        <w:rPr>
          <w:rStyle w:val="xnormaltextrun"/>
          <w:b/>
          <w:bCs/>
          <w:color w:val="000000"/>
          <w:sz w:val="24"/>
          <w:szCs w:val="24"/>
        </w:rPr>
        <w:t>squasha</w:t>
      </w:r>
      <w:r w:rsidR="00642727">
        <w:rPr>
          <w:rFonts w:cstheme="minorHAnsi"/>
          <w:b/>
          <w:bCs/>
          <w:sz w:val="24"/>
          <w:szCs w:val="24"/>
        </w:rPr>
        <w:t>.</w:t>
      </w:r>
    </w:p>
    <w:p w14:paraId="16D2D02C" w14:textId="77777777" w:rsidR="00CA670C" w:rsidRDefault="00CA670C" w:rsidP="007B6D1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11D9276" w14:textId="30ABACB5" w:rsidR="007B6D1D" w:rsidRDefault="002A18EA" w:rsidP="007B6D1D">
      <w:pPr>
        <w:spacing w:after="0" w:line="240" w:lineRule="auto"/>
        <w:jc w:val="both"/>
        <w:rPr>
          <w:rStyle w:val="xcontentpasted1"/>
          <w:rFonts w:eastAsia="Times New Roman"/>
          <w:color w:val="000000"/>
          <w:sz w:val="24"/>
          <w:szCs w:val="24"/>
        </w:rPr>
      </w:pPr>
      <w:r w:rsidRPr="000B0E9B">
        <w:rPr>
          <w:rFonts w:eastAsia="Times New Roman" w:cstheme="minorHAnsi"/>
          <w:sz w:val="24"/>
          <w:szCs w:val="24"/>
          <w:lang w:eastAsia="pl-PL"/>
        </w:rPr>
        <w:t xml:space="preserve">Nowy klub </w:t>
      </w:r>
      <w:r w:rsidR="00E6260E" w:rsidRPr="000B0E9B">
        <w:rPr>
          <w:rFonts w:eastAsia="Times New Roman" w:cstheme="minorHAnsi"/>
          <w:sz w:val="24"/>
          <w:szCs w:val="24"/>
          <w:lang w:eastAsia="pl-PL"/>
        </w:rPr>
        <w:t>Fabryki Formy</w:t>
      </w:r>
      <w:r w:rsidRPr="000B0E9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B6D1D">
        <w:rPr>
          <w:rFonts w:eastAsia="Times New Roman" w:cstheme="minorHAnsi"/>
          <w:sz w:val="24"/>
          <w:szCs w:val="24"/>
          <w:lang w:eastAsia="pl-PL"/>
        </w:rPr>
        <w:t xml:space="preserve">ma powierzchnię </w:t>
      </w:r>
      <w:r w:rsidR="007B6D1D" w:rsidRPr="00BE4F21">
        <w:rPr>
          <w:rStyle w:val="xcontentpasted1"/>
          <w:rFonts w:eastAsia="Times New Roman"/>
          <w:color w:val="000000"/>
          <w:sz w:val="24"/>
          <w:szCs w:val="24"/>
        </w:rPr>
        <w:t>ok. 1800 mkw.</w:t>
      </w:r>
      <w:r w:rsidR="007B6D1D">
        <w:rPr>
          <w:rStyle w:val="xcontentpasted1"/>
          <w:rFonts w:eastAsia="Times New Roman"/>
          <w:color w:val="000000"/>
          <w:sz w:val="24"/>
          <w:szCs w:val="24"/>
        </w:rPr>
        <w:t xml:space="preserve"> i oferuje</w:t>
      </w:r>
      <w:r w:rsidR="007B6D1D" w:rsidRPr="00BE4F21">
        <w:rPr>
          <w:rStyle w:val="xcontentpasted1"/>
          <w:rFonts w:eastAsia="Times New Roman"/>
          <w:color w:val="000000"/>
          <w:sz w:val="24"/>
          <w:szCs w:val="24"/>
        </w:rPr>
        <w:t xml:space="preserve"> </w:t>
      </w:r>
      <w:r w:rsidR="007B6D1D" w:rsidRPr="00BE4F21">
        <w:rPr>
          <w:rStyle w:val="xnormaltextrun"/>
          <w:color w:val="000000"/>
          <w:sz w:val="24"/>
          <w:szCs w:val="24"/>
        </w:rPr>
        <w:t>część klubow</w:t>
      </w:r>
      <w:r w:rsidR="007B6D1D">
        <w:rPr>
          <w:rStyle w:val="xnormaltextrun"/>
          <w:color w:val="000000"/>
          <w:sz w:val="24"/>
          <w:szCs w:val="24"/>
        </w:rPr>
        <w:t>ą</w:t>
      </w:r>
      <w:r w:rsidR="007B6D1D" w:rsidRPr="00BE4F21">
        <w:rPr>
          <w:rStyle w:val="xnormaltextrun"/>
          <w:color w:val="000000"/>
          <w:sz w:val="24"/>
          <w:szCs w:val="24"/>
        </w:rPr>
        <w:t xml:space="preserve"> z podziałem na różne strefy treningowe – w tym wydzieloną salę rowerową</w:t>
      </w:r>
      <w:r w:rsidR="007B6D1D">
        <w:rPr>
          <w:rStyle w:val="xnormaltextrun"/>
          <w:color w:val="000000"/>
          <w:sz w:val="24"/>
          <w:szCs w:val="24"/>
        </w:rPr>
        <w:t xml:space="preserve"> oraz drugą do zajęć fitness</w:t>
      </w:r>
      <w:r w:rsidR="007B6D1D" w:rsidRPr="00BE4F21">
        <w:rPr>
          <w:rStyle w:val="xnormaltextrun"/>
          <w:color w:val="000000"/>
          <w:sz w:val="24"/>
          <w:szCs w:val="24"/>
        </w:rPr>
        <w:t>,</w:t>
      </w:r>
      <w:r w:rsidR="007B6D1D">
        <w:rPr>
          <w:rStyle w:val="xnormaltextrun"/>
          <w:color w:val="000000"/>
          <w:sz w:val="24"/>
          <w:szCs w:val="24"/>
        </w:rPr>
        <w:t xml:space="preserve"> </w:t>
      </w:r>
      <w:r w:rsidR="007B6D1D" w:rsidRPr="00BE4F21">
        <w:rPr>
          <w:rStyle w:val="xnormaltextrun"/>
          <w:color w:val="000000"/>
          <w:sz w:val="24"/>
          <w:szCs w:val="24"/>
        </w:rPr>
        <w:t>bogato wyposażon</w:t>
      </w:r>
      <w:r w:rsidR="00925F24">
        <w:rPr>
          <w:rStyle w:val="xnormaltextrun"/>
          <w:color w:val="000000"/>
          <w:sz w:val="24"/>
          <w:szCs w:val="24"/>
        </w:rPr>
        <w:t>ą</w:t>
      </w:r>
      <w:r w:rsidR="007B6D1D" w:rsidRPr="00BE4F21">
        <w:rPr>
          <w:rStyle w:val="xnormaltextrun"/>
          <w:color w:val="000000"/>
          <w:sz w:val="24"/>
          <w:szCs w:val="24"/>
        </w:rPr>
        <w:t xml:space="preserve"> siłowni</w:t>
      </w:r>
      <w:r w:rsidR="00925F24">
        <w:rPr>
          <w:rStyle w:val="xnormaltextrun"/>
          <w:color w:val="000000"/>
          <w:sz w:val="24"/>
          <w:szCs w:val="24"/>
        </w:rPr>
        <w:t>ę</w:t>
      </w:r>
      <w:r w:rsidR="007B6D1D" w:rsidRPr="00BE4F21">
        <w:rPr>
          <w:rStyle w:val="xnormaltextrun"/>
          <w:color w:val="000000"/>
          <w:sz w:val="24"/>
          <w:szCs w:val="24"/>
        </w:rPr>
        <w:t>, cztery korty do squasha (dostępne od stycznia 2023</w:t>
      </w:r>
      <w:r w:rsidR="006E4F7E">
        <w:rPr>
          <w:rStyle w:val="xnormaltextrun"/>
          <w:color w:val="000000"/>
          <w:sz w:val="24"/>
          <w:szCs w:val="24"/>
        </w:rPr>
        <w:t xml:space="preserve"> </w:t>
      </w:r>
      <w:r w:rsidR="007B6D1D" w:rsidRPr="00BE4F21">
        <w:rPr>
          <w:rStyle w:val="xnormaltextrun"/>
          <w:color w:val="000000"/>
          <w:sz w:val="24"/>
          <w:szCs w:val="24"/>
        </w:rPr>
        <w:t>r.) zaprojektowane z myślą zarówno o osobach, które dopiero zaczynają przygodę z tym wyjątkowym sportem, jak i dla graczy o wysokim stopniu zaawansowania</w:t>
      </w:r>
      <w:r w:rsidR="007B6D1D">
        <w:rPr>
          <w:rStyle w:val="xnormaltextrun"/>
          <w:color w:val="000000"/>
          <w:sz w:val="24"/>
          <w:szCs w:val="24"/>
        </w:rPr>
        <w:t>. Dodatkowo w</w:t>
      </w:r>
      <w:r w:rsidR="006E4F7E">
        <w:rPr>
          <w:rStyle w:val="xnormaltextrun"/>
          <w:color w:val="000000"/>
          <w:sz w:val="24"/>
          <w:szCs w:val="24"/>
        </w:rPr>
        <w:t> </w:t>
      </w:r>
      <w:r w:rsidR="007B6D1D">
        <w:rPr>
          <w:rStyle w:val="xnormaltextrun"/>
          <w:color w:val="000000"/>
          <w:sz w:val="24"/>
          <w:szCs w:val="24"/>
        </w:rPr>
        <w:t xml:space="preserve">szatniach dostępne są </w:t>
      </w:r>
      <w:r w:rsidR="007B6D1D" w:rsidRPr="00BE4F21">
        <w:rPr>
          <w:rStyle w:val="xnormaltextrun"/>
          <w:color w:val="000000"/>
          <w:sz w:val="24"/>
          <w:szCs w:val="24"/>
        </w:rPr>
        <w:t>sauny suche umożliwiające relaks po ćwiczeniach</w:t>
      </w:r>
      <w:r w:rsidR="007B6D1D">
        <w:rPr>
          <w:rStyle w:val="xnormaltextrun"/>
          <w:rFonts w:ascii="Calibri" w:hAnsi="Calibri" w:cs="Calibri"/>
          <w:color w:val="000000"/>
          <w:sz w:val="24"/>
          <w:szCs w:val="24"/>
        </w:rPr>
        <w:t xml:space="preserve">. Klub zapewnia </w:t>
      </w:r>
      <w:r w:rsidR="007B6D1D" w:rsidRPr="00AD210C">
        <w:rPr>
          <w:rStyle w:val="xcontentpasted1"/>
          <w:rFonts w:eastAsia="Times New Roman"/>
          <w:color w:val="000000"/>
          <w:sz w:val="24"/>
          <w:szCs w:val="24"/>
        </w:rPr>
        <w:t xml:space="preserve">spotkanie wprowadzające z trenerem, podczas którego </w:t>
      </w:r>
      <w:r w:rsidR="007B6D1D">
        <w:rPr>
          <w:rStyle w:val="xcontentpasted1"/>
          <w:rFonts w:eastAsia="Times New Roman"/>
          <w:color w:val="000000"/>
          <w:sz w:val="24"/>
          <w:szCs w:val="24"/>
        </w:rPr>
        <w:t>można dowiedzieć</w:t>
      </w:r>
      <w:r w:rsidR="007B6D1D" w:rsidRPr="00AD210C">
        <w:rPr>
          <w:rStyle w:val="xcontentpasted1"/>
          <w:rFonts w:eastAsia="Times New Roman"/>
          <w:color w:val="000000"/>
          <w:sz w:val="24"/>
          <w:szCs w:val="24"/>
        </w:rPr>
        <w:t xml:space="preserve"> się, jak trenować skutecznie i bezpiecznie, pozna</w:t>
      </w:r>
      <w:r w:rsidR="007B6D1D">
        <w:rPr>
          <w:rStyle w:val="xcontentpasted1"/>
          <w:rFonts w:eastAsia="Times New Roman"/>
          <w:color w:val="000000"/>
          <w:sz w:val="24"/>
          <w:szCs w:val="24"/>
        </w:rPr>
        <w:t>ć</w:t>
      </w:r>
      <w:r w:rsidR="007B6D1D" w:rsidRPr="00AD210C">
        <w:rPr>
          <w:rStyle w:val="xcontentpasted1"/>
          <w:rFonts w:eastAsia="Times New Roman"/>
          <w:color w:val="000000"/>
          <w:sz w:val="24"/>
          <w:szCs w:val="24"/>
        </w:rPr>
        <w:t xml:space="preserve"> </w:t>
      </w:r>
      <w:r w:rsidR="007B6D1D" w:rsidRPr="00906C93">
        <w:rPr>
          <w:rStyle w:val="xcontentpasted1"/>
          <w:rFonts w:eastAsia="Times New Roman"/>
          <w:color w:val="000000"/>
          <w:sz w:val="24"/>
          <w:szCs w:val="24"/>
        </w:rPr>
        <w:t xml:space="preserve">wyniki analizy składu </w:t>
      </w:r>
      <w:r w:rsidR="00925F24">
        <w:rPr>
          <w:rStyle w:val="xcontentpasted1"/>
          <w:rFonts w:eastAsia="Times New Roman"/>
          <w:color w:val="000000"/>
          <w:sz w:val="24"/>
          <w:szCs w:val="24"/>
        </w:rPr>
        <w:t xml:space="preserve">swojego </w:t>
      </w:r>
      <w:r w:rsidR="007B6D1D" w:rsidRPr="00906C93">
        <w:rPr>
          <w:rStyle w:val="xcontentpasted1"/>
          <w:rFonts w:eastAsia="Times New Roman"/>
          <w:color w:val="000000"/>
          <w:sz w:val="24"/>
          <w:szCs w:val="24"/>
        </w:rPr>
        <w:t xml:space="preserve">ciała lub </w:t>
      </w:r>
      <w:r w:rsidR="00837B3E">
        <w:rPr>
          <w:rStyle w:val="xcontentpasted1"/>
          <w:rFonts w:eastAsia="Times New Roman"/>
          <w:color w:val="000000"/>
          <w:sz w:val="24"/>
          <w:szCs w:val="24"/>
        </w:rPr>
        <w:t xml:space="preserve">wyniki </w:t>
      </w:r>
      <w:r w:rsidR="007B6D1D" w:rsidRPr="00906C93">
        <w:rPr>
          <w:rStyle w:val="xcontentpasted1"/>
          <w:rFonts w:eastAsia="Times New Roman"/>
          <w:color w:val="000000"/>
          <w:sz w:val="24"/>
          <w:szCs w:val="24"/>
        </w:rPr>
        <w:t>testów zdrowotnych</w:t>
      </w:r>
      <w:r w:rsidR="007B6D1D" w:rsidRPr="00AD210C">
        <w:rPr>
          <w:rStyle w:val="xcontentpasted1"/>
          <w:rFonts w:eastAsia="Times New Roman"/>
          <w:color w:val="000000"/>
          <w:sz w:val="24"/>
          <w:szCs w:val="24"/>
        </w:rPr>
        <w:t xml:space="preserve"> i</w:t>
      </w:r>
      <w:r w:rsidR="007B6D1D">
        <w:rPr>
          <w:rStyle w:val="xcontentpasted1"/>
          <w:rFonts w:eastAsia="Times New Roman"/>
          <w:color w:val="000000"/>
          <w:sz w:val="24"/>
          <w:szCs w:val="24"/>
        </w:rPr>
        <w:t> </w:t>
      </w:r>
      <w:r w:rsidR="007B6D1D" w:rsidRPr="00AD210C">
        <w:rPr>
          <w:rStyle w:val="xcontentpasted1"/>
          <w:rFonts w:eastAsia="Times New Roman"/>
          <w:color w:val="000000"/>
          <w:sz w:val="24"/>
          <w:szCs w:val="24"/>
        </w:rPr>
        <w:t>dob</w:t>
      </w:r>
      <w:r w:rsidR="007B6D1D">
        <w:rPr>
          <w:rStyle w:val="xcontentpasted1"/>
          <w:rFonts w:eastAsia="Times New Roman"/>
          <w:color w:val="000000"/>
          <w:sz w:val="24"/>
          <w:szCs w:val="24"/>
        </w:rPr>
        <w:t>rać</w:t>
      </w:r>
      <w:r w:rsidR="007B6D1D" w:rsidRPr="00AD210C">
        <w:rPr>
          <w:rStyle w:val="xcontentpasted1"/>
          <w:rFonts w:eastAsia="Times New Roman"/>
          <w:color w:val="000000"/>
          <w:sz w:val="24"/>
          <w:szCs w:val="24"/>
        </w:rPr>
        <w:t xml:space="preserve"> dla siebie zajęcia z grafiku.</w:t>
      </w:r>
    </w:p>
    <w:p w14:paraId="048FD615" w14:textId="77777777" w:rsidR="007B6D1D" w:rsidRPr="00CA1B43" w:rsidRDefault="007B6D1D" w:rsidP="00CA1B43">
      <w:pPr>
        <w:spacing w:after="0" w:line="240" w:lineRule="auto"/>
        <w:jc w:val="both"/>
        <w:rPr>
          <w:rStyle w:val="xnormaltextrun"/>
          <w:rFonts w:eastAsia="Times New Roman"/>
          <w:color w:val="000000"/>
          <w:sz w:val="24"/>
          <w:szCs w:val="24"/>
        </w:rPr>
      </w:pPr>
    </w:p>
    <w:p w14:paraId="10019141" w14:textId="612D3F8A" w:rsidR="007B6D1D" w:rsidRDefault="00F12784" w:rsidP="007B6D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21C7">
        <w:rPr>
          <w:rFonts w:eastAsia="Times New Roman" w:cstheme="minorHAnsi"/>
          <w:i/>
          <w:iCs/>
          <w:sz w:val="24"/>
          <w:szCs w:val="24"/>
          <w:lang w:eastAsia="pl-PL"/>
        </w:rPr>
        <w:t>–</w:t>
      </w:r>
      <w:r w:rsidR="007B6D1D" w:rsidRPr="00BA58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W ofercie klubu, oprócz dobrze znanych stref do korzystania podczas indywidualnego treningu, dostępne są również zajęcia wzmacniające mięśnie i kondycję, takie jak Zumba</w:t>
      </w:r>
      <w:r w:rsidR="007C77A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czy </w:t>
      </w:r>
      <w:r w:rsidR="007B6D1D" w:rsidRPr="00BA58BC">
        <w:rPr>
          <w:rFonts w:eastAsia="Times New Roman" w:cstheme="minorHAnsi"/>
          <w:i/>
          <w:iCs/>
          <w:sz w:val="24"/>
          <w:szCs w:val="24"/>
          <w:lang w:eastAsia="pl-PL"/>
        </w:rPr>
        <w:t>Pilates</w:t>
      </w:r>
      <w:r w:rsidR="007C77A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, a także </w:t>
      </w:r>
      <w:r w:rsidR="007B6D1D" w:rsidRPr="00BA58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zajęcia </w:t>
      </w:r>
      <w:r w:rsidR="007C77AD" w:rsidRPr="00BA58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 wysokiej intensywności </w:t>
      </w:r>
      <w:r w:rsidR="007C77AD">
        <w:rPr>
          <w:rFonts w:eastAsia="Times New Roman" w:cstheme="minorHAnsi"/>
          <w:i/>
          <w:iCs/>
          <w:sz w:val="24"/>
          <w:szCs w:val="24"/>
          <w:lang w:eastAsia="pl-PL"/>
        </w:rPr>
        <w:t>np.</w:t>
      </w:r>
      <w:r w:rsidR="007B6D1D" w:rsidRPr="00BA58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Fat Killer</w:t>
      </w:r>
      <w:r w:rsidR="007C77A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</w:t>
      </w:r>
      <w:r w:rsidR="007B6D1D" w:rsidRPr="00BA58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elementami treningu wytrzymałościowo</w:t>
      </w:r>
      <w:r w:rsidR="007B6D1D">
        <w:rPr>
          <w:rFonts w:eastAsia="Times New Roman" w:cstheme="minorHAnsi"/>
          <w:i/>
          <w:iCs/>
          <w:sz w:val="24"/>
          <w:szCs w:val="24"/>
          <w:lang w:eastAsia="pl-PL"/>
        </w:rPr>
        <w:t>-</w:t>
      </w:r>
      <w:r w:rsidR="007B6D1D" w:rsidRPr="00BA58B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siłowego, które mają na celu szybką redukcję tkanki tłuszczowej. </w:t>
      </w:r>
      <w:r w:rsidR="007C77AD">
        <w:rPr>
          <w:rFonts w:eastAsia="Times New Roman" w:cstheme="minorHAnsi"/>
          <w:i/>
          <w:iCs/>
          <w:sz w:val="24"/>
          <w:szCs w:val="24"/>
          <w:lang w:eastAsia="pl-PL"/>
        </w:rPr>
        <w:t>Oferta</w:t>
      </w:r>
      <w:r w:rsidR="00470999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  <w:r w:rsidR="007C77A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zajęć fitness jest </w:t>
      </w:r>
      <w:r w:rsidR="007B6D1D" w:rsidRPr="00BA58BC">
        <w:rPr>
          <w:rFonts w:eastAsia="Times New Roman" w:cstheme="minorHAnsi"/>
          <w:i/>
          <w:iCs/>
          <w:sz w:val="24"/>
          <w:szCs w:val="24"/>
          <w:lang w:eastAsia="pl-PL"/>
        </w:rPr>
        <w:t>zróżnicowan</w:t>
      </w:r>
      <w:r w:rsidR="007C77A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a, by zapewnić odpowiedni poziom i intensywność treningów zarówno początkującym, jak i zaawansowanym. Oferta w Wodzisławiu Śląskim ma także dodatkowy atut, mianowicie aż cztery korty do squasha. To aktywność, która poprawia </w:t>
      </w:r>
      <w:r w:rsidR="007C77AD" w:rsidRPr="007C77A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koordynacj</w:t>
      </w:r>
      <w:r w:rsidR="007C77AD">
        <w:rPr>
          <w:rFonts w:eastAsia="Times New Roman" w:cstheme="minorHAnsi"/>
          <w:i/>
          <w:iCs/>
          <w:sz w:val="24"/>
          <w:szCs w:val="24"/>
          <w:lang w:eastAsia="pl-PL"/>
        </w:rPr>
        <w:t>ę</w:t>
      </w:r>
      <w:r w:rsidR="007C77AD" w:rsidRPr="007C77A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ruchow</w:t>
      </w:r>
      <w:r w:rsidR="007C77A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ą i kondycję, </w:t>
      </w:r>
      <w:r w:rsidR="007C77AD" w:rsidRPr="007C77AD">
        <w:rPr>
          <w:rFonts w:eastAsia="Times New Roman" w:cstheme="minorHAnsi"/>
          <w:i/>
          <w:iCs/>
          <w:sz w:val="24"/>
          <w:szCs w:val="24"/>
          <w:lang w:eastAsia="pl-PL"/>
        </w:rPr>
        <w:t>zwiększa wydolność</w:t>
      </w:r>
      <w:r w:rsidR="007C77A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, a dla wielu stanowi także idealny sposób na redukcję stresu </w:t>
      </w:r>
      <w:r w:rsidR="007B6D1D">
        <w:rPr>
          <w:rFonts w:eastAsia="Times New Roman" w:cstheme="minorHAnsi"/>
          <w:sz w:val="24"/>
          <w:szCs w:val="24"/>
          <w:lang w:eastAsia="pl-PL"/>
        </w:rPr>
        <w:t xml:space="preserve">– wyjaśnia Tomasz Groń, dyrektor zarządzający </w:t>
      </w:r>
      <w:r w:rsidR="007C77AD">
        <w:rPr>
          <w:rFonts w:eastAsia="Times New Roman" w:cstheme="minorHAnsi"/>
          <w:sz w:val="24"/>
          <w:szCs w:val="24"/>
          <w:lang w:eastAsia="pl-PL"/>
        </w:rPr>
        <w:t>siecią Fabryka Formy</w:t>
      </w:r>
      <w:r w:rsidR="007B6D1D">
        <w:rPr>
          <w:rFonts w:eastAsia="Times New Roman" w:cstheme="minorHAnsi"/>
          <w:sz w:val="24"/>
          <w:szCs w:val="24"/>
          <w:lang w:eastAsia="pl-PL"/>
        </w:rPr>
        <w:t>.</w:t>
      </w:r>
    </w:p>
    <w:p w14:paraId="75DAD571" w14:textId="77777777" w:rsidR="007B6D1D" w:rsidRDefault="007B6D1D" w:rsidP="003D6C64">
      <w:pPr>
        <w:shd w:val="clear" w:color="auto" w:fill="FFFFFF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DA4918" w14:textId="509FE9E8" w:rsidR="002A18EA" w:rsidRPr="002C3973" w:rsidRDefault="007C77AD" w:rsidP="003D6C6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Klub Fabryki Formy </w:t>
      </w:r>
      <w:r w:rsidR="002A18EA" w:rsidRPr="000B0E9B">
        <w:rPr>
          <w:rFonts w:eastAsia="Times New Roman" w:cstheme="minorHAnsi"/>
          <w:sz w:val="24"/>
          <w:szCs w:val="24"/>
          <w:lang w:eastAsia="pl-PL"/>
        </w:rPr>
        <w:t>powstał</w:t>
      </w:r>
      <w:r w:rsidR="002A18EA" w:rsidRPr="003054E5">
        <w:rPr>
          <w:rFonts w:eastAsia="Times New Roman" w:cstheme="minorHAnsi"/>
          <w:sz w:val="24"/>
          <w:szCs w:val="24"/>
          <w:lang w:eastAsia="pl-PL"/>
        </w:rPr>
        <w:t xml:space="preserve"> na terenie </w:t>
      </w:r>
      <w:r w:rsidR="00E6260E">
        <w:rPr>
          <w:rFonts w:cstheme="minorHAnsi"/>
          <w:sz w:val="24"/>
          <w:szCs w:val="24"/>
        </w:rPr>
        <w:t>Parku Handlowego</w:t>
      </w:r>
      <w:r>
        <w:rPr>
          <w:rFonts w:cstheme="minorHAnsi"/>
          <w:sz w:val="24"/>
          <w:szCs w:val="24"/>
        </w:rPr>
        <w:t>, dogodnej</w:t>
      </w:r>
      <w:r w:rsidR="002A18EA" w:rsidRPr="003054E5">
        <w:rPr>
          <w:rFonts w:cstheme="minorHAnsi"/>
          <w:sz w:val="24"/>
          <w:szCs w:val="24"/>
        </w:rPr>
        <w:t xml:space="preserve"> </w:t>
      </w:r>
      <w:r w:rsidR="00F9367E">
        <w:rPr>
          <w:rFonts w:eastAsia="Times New Roman"/>
          <w:color w:val="000000"/>
          <w:sz w:val="24"/>
          <w:szCs w:val="24"/>
        </w:rPr>
        <w:t>lokalizacj</w:t>
      </w:r>
      <w:r>
        <w:rPr>
          <w:rFonts w:eastAsia="Times New Roman"/>
          <w:color w:val="000000"/>
          <w:sz w:val="24"/>
          <w:szCs w:val="24"/>
        </w:rPr>
        <w:t>i</w:t>
      </w:r>
      <w:r w:rsidR="00F9367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dla mieszkańców miasta, w tym </w:t>
      </w:r>
      <w:r w:rsidR="00F9367E">
        <w:rPr>
          <w:rFonts w:eastAsia="Times New Roman"/>
          <w:color w:val="000000"/>
          <w:sz w:val="24"/>
          <w:szCs w:val="24"/>
        </w:rPr>
        <w:t>Osiedla XXX-lecia</w:t>
      </w:r>
      <w:r w:rsidR="002C3973">
        <w:rPr>
          <w:rFonts w:eastAsia="Times New Roman"/>
          <w:color w:val="000000"/>
          <w:sz w:val="24"/>
          <w:szCs w:val="24"/>
        </w:rPr>
        <w:t>.</w:t>
      </w:r>
      <w:r w:rsidR="00E6260E">
        <w:rPr>
          <w:rFonts w:cstheme="minorHAnsi"/>
          <w:sz w:val="24"/>
          <w:szCs w:val="24"/>
        </w:rPr>
        <w:t xml:space="preserve"> </w:t>
      </w:r>
      <w:r w:rsidR="002C3973">
        <w:rPr>
          <w:rFonts w:eastAsia="Times New Roman"/>
          <w:color w:val="000000"/>
          <w:sz w:val="24"/>
          <w:szCs w:val="24"/>
        </w:rPr>
        <w:t xml:space="preserve">Na miejsce łatwo również dotrzeć </w:t>
      </w:r>
      <w:r w:rsidR="002C3973" w:rsidRPr="002C3973">
        <w:rPr>
          <w:rFonts w:eastAsia="Times New Roman"/>
          <w:color w:val="000000"/>
          <w:sz w:val="24"/>
          <w:szCs w:val="24"/>
        </w:rPr>
        <w:t>samochodem</w:t>
      </w:r>
      <w:r w:rsidR="002C3973">
        <w:rPr>
          <w:rFonts w:eastAsia="Times New Roman"/>
          <w:color w:val="000000"/>
          <w:sz w:val="24"/>
          <w:szCs w:val="24"/>
        </w:rPr>
        <w:t> </w:t>
      </w:r>
      <w:r w:rsidR="00CA5716">
        <w:rPr>
          <w:rFonts w:eastAsia="Times New Roman"/>
          <w:color w:val="000000"/>
          <w:sz w:val="24"/>
          <w:szCs w:val="24"/>
        </w:rPr>
        <w:t xml:space="preserve">z </w:t>
      </w:r>
      <w:r w:rsidR="002C3973">
        <w:rPr>
          <w:rFonts w:eastAsia="Times New Roman"/>
          <w:color w:val="000000"/>
          <w:sz w:val="24"/>
          <w:szCs w:val="24"/>
        </w:rPr>
        <w:t>innych miejscowości</w:t>
      </w:r>
      <w:r w:rsidR="00DE2A81">
        <w:rPr>
          <w:rFonts w:eastAsia="Times New Roman"/>
          <w:color w:val="000000"/>
          <w:sz w:val="24"/>
          <w:szCs w:val="24"/>
        </w:rPr>
        <w:t>, m.in. z</w:t>
      </w:r>
      <w:r w:rsidR="002C3973">
        <w:rPr>
          <w:rFonts w:eastAsia="Times New Roman"/>
          <w:color w:val="000000"/>
          <w:sz w:val="24"/>
          <w:szCs w:val="24"/>
        </w:rPr>
        <w:t xml:space="preserve"> </w:t>
      </w:r>
      <w:r w:rsidR="002C3973">
        <w:rPr>
          <w:rStyle w:val="xcontentpasted1"/>
          <w:rFonts w:eastAsia="Times New Roman"/>
          <w:color w:val="000000"/>
          <w:sz w:val="24"/>
          <w:szCs w:val="24"/>
        </w:rPr>
        <w:t>Rybnika, Żor czy Jastrzębia-Zdroju</w:t>
      </w:r>
      <w:r w:rsidR="00A454AA">
        <w:rPr>
          <w:rStyle w:val="xcontentpasted1"/>
          <w:rFonts w:eastAsia="Times New Roman"/>
          <w:color w:val="000000"/>
          <w:sz w:val="24"/>
          <w:szCs w:val="24"/>
        </w:rPr>
        <w:t xml:space="preserve"> w </w:t>
      </w:r>
      <w:r w:rsidR="002E5C68">
        <w:rPr>
          <w:rStyle w:val="xcontentpasted1"/>
          <w:rFonts w:eastAsia="Times New Roman"/>
          <w:color w:val="000000"/>
          <w:sz w:val="24"/>
          <w:szCs w:val="24"/>
        </w:rPr>
        <w:t>zaledwie</w:t>
      </w:r>
      <w:r w:rsidR="00A454AA">
        <w:rPr>
          <w:rStyle w:val="xcontentpasted1"/>
          <w:rFonts w:eastAsia="Times New Roman"/>
          <w:color w:val="000000"/>
          <w:sz w:val="24"/>
          <w:szCs w:val="24"/>
        </w:rPr>
        <w:t xml:space="preserve"> pół godziny</w:t>
      </w:r>
      <w:r w:rsidR="00DE2A81">
        <w:rPr>
          <w:rStyle w:val="xcontentpasted1"/>
          <w:rFonts w:eastAsia="Times New Roman"/>
          <w:color w:val="000000"/>
          <w:sz w:val="24"/>
          <w:szCs w:val="24"/>
        </w:rPr>
        <w:t xml:space="preserve"> (dla </w:t>
      </w:r>
      <w:r w:rsidR="002C3973">
        <w:rPr>
          <w:rStyle w:val="xcontentpasted1"/>
          <w:rFonts w:eastAsia="Times New Roman"/>
          <w:color w:val="000000"/>
          <w:sz w:val="24"/>
          <w:szCs w:val="24"/>
        </w:rPr>
        <w:t>zmotoryzowan</w:t>
      </w:r>
      <w:r w:rsidR="00DE2A81">
        <w:rPr>
          <w:rStyle w:val="xcontentpasted1"/>
          <w:rFonts w:eastAsia="Times New Roman"/>
          <w:color w:val="000000"/>
          <w:sz w:val="24"/>
          <w:szCs w:val="24"/>
        </w:rPr>
        <w:t>ych</w:t>
      </w:r>
      <w:r w:rsidR="002C3973">
        <w:rPr>
          <w:rStyle w:val="xcontentpasted1"/>
          <w:rFonts w:eastAsia="Times New Roman"/>
          <w:color w:val="000000"/>
          <w:sz w:val="24"/>
          <w:szCs w:val="24"/>
        </w:rPr>
        <w:t xml:space="preserve"> </w:t>
      </w:r>
      <w:r w:rsidR="00DE2A81">
        <w:rPr>
          <w:rStyle w:val="xcontentpasted1"/>
          <w:rFonts w:eastAsia="Times New Roman"/>
          <w:color w:val="000000"/>
          <w:sz w:val="24"/>
          <w:szCs w:val="24"/>
        </w:rPr>
        <w:t xml:space="preserve">dostępny jest przed budynkiem </w:t>
      </w:r>
      <w:r w:rsidR="002C3973">
        <w:rPr>
          <w:rStyle w:val="xcontentpasted1"/>
          <w:rFonts w:eastAsia="Times New Roman"/>
          <w:color w:val="000000"/>
          <w:sz w:val="24"/>
          <w:szCs w:val="24"/>
        </w:rPr>
        <w:t>bezpłatn</w:t>
      </w:r>
      <w:r w:rsidR="00DE2A81">
        <w:rPr>
          <w:rStyle w:val="xcontentpasted1"/>
          <w:rFonts w:eastAsia="Times New Roman"/>
          <w:color w:val="000000"/>
          <w:sz w:val="24"/>
          <w:szCs w:val="24"/>
        </w:rPr>
        <w:t xml:space="preserve">y </w:t>
      </w:r>
      <w:r w:rsidR="002C3973">
        <w:rPr>
          <w:rStyle w:val="xcontentpasted1"/>
          <w:rFonts w:eastAsia="Times New Roman"/>
          <w:color w:val="000000"/>
          <w:sz w:val="24"/>
          <w:szCs w:val="24"/>
        </w:rPr>
        <w:t>parking</w:t>
      </w:r>
      <w:r w:rsidR="00DE2A81">
        <w:rPr>
          <w:rStyle w:val="xcontentpasted1"/>
          <w:rFonts w:eastAsia="Times New Roman"/>
          <w:color w:val="000000"/>
          <w:sz w:val="24"/>
          <w:szCs w:val="24"/>
        </w:rPr>
        <w:t>)</w:t>
      </w:r>
      <w:r w:rsidR="002C3973">
        <w:rPr>
          <w:rStyle w:val="xcontentpasted1"/>
          <w:rFonts w:eastAsia="Times New Roman"/>
          <w:color w:val="000000"/>
          <w:sz w:val="24"/>
          <w:szCs w:val="24"/>
        </w:rPr>
        <w:t>.</w:t>
      </w:r>
    </w:p>
    <w:p w14:paraId="07E525AF" w14:textId="77777777" w:rsidR="003C2040" w:rsidRPr="003054E5" w:rsidRDefault="003C2040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0CF11E7" w14:textId="77777777" w:rsidR="00906C93" w:rsidRPr="00F0368F" w:rsidRDefault="00906C93" w:rsidP="00F0368F">
      <w:pPr>
        <w:spacing w:after="0" w:line="240" w:lineRule="auto"/>
        <w:rPr>
          <w:rStyle w:val="xcontentpasted1"/>
        </w:rPr>
      </w:pPr>
    </w:p>
    <w:p w14:paraId="74A69A96" w14:textId="3009E29E" w:rsidR="00F12C55" w:rsidRDefault="00F12C55" w:rsidP="00F12C5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Obserwujemy rosnące zapotrzebowanie na aktywność fizyczną i przeciwdziałanie negatywnym skutkom pandemii. Widać to m.in. po poziomie przedsprzedaży karnetów do klubu w Wodzisławiu – osiągnął on rekordowy poziom w historii sieci Fabryka Formy</w:t>
      </w:r>
      <w:r w:rsidR="00AD210C" w:rsidRPr="00DA368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41E3D" w:rsidRPr="00BA58BC">
        <w:rPr>
          <w:rFonts w:eastAsia="Times New Roman" w:cstheme="minorHAnsi"/>
          <w:sz w:val="24"/>
          <w:szCs w:val="24"/>
          <w:lang w:eastAsia="pl-PL"/>
        </w:rPr>
        <w:t>Widoczna jest</w:t>
      </w:r>
      <w:r w:rsidR="00AD4D8F" w:rsidRPr="00BA58BC">
        <w:rPr>
          <w:rFonts w:eastAsia="Times New Roman" w:cstheme="minorHAnsi"/>
          <w:sz w:val="24"/>
          <w:szCs w:val="24"/>
          <w:lang w:eastAsia="pl-PL"/>
        </w:rPr>
        <w:t xml:space="preserve"> także wyraźn</w:t>
      </w:r>
      <w:r w:rsidR="00C41E3D" w:rsidRPr="00BA58BC">
        <w:rPr>
          <w:rFonts w:eastAsia="Times New Roman" w:cstheme="minorHAnsi"/>
          <w:sz w:val="24"/>
          <w:szCs w:val="24"/>
          <w:lang w:eastAsia="pl-PL"/>
        </w:rPr>
        <w:t>a</w:t>
      </w:r>
      <w:r w:rsidR="00AD4D8F" w:rsidRPr="00BA58BC">
        <w:rPr>
          <w:rFonts w:eastAsia="Times New Roman" w:cstheme="minorHAnsi"/>
          <w:sz w:val="24"/>
          <w:szCs w:val="24"/>
          <w:lang w:eastAsia="pl-PL"/>
        </w:rPr>
        <w:t xml:space="preserve"> globaln</w:t>
      </w:r>
      <w:r w:rsidR="00C41E3D" w:rsidRPr="00BA58BC">
        <w:rPr>
          <w:rFonts w:eastAsia="Times New Roman" w:cstheme="minorHAnsi"/>
          <w:sz w:val="24"/>
          <w:szCs w:val="24"/>
          <w:lang w:eastAsia="pl-PL"/>
        </w:rPr>
        <w:t>a</w:t>
      </w:r>
      <w:r w:rsidR="00AD4D8F" w:rsidRPr="00BA58BC">
        <w:rPr>
          <w:rFonts w:eastAsia="Times New Roman" w:cstheme="minorHAnsi"/>
          <w:sz w:val="24"/>
          <w:szCs w:val="24"/>
          <w:lang w:eastAsia="pl-PL"/>
        </w:rPr>
        <w:t xml:space="preserve"> zmian</w:t>
      </w:r>
      <w:r w:rsidR="00C41E3D" w:rsidRPr="00BA58BC">
        <w:rPr>
          <w:rFonts w:eastAsia="Times New Roman" w:cstheme="minorHAnsi"/>
          <w:sz w:val="24"/>
          <w:szCs w:val="24"/>
          <w:lang w:eastAsia="pl-PL"/>
        </w:rPr>
        <w:t>a</w:t>
      </w:r>
      <w:r w:rsidR="00AD4D8F" w:rsidRPr="00BA58BC">
        <w:rPr>
          <w:rFonts w:eastAsia="Times New Roman" w:cstheme="minorHAnsi"/>
          <w:sz w:val="24"/>
          <w:szCs w:val="24"/>
          <w:lang w:eastAsia="pl-PL"/>
        </w:rPr>
        <w:t xml:space="preserve"> narracji wokół aktywności fizycznej oraz motywacji do ćwiczeń, które wiążą się coraz bardziej z dobrostanem fizycznym i</w:t>
      </w:r>
      <w:r w:rsidR="00C41E3D" w:rsidRPr="00BA58BC">
        <w:rPr>
          <w:rFonts w:eastAsia="Times New Roman" w:cstheme="minorHAnsi"/>
          <w:sz w:val="24"/>
          <w:szCs w:val="24"/>
          <w:lang w:eastAsia="pl-PL"/>
        </w:rPr>
        <w:t> </w:t>
      </w:r>
      <w:r w:rsidR="00AD4D8F" w:rsidRPr="00BA58BC">
        <w:rPr>
          <w:rFonts w:eastAsia="Times New Roman" w:cstheme="minorHAnsi"/>
          <w:sz w:val="24"/>
          <w:szCs w:val="24"/>
          <w:lang w:eastAsia="pl-PL"/>
        </w:rPr>
        <w:t>psychicznym</w:t>
      </w:r>
      <w:r>
        <w:rPr>
          <w:rFonts w:eastAsia="Times New Roman" w:cstheme="minorHAnsi"/>
          <w:sz w:val="24"/>
          <w:szCs w:val="24"/>
          <w:lang w:eastAsia="pl-PL"/>
        </w:rPr>
        <w:t xml:space="preserve">, co potwierdza Tomasz Groń: </w:t>
      </w:r>
      <w:r w:rsidR="00681C5E" w:rsidRPr="00C34D96">
        <w:rPr>
          <w:rFonts w:eastAsia="Times New Roman" w:cstheme="minorHAnsi"/>
          <w:i/>
          <w:iCs/>
          <w:sz w:val="24"/>
          <w:szCs w:val="24"/>
          <w:lang w:eastAsia="pl-PL"/>
        </w:rPr>
        <w:t>Widzimy wyraźnie, że Polacy chcą ćwiczyć więcej</w:t>
      </w:r>
      <w:r w:rsidR="00A14077">
        <w:rPr>
          <w:rFonts w:eastAsia="Times New Roman" w:cstheme="minorHAnsi"/>
          <w:i/>
          <w:iCs/>
          <w:sz w:val="24"/>
          <w:szCs w:val="24"/>
          <w:lang w:eastAsia="pl-PL"/>
        </w:rPr>
        <w:t xml:space="preserve">, a zwiększone zainteresowanie widać również w 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>naszych klubach</w:t>
      </w:r>
      <w:r w:rsidR="00681C5E" w:rsidRPr="00C34D9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. </w:t>
      </w:r>
      <w:r w:rsidR="005B7106" w:rsidRPr="0014326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Wielu </w:t>
      </w:r>
      <w:r w:rsidR="005B710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klientów w naszych obiektach podkreśla, jak ważny jest dla nich powrót do normalności, </w:t>
      </w:r>
      <w:r w:rsidR="005B7106" w:rsidRPr="00143269">
        <w:rPr>
          <w:rFonts w:eastAsia="Times New Roman" w:cstheme="minorHAnsi"/>
          <w:i/>
          <w:iCs/>
          <w:sz w:val="24"/>
          <w:szCs w:val="24"/>
          <w:lang w:eastAsia="pl-PL"/>
        </w:rPr>
        <w:t>odbudow</w:t>
      </w:r>
      <w:r w:rsidR="005B710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a </w:t>
      </w:r>
      <w:r w:rsidR="005B7106" w:rsidRPr="00143269">
        <w:rPr>
          <w:rFonts w:eastAsia="Times New Roman" w:cstheme="minorHAnsi"/>
          <w:i/>
          <w:iCs/>
          <w:sz w:val="24"/>
          <w:szCs w:val="24"/>
          <w:lang w:eastAsia="pl-PL"/>
        </w:rPr>
        <w:t>kondycj</w:t>
      </w:r>
      <w:r w:rsidR="005B710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i po izolacji czy przebytym </w:t>
      </w:r>
      <w:r w:rsidR="005B7106" w:rsidRPr="00143269">
        <w:rPr>
          <w:rFonts w:eastAsia="Times New Roman" w:cstheme="minorHAnsi"/>
          <w:i/>
          <w:iCs/>
          <w:sz w:val="24"/>
          <w:szCs w:val="24"/>
          <w:lang w:eastAsia="pl-PL"/>
        </w:rPr>
        <w:t>Covid-19, reduk</w:t>
      </w:r>
      <w:r w:rsidR="005B7106">
        <w:rPr>
          <w:rFonts w:eastAsia="Times New Roman" w:cstheme="minorHAnsi"/>
          <w:i/>
          <w:iCs/>
          <w:sz w:val="24"/>
          <w:szCs w:val="24"/>
          <w:lang w:eastAsia="pl-PL"/>
        </w:rPr>
        <w:t>c</w:t>
      </w:r>
      <w:r w:rsidR="005B7106" w:rsidRPr="00143269">
        <w:rPr>
          <w:rFonts w:eastAsia="Times New Roman" w:cstheme="minorHAnsi"/>
          <w:i/>
          <w:iCs/>
          <w:sz w:val="24"/>
          <w:szCs w:val="24"/>
          <w:lang w:eastAsia="pl-PL"/>
        </w:rPr>
        <w:t>j</w:t>
      </w:r>
      <w:r w:rsidR="005B7106">
        <w:rPr>
          <w:rFonts w:eastAsia="Times New Roman" w:cstheme="minorHAnsi"/>
          <w:i/>
          <w:iCs/>
          <w:sz w:val="24"/>
          <w:szCs w:val="24"/>
          <w:lang w:eastAsia="pl-PL"/>
        </w:rPr>
        <w:t>a</w:t>
      </w:r>
      <w:r w:rsidR="005B7106" w:rsidRPr="0014326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wag</w:t>
      </w:r>
      <w:r w:rsidR="005B7106">
        <w:rPr>
          <w:rFonts w:eastAsia="Times New Roman" w:cstheme="minorHAnsi"/>
          <w:i/>
          <w:iCs/>
          <w:sz w:val="24"/>
          <w:szCs w:val="24"/>
          <w:lang w:eastAsia="pl-PL"/>
        </w:rPr>
        <w:t>i lub stresu</w:t>
      </w:r>
      <w:r w:rsidR="005B7106" w:rsidRPr="00143269">
        <w:rPr>
          <w:rFonts w:eastAsia="Times New Roman" w:cstheme="minorHAnsi"/>
          <w:i/>
          <w:iCs/>
          <w:sz w:val="24"/>
          <w:szCs w:val="24"/>
          <w:lang w:eastAsia="pl-PL"/>
        </w:rPr>
        <w:t xml:space="preserve">. </w:t>
      </w:r>
      <w:r w:rsidR="005B710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Warto o te potrzeby zadbać, stwarzając </w:t>
      </w:r>
      <w:r w:rsidR="005B7106" w:rsidRPr="00143269">
        <w:rPr>
          <w:rFonts w:eastAsia="Times New Roman" w:cstheme="minorHAnsi"/>
          <w:i/>
          <w:iCs/>
          <w:sz w:val="24"/>
          <w:szCs w:val="24"/>
          <w:lang w:eastAsia="pl-PL"/>
        </w:rPr>
        <w:t>optymalne warunki do korzystania z oferty klubów fitness.</w:t>
      </w:r>
    </w:p>
    <w:p w14:paraId="3BC57F56" w14:textId="77777777" w:rsidR="00F12C55" w:rsidRDefault="00F12C55" w:rsidP="00F12C55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2D6B1F1E" w14:textId="1F248F63" w:rsidR="00945A74" w:rsidRPr="00F12C55" w:rsidRDefault="00681C5E" w:rsidP="00F12C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1B43">
        <w:rPr>
          <w:rFonts w:eastAsia="Times New Roman" w:cstheme="minorHAnsi"/>
          <w:sz w:val="24"/>
          <w:szCs w:val="24"/>
          <w:lang w:eastAsia="pl-PL"/>
        </w:rPr>
        <w:t>Jak</w:t>
      </w:r>
      <w:r w:rsidR="00C40C5F" w:rsidRPr="00CA1B43">
        <w:rPr>
          <w:rFonts w:eastAsia="Times New Roman" w:cstheme="minorHAnsi"/>
          <w:sz w:val="24"/>
          <w:szCs w:val="24"/>
          <w:lang w:eastAsia="pl-PL"/>
        </w:rPr>
        <w:t> </w:t>
      </w:r>
      <w:r w:rsidRPr="00CA1B43">
        <w:rPr>
          <w:rFonts w:eastAsia="Times New Roman" w:cstheme="minorHAnsi"/>
          <w:sz w:val="24"/>
          <w:szCs w:val="24"/>
          <w:lang w:eastAsia="pl-PL"/>
        </w:rPr>
        <w:t>wynika z badania MultiSport Index 2022, obecnie 6</w:t>
      </w:r>
      <w:r w:rsidR="0010322B" w:rsidRPr="00CA1B43">
        <w:rPr>
          <w:rFonts w:eastAsia="Times New Roman" w:cstheme="minorHAnsi"/>
          <w:sz w:val="24"/>
          <w:szCs w:val="24"/>
          <w:lang w:eastAsia="pl-PL"/>
        </w:rPr>
        <w:t>4</w:t>
      </w:r>
      <w:r w:rsidRPr="00CA1B43">
        <w:rPr>
          <w:rFonts w:eastAsia="Times New Roman" w:cstheme="minorHAnsi"/>
          <w:sz w:val="24"/>
          <w:szCs w:val="24"/>
          <w:lang w:eastAsia="pl-PL"/>
        </w:rPr>
        <w:t xml:space="preserve"> proc. mieszkańców </w:t>
      </w:r>
      <w:r w:rsidR="0010322B" w:rsidRPr="00CA1B43">
        <w:rPr>
          <w:rFonts w:eastAsia="Times New Roman" w:cstheme="minorHAnsi"/>
          <w:sz w:val="24"/>
          <w:szCs w:val="24"/>
          <w:lang w:eastAsia="pl-PL"/>
        </w:rPr>
        <w:t>województwa śląskiego</w:t>
      </w:r>
      <w:r w:rsidRPr="00CA1B43">
        <w:rPr>
          <w:rFonts w:eastAsia="Times New Roman" w:cstheme="minorHAnsi"/>
          <w:sz w:val="24"/>
          <w:szCs w:val="24"/>
          <w:lang w:eastAsia="pl-PL"/>
        </w:rPr>
        <w:t xml:space="preserve"> jest aktywnych fizycznie, z czego </w:t>
      </w:r>
      <w:r w:rsidR="00C34D96" w:rsidRPr="00CA1B43">
        <w:rPr>
          <w:rFonts w:eastAsia="Times New Roman" w:cstheme="minorHAnsi"/>
          <w:sz w:val="24"/>
          <w:szCs w:val="24"/>
          <w:lang w:eastAsia="pl-PL"/>
        </w:rPr>
        <w:t xml:space="preserve">już </w:t>
      </w:r>
      <w:r w:rsidRPr="00CA1B43">
        <w:rPr>
          <w:rFonts w:eastAsia="Times New Roman" w:cstheme="minorHAnsi"/>
          <w:sz w:val="24"/>
          <w:szCs w:val="24"/>
          <w:lang w:eastAsia="pl-PL"/>
        </w:rPr>
        <w:t>co piąty wybiera trening w</w:t>
      </w:r>
      <w:r w:rsidR="00143269" w:rsidRPr="00CA1B43">
        <w:rPr>
          <w:rFonts w:eastAsia="Times New Roman" w:cstheme="minorHAnsi"/>
          <w:sz w:val="24"/>
          <w:szCs w:val="24"/>
          <w:lang w:eastAsia="pl-PL"/>
        </w:rPr>
        <w:t> </w:t>
      </w:r>
      <w:r w:rsidRPr="00CA1B43">
        <w:rPr>
          <w:rFonts w:eastAsia="Times New Roman" w:cstheme="minorHAnsi"/>
          <w:sz w:val="24"/>
          <w:szCs w:val="24"/>
          <w:lang w:eastAsia="pl-PL"/>
        </w:rPr>
        <w:t xml:space="preserve">klubach fitness. </w:t>
      </w:r>
    </w:p>
    <w:p w14:paraId="4B4CBFAA" w14:textId="77777777" w:rsidR="00945A74" w:rsidRPr="00415005" w:rsidRDefault="00945A74" w:rsidP="008507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F4D328" w14:textId="2D6B15A9" w:rsidR="005F41F7" w:rsidRDefault="00A54CF3" w:rsidP="002A18EA">
      <w:pPr>
        <w:spacing w:after="0" w:line="240" w:lineRule="auto"/>
        <w:jc w:val="both"/>
        <w:rPr>
          <w:rStyle w:val="xcontentpasted1"/>
          <w:rFonts w:eastAsia="Times New Roman"/>
          <w:color w:val="000000"/>
          <w:sz w:val="24"/>
          <w:szCs w:val="24"/>
        </w:rPr>
      </w:pPr>
      <w:r w:rsidRPr="00C41E3D">
        <w:rPr>
          <w:rStyle w:val="xcontentpasted1"/>
          <w:rFonts w:eastAsia="Times New Roman"/>
          <w:color w:val="000000"/>
          <w:sz w:val="24"/>
          <w:szCs w:val="24"/>
        </w:rPr>
        <w:t xml:space="preserve">Klub </w:t>
      </w:r>
      <w:r w:rsidR="00C34D96">
        <w:rPr>
          <w:rStyle w:val="xcontentpasted1"/>
          <w:rFonts w:eastAsia="Times New Roman"/>
          <w:color w:val="000000"/>
          <w:sz w:val="24"/>
          <w:szCs w:val="24"/>
        </w:rPr>
        <w:t xml:space="preserve">Fabryki Formy w Wodzisławiu Śląskim </w:t>
      </w:r>
      <w:r w:rsidRPr="00F0368F">
        <w:rPr>
          <w:rStyle w:val="xcontentpasted1"/>
          <w:color w:val="000000"/>
          <w:sz w:val="24"/>
          <w:szCs w:val="24"/>
        </w:rPr>
        <w:t>funkcjon</w:t>
      </w:r>
      <w:r w:rsidRPr="00C41E3D">
        <w:rPr>
          <w:rStyle w:val="xcontentpasted1"/>
          <w:color w:val="000000"/>
          <w:sz w:val="24"/>
          <w:szCs w:val="24"/>
        </w:rPr>
        <w:t>uje</w:t>
      </w:r>
      <w:r w:rsidRPr="00F0368F">
        <w:rPr>
          <w:rStyle w:val="xcontentpasted1"/>
          <w:color w:val="000000"/>
          <w:sz w:val="24"/>
          <w:szCs w:val="24"/>
        </w:rPr>
        <w:t xml:space="preserve"> w godzinach: </w:t>
      </w:r>
      <w:r w:rsidRPr="00C41E3D">
        <w:rPr>
          <w:rStyle w:val="xcontentpasted1"/>
          <w:color w:val="000000"/>
          <w:sz w:val="24"/>
          <w:szCs w:val="24"/>
        </w:rPr>
        <w:t>p</w:t>
      </w:r>
      <w:r w:rsidRPr="00F0368F">
        <w:rPr>
          <w:rStyle w:val="xcontentpasted1"/>
          <w:color w:val="000000"/>
          <w:sz w:val="24"/>
          <w:szCs w:val="24"/>
        </w:rPr>
        <w:t xml:space="preserve">on. - </w:t>
      </w:r>
      <w:r w:rsidRPr="00C41E3D">
        <w:rPr>
          <w:rStyle w:val="xcontentpasted1"/>
          <w:color w:val="000000"/>
          <w:sz w:val="24"/>
          <w:szCs w:val="24"/>
        </w:rPr>
        <w:t>p</w:t>
      </w:r>
      <w:r w:rsidRPr="00F0368F">
        <w:rPr>
          <w:rStyle w:val="xcontentpasted1"/>
          <w:color w:val="000000"/>
          <w:sz w:val="24"/>
          <w:szCs w:val="24"/>
        </w:rPr>
        <w:t>t. 06:30 - 22:30</w:t>
      </w:r>
      <w:r w:rsidRPr="00C41E3D">
        <w:rPr>
          <w:rStyle w:val="xcontentpasted1"/>
          <w:color w:val="000000"/>
          <w:sz w:val="24"/>
          <w:szCs w:val="24"/>
        </w:rPr>
        <w:t>; s</w:t>
      </w:r>
      <w:r w:rsidRPr="00F0368F">
        <w:rPr>
          <w:rStyle w:val="xcontentpasted1"/>
          <w:color w:val="000000"/>
          <w:sz w:val="24"/>
          <w:szCs w:val="24"/>
        </w:rPr>
        <w:t xml:space="preserve">ob. - </w:t>
      </w:r>
      <w:r w:rsidRPr="00C41E3D">
        <w:rPr>
          <w:rStyle w:val="xcontentpasted1"/>
          <w:color w:val="000000"/>
          <w:sz w:val="24"/>
          <w:szCs w:val="24"/>
        </w:rPr>
        <w:t>n</w:t>
      </w:r>
      <w:r w:rsidRPr="00F0368F">
        <w:rPr>
          <w:rStyle w:val="xcontentpasted1"/>
          <w:color w:val="000000"/>
          <w:sz w:val="24"/>
          <w:szCs w:val="24"/>
        </w:rPr>
        <w:t>iedz. 08:00 - 20:00</w:t>
      </w:r>
      <w:r w:rsidRPr="00C41E3D">
        <w:rPr>
          <w:rStyle w:val="xcontentpasted1"/>
          <w:color w:val="000000"/>
          <w:sz w:val="24"/>
          <w:szCs w:val="24"/>
        </w:rPr>
        <w:t xml:space="preserve"> i </w:t>
      </w:r>
      <w:r w:rsidRPr="00C41E3D">
        <w:rPr>
          <w:rStyle w:val="xcontentpasted1"/>
          <w:rFonts w:eastAsia="Times New Roman"/>
          <w:color w:val="000000"/>
          <w:sz w:val="24"/>
          <w:szCs w:val="24"/>
        </w:rPr>
        <w:t>honoruje karty partnerskie MultiSport.</w:t>
      </w:r>
    </w:p>
    <w:p w14:paraId="612BB8FE" w14:textId="6564D66B" w:rsidR="00A54CF3" w:rsidRDefault="00A54CF3" w:rsidP="002A18EA">
      <w:pPr>
        <w:spacing w:after="0" w:line="240" w:lineRule="auto"/>
        <w:jc w:val="both"/>
        <w:rPr>
          <w:rStyle w:val="xcontentpasted1"/>
          <w:rFonts w:eastAsia="Times New Roman"/>
          <w:color w:val="000000"/>
          <w:sz w:val="24"/>
          <w:szCs w:val="24"/>
        </w:rPr>
      </w:pPr>
    </w:p>
    <w:p w14:paraId="6882A128" w14:textId="77777777" w:rsidR="00A54CF3" w:rsidRPr="00B1562C" w:rsidRDefault="00A54CF3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4AFDB4" w14:textId="77777777" w:rsidR="00945A74" w:rsidRPr="00B1562C" w:rsidRDefault="00945A74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41CB62" w14:textId="77777777" w:rsidR="00945A74" w:rsidRDefault="00945A74" w:rsidP="002A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1A635E" w14:textId="68BE77EB" w:rsidR="00945A74" w:rsidRPr="003054E5" w:rsidRDefault="00945A74" w:rsidP="002A18E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054E5">
        <w:rPr>
          <w:rFonts w:eastAsia="Times New Roman" w:cstheme="minorHAnsi"/>
          <w:b/>
          <w:bCs/>
          <w:sz w:val="24"/>
          <w:szCs w:val="24"/>
          <w:lang w:eastAsia="pl-PL"/>
        </w:rPr>
        <w:t>Kontakt dla mediów:</w:t>
      </w:r>
    </w:p>
    <w:p w14:paraId="2F104B74" w14:textId="08FE8874" w:rsidR="00A556A1" w:rsidRDefault="00C378FC" w:rsidP="00A556A1">
      <w:pPr>
        <w:autoSpaceDE w:val="0"/>
        <w:autoSpaceDN w:val="0"/>
        <w:spacing w:line="252" w:lineRule="auto"/>
      </w:pPr>
      <w:r>
        <w:br/>
      </w:r>
      <w:r w:rsidR="00A556A1">
        <w:t>Rafał Piętka</w:t>
      </w:r>
    </w:p>
    <w:p w14:paraId="1F2B652E" w14:textId="77777777" w:rsidR="00A556A1" w:rsidRDefault="00A556A1" w:rsidP="00A556A1">
      <w:pPr>
        <w:autoSpaceDE w:val="0"/>
        <w:autoSpaceDN w:val="0"/>
        <w:spacing w:line="252" w:lineRule="auto"/>
      </w:pPr>
      <w:r>
        <w:t>Starszy Specjalista ds. PR</w:t>
      </w:r>
      <w:r>
        <w:br/>
        <w:t>Dział Korporacyjny</w:t>
      </w:r>
    </w:p>
    <w:p w14:paraId="79706E6D" w14:textId="2C41A0AB" w:rsidR="002A18EA" w:rsidRPr="00C378FC" w:rsidRDefault="00A556A1" w:rsidP="00C378FC">
      <w:pPr>
        <w:autoSpaceDE w:val="0"/>
        <w:autoSpaceDN w:val="0"/>
        <w:spacing w:line="252" w:lineRule="auto"/>
      </w:pPr>
      <w:r>
        <w:rPr>
          <w:b/>
          <w:bCs/>
        </w:rPr>
        <w:t>Benefit Systems S.A.</w:t>
      </w:r>
      <w:r>
        <w:rPr>
          <w:b/>
          <w:bCs/>
        </w:rPr>
        <w:br/>
      </w:r>
      <w:r>
        <w:rPr>
          <w:sz w:val="20"/>
          <w:szCs w:val="20"/>
        </w:rPr>
        <w:t xml:space="preserve">Plac Europejski 2, 00-844 Warszawa </w:t>
      </w:r>
      <w:r>
        <w:rPr>
          <w:sz w:val="20"/>
          <w:szCs w:val="20"/>
        </w:rPr>
        <w:br/>
        <w:t>T:   519-570-199</w:t>
      </w:r>
      <w:r>
        <w:rPr>
          <w:sz w:val="20"/>
          <w:szCs w:val="20"/>
        </w:rPr>
        <w:br/>
        <w:t xml:space="preserve">E: </w:t>
      </w:r>
      <w:hyperlink r:id="rId7" w:history="1">
        <w:r>
          <w:rPr>
            <w:rStyle w:val="Hipercze"/>
            <w:sz w:val="20"/>
            <w:szCs w:val="20"/>
          </w:rPr>
          <w:t>r.pietka@benefitsystems.pl</w:t>
        </w:r>
      </w:hyperlink>
      <w:r>
        <w:rPr>
          <w:sz w:val="20"/>
          <w:szCs w:val="20"/>
        </w:rPr>
        <w:t xml:space="preserve"> | </w:t>
      </w:r>
      <w:hyperlink r:id="rId8" w:history="1">
        <w:r>
          <w:rPr>
            <w:rStyle w:val="Hipercze"/>
            <w:color w:val="0000FF"/>
            <w:sz w:val="20"/>
            <w:szCs w:val="20"/>
          </w:rPr>
          <w:t>www.benefitsystems.pl</w:t>
        </w:r>
      </w:hyperlink>
    </w:p>
    <w:sectPr w:rsidR="002A18EA" w:rsidRPr="00C3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E74"/>
    <w:multiLevelType w:val="hybridMultilevel"/>
    <w:tmpl w:val="FDA2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7802"/>
    <w:multiLevelType w:val="multilevel"/>
    <w:tmpl w:val="901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D44D4"/>
    <w:multiLevelType w:val="hybridMultilevel"/>
    <w:tmpl w:val="932468BE"/>
    <w:lvl w:ilvl="0" w:tplc="8C7E2812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11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504369">
    <w:abstractNumId w:val="0"/>
  </w:num>
  <w:num w:numId="3" w16cid:durableId="177494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A1"/>
    <w:rsid w:val="000212EE"/>
    <w:rsid w:val="00051FB4"/>
    <w:rsid w:val="00060DC3"/>
    <w:rsid w:val="00062082"/>
    <w:rsid w:val="00064489"/>
    <w:rsid w:val="00077B17"/>
    <w:rsid w:val="000922AD"/>
    <w:rsid w:val="00092324"/>
    <w:rsid w:val="000A177D"/>
    <w:rsid w:val="000A1CBE"/>
    <w:rsid w:val="000B0E9B"/>
    <w:rsid w:val="000E148B"/>
    <w:rsid w:val="000E4CF3"/>
    <w:rsid w:val="000F44C3"/>
    <w:rsid w:val="0010322B"/>
    <w:rsid w:val="00122E22"/>
    <w:rsid w:val="00137326"/>
    <w:rsid w:val="00142B2A"/>
    <w:rsid w:val="00143269"/>
    <w:rsid w:val="001445E7"/>
    <w:rsid w:val="001551E5"/>
    <w:rsid w:val="00157D93"/>
    <w:rsid w:val="00160D64"/>
    <w:rsid w:val="00175335"/>
    <w:rsid w:val="00196B54"/>
    <w:rsid w:val="001B1877"/>
    <w:rsid w:val="001F7E96"/>
    <w:rsid w:val="00203940"/>
    <w:rsid w:val="002115AB"/>
    <w:rsid w:val="0021248B"/>
    <w:rsid w:val="00222FDA"/>
    <w:rsid w:val="00251278"/>
    <w:rsid w:val="0025212E"/>
    <w:rsid w:val="00256CC7"/>
    <w:rsid w:val="002632DD"/>
    <w:rsid w:val="00287A7B"/>
    <w:rsid w:val="002A18EA"/>
    <w:rsid w:val="002B45B3"/>
    <w:rsid w:val="002C3973"/>
    <w:rsid w:val="002E5C68"/>
    <w:rsid w:val="00304845"/>
    <w:rsid w:val="003054E5"/>
    <w:rsid w:val="0031383E"/>
    <w:rsid w:val="00323FA1"/>
    <w:rsid w:val="00324539"/>
    <w:rsid w:val="00334B53"/>
    <w:rsid w:val="0034005A"/>
    <w:rsid w:val="00346016"/>
    <w:rsid w:val="003618C9"/>
    <w:rsid w:val="0036307D"/>
    <w:rsid w:val="00370D75"/>
    <w:rsid w:val="0039401F"/>
    <w:rsid w:val="00396D1F"/>
    <w:rsid w:val="003B3573"/>
    <w:rsid w:val="003B696D"/>
    <w:rsid w:val="003C2040"/>
    <w:rsid w:val="003D6C64"/>
    <w:rsid w:val="003E1551"/>
    <w:rsid w:val="003E3C09"/>
    <w:rsid w:val="003F0AB9"/>
    <w:rsid w:val="003F6901"/>
    <w:rsid w:val="00407B77"/>
    <w:rsid w:val="00410187"/>
    <w:rsid w:val="00411DE4"/>
    <w:rsid w:val="00415005"/>
    <w:rsid w:val="00423D07"/>
    <w:rsid w:val="00424447"/>
    <w:rsid w:val="0043408C"/>
    <w:rsid w:val="004548CF"/>
    <w:rsid w:val="00470999"/>
    <w:rsid w:val="00471886"/>
    <w:rsid w:val="00472575"/>
    <w:rsid w:val="00495AB1"/>
    <w:rsid w:val="0049660E"/>
    <w:rsid w:val="004A34A0"/>
    <w:rsid w:val="004B2E54"/>
    <w:rsid w:val="004D545C"/>
    <w:rsid w:val="00500635"/>
    <w:rsid w:val="00513954"/>
    <w:rsid w:val="00513DDA"/>
    <w:rsid w:val="00554500"/>
    <w:rsid w:val="00591252"/>
    <w:rsid w:val="005A0CF8"/>
    <w:rsid w:val="005B7106"/>
    <w:rsid w:val="005C14AC"/>
    <w:rsid w:val="005C18F9"/>
    <w:rsid w:val="005C2440"/>
    <w:rsid w:val="005D3DE8"/>
    <w:rsid w:val="005E5870"/>
    <w:rsid w:val="005E7ACE"/>
    <w:rsid w:val="005F14FC"/>
    <w:rsid w:val="005F41F7"/>
    <w:rsid w:val="006153EB"/>
    <w:rsid w:val="0063157C"/>
    <w:rsid w:val="00636528"/>
    <w:rsid w:val="00642727"/>
    <w:rsid w:val="00657698"/>
    <w:rsid w:val="00667A3A"/>
    <w:rsid w:val="00671452"/>
    <w:rsid w:val="00681C5E"/>
    <w:rsid w:val="00681C82"/>
    <w:rsid w:val="006D513C"/>
    <w:rsid w:val="006E4F7E"/>
    <w:rsid w:val="006F52AC"/>
    <w:rsid w:val="00736B07"/>
    <w:rsid w:val="007836F9"/>
    <w:rsid w:val="0078562A"/>
    <w:rsid w:val="00792EB7"/>
    <w:rsid w:val="007B4CCE"/>
    <w:rsid w:val="007B6D1D"/>
    <w:rsid w:val="007C77AD"/>
    <w:rsid w:val="007F7C92"/>
    <w:rsid w:val="0082250F"/>
    <w:rsid w:val="0082427C"/>
    <w:rsid w:val="00837B3E"/>
    <w:rsid w:val="008507C5"/>
    <w:rsid w:val="00867E67"/>
    <w:rsid w:val="00897595"/>
    <w:rsid w:val="008A492B"/>
    <w:rsid w:val="008D4C9F"/>
    <w:rsid w:val="008F6FF2"/>
    <w:rsid w:val="008F70DE"/>
    <w:rsid w:val="00906C93"/>
    <w:rsid w:val="00925F24"/>
    <w:rsid w:val="0094254B"/>
    <w:rsid w:val="00945A74"/>
    <w:rsid w:val="00964BC2"/>
    <w:rsid w:val="00970DC2"/>
    <w:rsid w:val="009872FE"/>
    <w:rsid w:val="00994659"/>
    <w:rsid w:val="009A2565"/>
    <w:rsid w:val="009A5E54"/>
    <w:rsid w:val="009B0FFD"/>
    <w:rsid w:val="009B461F"/>
    <w:rsid w:val="009B49F5"/>
    <w:rsid w:val="009D3970"/>
    <w:rsid w:val="009E3E92"/>
    <w:rsid w:val="009F7CAF"/>
    <w:rsid w:val="009F7E5A"/>
    <w:rsid w:val="00A14077"/>
    <w:rsid w:val="00A33C4B"/>
    <w:rsid w:val="00A44C1D"/>
    <w:rsid w:val="00A454AA"/>
    <w:rsid w:val="00A478B6"/>
    <w:rsid w:val="00A54CF3"/>
    <w:rsid w:val="00A556A1"/>
    <w:rsid w:val="00A60FB9"/>
    <w:rsid w:val="00A760C0"/>
    <w:rsid w:val="00A92A17"/>
    <w:rsid w:val="00AA772B"/>
    <w:rsid w:val="00AB008F"/>
    <w:rsid w:val="00AC3BD6"/>
    <w:rsid w:val="00AC5B12"/>
    <w:rsid w:val="00AD0FA7"/>
    <w:rsid w:val="00AD210C"/>
    <w:rsid w:val="00AD4D8F"/>
    <w:rsid w:val="00AE0550"/>
    <w:rsid w:val="00AF757B"/>
    <w:rsid w:val="00B02FA8"/>
    <w:rsid w:val="00B04CE1"/>
    <w:rsid w:val="00B06407"/>
    <w:rsid w:val="00B078D4"/>
    <w:rsid w:val="00B1562C"/>
    <w:rsid w:val="00B16529"/>
    <w:rsid w:val="00B41955"/>
    <w:rsid w:val="00B813F0"/>
    <w:rsid w:val="00B9091E"/>
    <w:rsid w:val="00BA58BC"/>
    <w:rsid w:val="00BB2CCA"/>
    <w:rsid w:val="00BE236E"/>
    <w:rsid w:val="00BE4F21"/>
    <w:rsid w:val="00C254F4"/>
    <w:rsid w:val="00C32062"/>
    <w:rsid w:val="00C34D96"/>
    <w:rsid w:val="00C378FC"/>
    <w:rsid w:val="00C40C5F"/>
    <w:rsid w:val="00C41E3D"/>
    <w:rsid w:val="00C437F7"/>
    <w:rsid w:val="00C458BF"/>
    <w:rsid w:val="00C567EC"/>
    <w:rsid w:val="00C5703C"/>
    <w:rsid w:val="00C972F4"/>
    <w:rsid w:val="00CA1B43"/>
    <w:rsid w:val="00CA5716"/>
    <w:rsid w:val="00CA670C"/>
    <w:rsid w:val="00CC455E"/>
    <w:rsid w:val="00CD3B9E"/>
    <w:rsid w:val="00CD7D84"/>
    <w:rsid w:val="00D40BAD"/>
    <w:rsid w:val="00D47E59"/>
    <w:rsid w:val="00D72090"/>
    <w:rsid w:val="00D72D72"/>
    <w:rsid w:val="00D86004"/>
    <w:rsid w:val="00DA1241"/>
    <w:rsid w:val="00DA368D"/>
    <w:rsid w:val="00DC7BF4"/>
    <w:rsid w:val="00DE2A81"/>
    <w:rsid w:val="00E07F7D"/>
    <w:rsid w:val="00E27514"/>
    <w:rsid w:val="00E34E08"/>
    <w:rsid w:val="00E4045C"/>
    <w:rsid w:val="00E57320"/>
    <w:rsid w:val="00E6260E"/>
    <w:rsid w:val="00E62ED2"/>
    <w:rsid w:val="00E7202D"/>
    <w:rsid w:val="00E72E0A"/>
    <w:rsid w:val="00E85332"/>
    <w:rsid w:val="00EA7577"/>
    <w:rsid w:val="00EC27FF"/>
    <w:rsid w:val="00EC5783"/>
    <w:rsid w:val="00EF5D24"/>
    <w:rsid w:val="00F0368F"/>
    <w:rsid w:val="00F121C7"/>
    <w:rsid w:val="00F12784"/>
    <w:rsid w:val="00F12C55"/>
    <w:rsid w:val="00F1372A"/>
    <w:rsid w:val="00F440F9"/>
    <w:rsid w:val="00F60188"/>
    <w:rsid w:val="00F649F4"/>
    <w:rsid w:val="00F71CCB"/>
    <w:rsid w:val="00F758DA"/>
    <w:rsid w:val="00F83FB0"/>
    <w:rsid w:val="00F9367E"/>
    <w:rsid w:val="00F94842"/>
    <w:rsid w:val="00F96701"/>
    <w:rsid w:val="00FB46FA"/>
    <w:rsid w:val="00FB7D13"/>
    <w:rsid w:val="00FE6400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F3D"/>
  <w15:chartTrackingRefBased/>
  <w15:docId w15:val="{93C674CD-4F36-4B43-8B21-501BBEA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188"/>
  </w:style>
  <w:style w:type="paragraph" w:styleId="Nagwek2">
    <w:name w:val="heading 2"/>
    <w:basedOn w:val="Normalny"/>
    <w:link w:val="Nagwek2Znak"/>
    <w:uiPriority w:val="9"/>
    <w:qFormat/>
    <w:rsid w:val="00906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323FA1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xxmsolistparagraph">
    <w:name w:val="x_xmsolistparagraph"/>
    <w:basedOn w:val="Normalny"/>
    <w:rsid w:val="00323FA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323FA1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188"/>
    <w:rPr>
      <w:sz w:val="20"/>
      <w:szCs w:val="20"/>
    </w:rPr>
  </w:style>
  <w:style w:type="paragraph" w:styleId="Poprawka">
    <w:name w:val="Revision"/>
    <w:hidden/>
    <w:uiPriority w:val="99"/>
    <w:semiHidden/>
    <w:rsid w:val="00681C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115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5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115AB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9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41F7"/>
    <w:rPr>
      <w:b/>
      <w:bCs/>
    </w:rPr>
  </w:style>
  <w:style w:type="character" w:customStyle="1" w:styleId="xnormaltextrun">
    <w:name w:val="x_normaltextrun"/>
    <w:basedOn w:val="Domylnaczcionkaakapitu"/>
    <w:rsid w:val="00FB46FA"/>
  </w:style>
  <w:style w:type="character" w:customStyle="1" w:styleId="xcontentpasted1">
    <w:name w:val="x_contentpasted1"/>
    <w:basedOn w:val="Domylnaczcionkaakapitu"/>
    <w:rsid w:val="002C3973"/>
  </w:style>
  <w:style w:type="character" w:customStyle="1" w:styleId="Nagwek2Znak">
    <w:name w:val="Nagłówek 2 Znak"/>
    <w:basedOn w:val="Domylnaczcionkaakapitu"/>
    <w:link w:val="Nagwek2"/>
    <w:uiPriority w:val="9"/>
    <w:rsid w:val="00906C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rsid w:val="0013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ystem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.pietka@benefitsystem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6CA6-0F32-4A8B-824C-1D66379F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Klukowski</dc:creator>
  <cp:keywords/>
  <dc:description/>
  <cp:lastModifiedBy>Rafał Piętka</cp:lastModifiedBy>
  <cp:revision>22</cp:revision>
  <dcterms:created xsi:type="dcterms:W3CDTF">2022-11-14T14:59:00Z</dcterms:created>
  <dcterms:modified xsi:type="dcterms:W3CDTF">2022-11-15T15:50:00Z</dcterms:modified>
</cp:coreProperties>
</file>