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0D53" w14:textId="579D9F3C" w:rsidR="009D6E7F" w:rsidRPr="009D6E7F" w:rsidRDefault="009D6E7F" w:rsidP="009D6E7F">
      <w:pPr>
        <w:spacing w:after="160"/>
        <w:jc w:val="right"/>
        <w:rPr>
          <w:rFonts w:asciiTheme="majorHAnsi" w:eastAsia="Proxima Nova" w:hAnsiTheme="majorHAnsi" w:cstheme="majorHAnsi"/>
          <w:bCs/>
          <w:color w:val="000000" w:themeColor="text1"/>
          <w:lang w:val="en-US"/>
        </w:rPr>
      </w:pPr>
      <w:r>
        <w:rPr>
          <w:rFonts w:asciiTheme="majorHAnsi" w:eastAsia="Proxima Nova" w:hAnsiTheme="majorHAnsi" w:cstheme="majorHAnsi"/>
          <w:bCs/>
          <w:color w:val="000000" w:themeColor="text1"/>
          <w:lang w:val="en-US"/>
        </w:rPr>
        <w:t>20 November 2022</w:t>
      </w:r>
    </w:p>
    <w:p w14:paraId="00000002" w14:textId="54F2A4AD" w:rsidR="007363A2" w:rsidRPr="009D6E7F" w:rsidRDefault="00000000" w:rsidP="009D6E7F">
      <w:pPr>
        <w:spacing w:after="160"/>
        <w:jc w:val="center"/>
        <w:rPr>
          <w:rFonts w:asciiTheme="majorHAnsi" w:eastAsia="Proxima Nova" w:hAnsiTheme="majorHAnsi" w:cstheme="majorHAnsi"/>
          <w:b/>
          <w:color w:val="000000" w:themeColor="text1"/>
          <w:sz w:val="32"/>
          <w:szCs w:val="32"/>
          <w:lang w:val="en-US"/>
        </w:rPr>
      </w:pPr>
      <w:proofErr w:type="spellStart"/>
      <w:r w:rsidRPr="00916F70">
        <w:rPr>
          <w:rFonts w:asciiTheme="majorHAnsi" w:eastAsia="Proxima Nova" w:hAnsiTheme="majorHAnsi" w:cstheme="majorHAnsi"/>
          <w:b/>
          <w:color w:val="000000" w:themeColor="text1"/>
          <w:sz w:val="32"/>
          <w:szCs w:val="32"/>
          <w:lang w:val="en-US"/>
        </w:rPr>
        <w:t>SALESmanago</w:t>
      </w:r>
      <w:proofErr w:type="spellEnd"/>
      <w:r w:rsidRPr="00916F70">
        <w:rPr>
          <w:rFonts w:asciiTheme="majorHAnsi" w:eastAsia="Proxima Nova" w:hAnsiTheme="majorHAnsi" w:cstheme="majorHAnsi"/>
          <w:b/>
          <w:color w:val="000000" w:themeColor="text1"/>
          <w:sz w:val="32"/>
          <w:szCs w:val="32"/>
          <w:lang w:val="en-US"/>
        </w:rPr>
        <w:t xml:space="preserve"> moving into a state-of-the-art office building in Krak</w:t>
      </w:r>
      <w:r w:rsidR="00916F70">
        <w:rPr>
          <w:rFonts w:asciiTheme="majorHAnsi" w:eastAsia="Proxima Nova" w:hAnsiTheme="majorHAnsi" w:cstheme="majorHAnsi"/>
          <w:b/>
          <w:color w:val="000000" w:themeColor="text1"/>
          <w:sz w:val="32"/>
          <w:szCs w:val="32"/>
          <w:lang w:val="en-US"/>
        </w:rPr>
        <w:t>ó</w:t>
      </w:r>
      <w:r w:rsidRPr="00916F70">
        <w:rPr>
          <w:rFonts w:asciiTheme="majorHAnsi" w:eastAsia="Proxima Nova" w:hAnsiTheme="majorHAnsi" w:cstheme="majorHAnsi"/>
          <w:b/>
          <w:color w:val="000000" w:themeColor="text1"/>
          <w:sz w:val="32"/>
          <w:szCs w:val="32"/>
          <w:lang w:val="en-US"/>
        </w:rPr>
        <w:t xml:space="preserve">w, </w:t>
      </w:r>
      <w:proofErr w:type="spellStart"/>
      <w:r w:rsidRPr="00916F70">
        <w:rPr>
          <w:rFonts w:asciiTheme="majorHAnsi" w:eastAsia="Proxima Nova" w:hAnsiTheme="majorHAnsi" w:cstheme="majorHAnsi"/>
          <w:b/>
          <w:color w:val="000000" w:themeColor="text1"/>
          <w:sz w:val="32"/>
          <w:szCs w:val="32"/>
          <w:lang w:val="en-US"/>
        </w:rPr>
        <w:t>Zabłocie</w:t>
      </w:r>
      <w:proofErr w:type="spellEnd"/>
      <w:r w:rsidRPr="00916F70">
        <w:rPr>
          <w:rFonts w:asciiTheme="majorHAnsi" w:eastAsia="Proxima Nova" w:hAnsiTheme="majorHAnsi" w:cstheme="majorHAnsi"/>
          <w:b/>
          <w:color w:val="000000" w:themeColor="text1"/>
          <w:sz w:val="32"/>
          <w:szCs w:val="32"/>
          <w:lang w:val="en-US"/>
        </w:rPr>
        <w:t>.</w:t>
      </w:r>
    </w:p>
    <w:p w14:paraId="00000004" w14:textId="35AC72AB" w:rsidR="007363A2" w:rsidRPr="00916F70" w:rsidRDefault="00000000">
      <w:pPr>
        <w:spacing w:after="160"/>
        <w:rPr>
          <w:rFonts w:asciiTheme="majorHAnsi" w:eastAsia="Proxima Nova" w:hAnsiTheme="majorHAnsi" w:cstheme="majorHAnsi"/>
          <w:b/>
          <w:bCs/>
          <w:color w:val="000000" w:themeColor="text1"/>
          <w:sz w:val="24"/>
          <w:szCs w:val="24"/>
          <w:lang w:val="en-US"/>
        </w:rPr>
      </w:pPr>
      <w:proofErr w:type="spellStart"/>
      <w:r w:rsidRPr="00916F70">
        <w:rPr>
          <w:rFonts w:asciiTheme="majorHAnsi" w:eastAsia="Proxima Nova" w:hAnsiTheme="majorHAnsi" w:cstheme="majorHAnsi"/>
          <w:b/>
          <w:bCs/>
          <w:color w:val="000000" w:themeColor="text1"/>
          <w:sz w:val="24"/>
          <w:szCs w:val="24"/>
          <w:lang w:val="en-US"/>
        </w:rPr>
        <w:t>SALESmanago</w:t>
      </w:r>
      <w:proofErr w:type="spellEnd"/>
      <w:r w:rsidRPr="00916F70">
        <w:rPr>
          <w:rFonts w:asciiTheme="majorHAnsi" w:eastAsia="Proxima Nova" w:hAnsiTheme="majorHAnsi" w:cstheme="majorHAnsi"/>
          <w:b/>
          <w:bCs/>
          <w:color w:val="000000" w:themeColor="text1"/>
          <w:sz w:val="24"/>
          <w:szCs w:val="24"/>
          <w:lang w:val="en-US"/>
        </w:rPr>
        <w:t xml:space="preserve">, Poland's largest and fastest-growing company creating eCommerce technology solutions, is set to become the single occupant of a new, eye-catching building located in Ocean Office Park in Krakow's </w:t>
      </w:r>
      <w:proofErr w:type="spellStart"/>
      <w:r w:rsidRPr="00916F70">
        <w:rPr>
          <w:rFonts w:asciiTheme="majorHAnsi" w:eastAsia="Proxima Nova" w:hAnsiTheme="majorHAnsi" w:cstheme="majorHAnsi"/>
          <w:b/>
          <w:bCs/>
          <w:color w:val="000000" w:themeColor="text1"/>
          <w:sz w:val="24"/>
          <w:szCs w:val="24"/>
          <w:lang w:val="en-US"/>
        </w:rPr>
        <w:t>Zab</w:t>
      </w:r>
      <w:r w:rsidR="00916F70">
        <w:rPr>
          <w:rFonts w:asciiTheme="majorHAnsi" w:eastAsia="Proxima Nova" w:hAnsiTheme="majorHAnsi" w:cstheme="majorHAnsi"/>
          <w:b/>
          <w:bCs/>
          <w:color w:val="000000" w:themeColor="text1"/>
          <w:sz w:val="24"/>
          <w:szCs w:val="24"/>
          <w:lang w:val="en-US"/>
        </w:rPr>
        <w:t>ł</w:t>
      </w:r>
      <w:r w:rsidRPr="00916F70">
        <w:rPr>
          <w:rFonts w:asciiTheme="majorHAnsi" w:eastAsia="Proxima Nova" w:hAnsiTheme="majorHAnsi" w:cstheme="majorHAnsi"/>
          <w:b/>
          <w:bCs/>
          <w:color w:val="000000" w:themeColor="text1"/>
          <w:sz w:val="24"/>
          <w:szCs w:val="24"/>
          <w:lang w:val="en-US"/>
        </w:rPr>
        <w:t>ocie</w:t>
      </w:r>
      <w:proofErr w:type="spellEnd"/>
      <w:r w:rsidRPr="00916F70">
        <w:rPr>
          <w:rFonts w:asciiTheme="majorHAnsi" w:eastAsia="Proxima Nova" w:hAnsiTheme="majorHAnsi" w:cstheme="majorHAnsi"/>
          <w:b/>
          <w:bCs/>
          <w:color w:val="000000" w:themeColor="text1"/>
          <w:sz w:val="24"/>
          <w:szCs w:val="24"/>
          <w:lang w:val="en-US"/>
        </w:rPr>
        <w:t xml:space="preserve"> district in August 2023. The unique office, developed by Cavatina Holding, will provide modern working space for nearly </w:t>
      </w:r>
      <w:r w:rsidR="00BA3159" w:rsidRPr="00916F70">
        <w:rPr>
          <w:rFonts w:asciiTheme="majorHAnsi" w:eastAsia="Proxima Nova" w:hAnsiTheme="majorHAnsi" w:cstheme="majorHAnsi"/>
          <w:b/>
          <w:bCs/>
          <w:color w:val="000000" w:themeColor="text1"/>
          <w:sz w:val="24"/>
          <w:szCs w:val="24"/>
          <w:lang w:val="en-US"/>
        </w:rPr>
        <w:t>7</w:t>
      </w:r>
      <w:r w:rsidRPr="00916F70">
        <w:rPr>
          <w:rFonts w:asciiTheme="majorHAnsi" w:eastAsia="Proxima Nova" w:hAnsiTheme="majorHAnsi" w:cstheme="majorHAnsi"/>
          <w:b/>
          <w:bCs/>
          <w:color w:val="000000" w:themeColor="text1"/>
          <w:sz w:val="24"/>
          <w:szCs w:val="24"/>
          <w:lang w:val="en-US"/>
        </w:rPr>
        <w:t xml:space="preserve">00 people. </w:t>
      </w:r>
    </w:p>
    <w:p w14:paraId="00000006" w14:textId="06F55A82" w:rsidR="007363A2" w:rsidRPr="00916F70" w:rsidRDefault="00000000">
      <w:pPr>
        <w:spacing w:after="160"/>
        <w:rPr>
          <w:rFonts w:asciiTheme="majorHAnsi" w:eastAsia="Proxima Nova" w:hAnsiTheme="majorHAnsi" w:cstheme="majorHAnsi"/>
          <w:color w:val="000000" w:themeColor="text1"/>
          <w:lang w:val="en-US"/>
        </w:rPr>
      </w:pPr>
      <w:r w:rsidRPr="00916F70">
        <w:rPr>
          <w:rFonts w:asciiTheme="majorHAnsi" w:eastAsia="Proxima Nova" w:hAnsiTheme="majorHAnsi" w:cstheme="majorHAnsi"/>
          <w:color w:val="000000" w:themeColor="text1"/>
          <w:lang w:val="en-US"/>
        </w:rPr>
        <w:t xml:space="preserve">The building (Ocean Office Park D) </w:t>
      </w:r>
      <w:r w:rsidR="00916F70">
        <w:rPr>
          <w:rFonts w:asciiTheme="majorHAnsi" w:eastAsia="Proxima Nova" w:hAnsiTheme="majorHAnsi" w:cstheme="majorHAnsi"/>
          <w:color w:val="000000" w:themeColor="text1"/>
          <w:lang w:val="en-US"/>
        </w:rPr>
        <w:t>–</w:t>
      </w:r>
      <w:r w:rsidRPr="00916F70">
        <w:rPr>
          <w:rFonts w:asciiTheme="majorHAnsi" w:eastAsia="Proxima Nova" w:hAnsiTheme="majorHAnsi" w:cstheme="majorHAnsi"/>
          <w:color w:val="000000" w:themeColor="text1"/>
          <w:lang w:val="en-US"/>
        </w:rPr>
        <w:t xml:space="preserve"> which will become the new, flagship headquarters of </w:t>
      </w:r>
      <w:proofErr w:type="spellStart"/>
      <w:r w:rsidRPr="00916F70">
        <w:rPr>
          <w:rFonts w:asciiTheme="majorHAnsi" w:eastAsia="Proxima Nova" w:hAnsiTheme="majorHAnsi" w:cstheme="majorHAnsi"/>
          <w:color w:val="000000" w:themeColor="text1"/>
          <w:lang w:val="en-US"/>
        </w:rPr>
        <w:t>SALESmanago</w:t>
      </w:r>
      <w:proofErr w:type="spellEnd"/>
      <w:r w:rsidRPr="00916F70">
        <w:rPr>
          <w:rFonts w:asciiTheme="majorHAnsi" w:eastAsia="Proxima Nova" w:hAnsiTheme="majorHAnsi" w:cstheme="majorHAnsi"/>
          <w:color w:val="000000" w:themeColor="text1"/>
          <w:lang w:val="en-US"/>
        </w:rPr>
        <w:t xml:space="preserve"> </w:t>
      </w:r>
      <w:r w:rsidR="00916F70">
        <w:rPr>
          <w:rFonts w:asciiTheme="majorHAnsi" w:eastAsia="Proxima Nova" w:hAnsiTheme="majorHAnsi" w:cstheme="majorHAnsi"/>
          <w:color w:val="000000" w:themeColor="text1"/>
          <w:lang w:val="en-US"/>
        </w:rPr>
        <w:t>– will</w:t>
      </w:r>
      <w:r w:rsidRPr="00916F70">
        <w:rPr>
          <w:rFonts w:asciiTheme="majorHAnsi" w:eastAsia="Proxima Nova" w:hAnsiTheme="majorHAnsi" w:cstheme="majorHAnsi"/>
          <w:color w:val="000000" w:themeColor="text1"/>
          <w:lang w:val="en-US"/>
        </w:rPr>
        <w:t xml:space="preserve"> provide an impressive 4,700 sqm of comfortable, well-equipped working space over 5 levels. Under the building there will be extensive parking (100 spaces) equipped with a charging infrastructure for electric vehicles. The infrastructure will also cater for the needs of cyclists </w:t>
      </w:r>
      <w:r w:rsidR="00916F70">
        <w:rPr>
          <w:rFonts w:asciiTheme="majorHAnsi" w:eastAsia="Proxima Nova" w:hAnsiTheme="majorHAnsi" w:cstheme="majorHAnsi"/>
          <w:color w:val="000000" w:themeColor="text1"/>
          <w:lang w:val="en-US"/>
        </w:rPr>
        <w:t>–</w:t>
      </w:r>
      <w:r w:rsidRPr="00916F70">
        <w:rPr>
          <w:rFonts w:asciiTheme="majorHAnsi" w:eastAsia="Proxima Nova" w:hAnsiTheme="majorHAnsi" w:cstheme="majorHAnsi"/>
          <w:color w:val="000000" w:themeColor="text1"/>
          <w:lang w:val="en-US"/>
        </w:rPr>
        <w:t xml:space="preserve"> including locker rooms and showers. Thanks to the use of energy-efficient and sustainable solutions, the building will be eco-friendly and certified under the international BREEAM standard. </w:t>
      </w:r>
    </w:p>
    <w:p w14:paraId="00000008" w14:textId="1C14673A" w:rsidR="007363A2" w:rsidRPr="00916F70" w:rsidRDefault="00000000">
      <w:pPr>
        <w:spacing w:after="160"/>
        <w:rPr>
          <w:rFonts w:asciiTheme="majorHAnsi" w:eastAsia="Proxima Nova" w:hAnsiTheme="majorHAnsi" w:cstheme="majorHAnsi"/>
          <w:color w:val="000000" w:themeColor="text1"/>
          <w:lang w:val="en-US"/>
        </w:rPr>
      </w:pPr>
      <w:r w:rsidRPr="00916F70">
        <w:rPr>
          <w:rFonts w:asciiTheme="majorHAnsi" w:eastAsia="Proxima Nova" w:hAnsiTheme="majorHAnsi" w:cstheme="majorHAnsi"/>
          <w:color w:val="000000" w:themeColor="text1"/>
          <w:lang w:val="en-US"/>
        </w:rPr>
        <w:t xml:space="preserve">The investment in the new office aligns with the dynamic growth of </w:t>
      </w:r>
      <w:proofErr w:type="spellStart"/>
      <w:r w:rsidRPr="00916F70">
        <w:rPr>
          <w:rFonts w:asciiTheme="majorHAnsi" w:eastAsia="Proxima Nova" w:hAnsiTheme="majorHAnsi" w:cstheme="majorHAnsi"/>
          <w:color w:val="000000" w:themeColor="text1"/>
          <w:lang w:val="en-US"/>
        </w:rPr>
        <w:t>SALESmanago</w:t>
      </w:r>
      <w:proofErr w:type="spellEnd"/>
      <w:r w:rsidRPr="00916F70">
        <w:rPr>
          <w:rFonts w:asciiTheme="majorHAnsi" w:eastAsia="Proxima Nova" w:hAnsiTheme="majorHAnsi" w:cstheme="majorHAnsi"/>
          <w:color w:val="000000" w:themeColor="text1"/>
          <w:lang w:val="en-US"/>
        </w:rPr>
        <w:t xml:space="preserve">, which </w:t>
      </w:r>
      <w:proofErr w:type="gramStart"/>
      <w:r w:rsidRPr="00916F70">
        <w:rPr>
          <w:rFonts w:asciiTheme="majorHAnsi" w:eastAsia="Proxima Nova" w:hAnsiTheme="majorHAnsi" w:cstheme="majorHAnsi"/>
          <w:color w:val="000000" w:themeColor="text1"/>
          <w:lang w:val="en-US"/>
        </w:rPr>
        <w:t>at the moment</w:t>
      </w:r>
      <w:proofErr w:type="gramEnd"/>
      <w:r w:rsidRPr="00916F70">
        <w:rPr>
          <w:rFonts w:asciiTheme="majorHAnsi" w:eastAsia="Proxima Nova" w:hAnsiTheme="majorHAnsi" w:cstheme="majorHAnsi"/>
          <w:color w:val="000000" w:themeColor="text1"/>
          <w:lang w:val="en-US"/>
        </w:rPr>
        <w:t xml:space="preserve"> employs 360 consultants, data scientists, and engineers across 2 different sites in Krak</w:t>
      </w:r>
      <w:r w:rsidR="00916F70">
        <w:rPr>
          <w:rFonts w:asciiTheme="majorHAnsi" w:eastAsia="Proxima Nova" w:hAnsiTheme="majorHAnsi" w:cstheme="majorHAnsi"/>
          <w:color w:val="000000" w:themeColor="text1"/>
          <w:lang w:val="en-US"/>
        </w:rPr>
        <w:t>ó</w:t>
      </w:r>
      <w:r w:rsidRPr="00916F70">
        <w:rPr>
          <w:rFonts w:asciiTheme="majorHAnsi" w:eastAsia="Proxima Nova" w:hAnsiTheme="majorHAnsi" w:cstheme="majorHAnsi"/>
          <w:color w:val="000000" w:themeColor="text1"/>
          <w:lang w:val="en-US"/>
        </w:rPr>
        <w:t xml:space="preserve">w. The company is also opening offices in Amsterdam and London to further expand its global operations </w:t>
      </w:r>
      <w:r w:rsidR="00916F70">
        <w:rPr>
          <w:rFonts w:asciiTheme="majorHAnsi" w:eastAsia="Proxima Nova" w:hAnsiTheme="majorHAnsi" w:cstheme="majorHAnsi"/>
          <w:color w:val="000000" w:themeColor="text1"/>
          <w:lang w:val="en-US"/>
        </w:rPr>
        <w:t>–</w:t>
      </w:r>
      <w:r w:rsidRPr="00916F70">
        <w:rPr>
          <w:rFonts w:asciiTheme="majorHAnsi" w:eastAsia="Proxima Nova" w:hAnsiTheme="majorHAnsi" w:cstheme="majorHAnsi"/>
          <w:color w:val="000000" w:themeColor="text1"/>
          <w:lang w:val="en-US"/>
        </w:rPr>
        <w:t xml:space="preserve"> currently </w:t>
      </w:r>
      <w:proofErr w:type="spellStart"/>
      <w:r w:rsidRPr="00916F70">
        <w:rPr>
          <w:rFonts w:asciiTheme="majorHAnsi" w:eastAsia="Proxima Nova" w:hAnsiTheme="majorHAnsi" w:cstheme="majorHAnsi"/>
          <w:color w:val="000000" w:themeColor="text1"/>
          <w:lang w:val="en-US"/>
        </w:rPr>
        <w:t>SALESmanago</w:t>
      </w:r>
      <w:proofErr w:type="spellEnd"/>
      <w:r w:rsidRPr="00916F70">
        <w:rPr>
          <w:rFonts w:asciiTheme="majorHAnsi" w:eastAsia="Proxima Nova" w:hAnsiTheme="majorHAnsi" w:cstheme="majorHAnsi"/>
          <w:color w:val="000000" w:themeColor="text1"/>
          <w:lang w:val="en-US"/>
        </w:rPr>
        <w:t xml:space="preserve"> solutions are used by more than 2,000 eCommerce companies in 50 countries.</w:t>
      </w:r>
    </w:p>
    <w:p w14:paraId="00000009" w14:textId="04BC0A49" w:rsidR="007363A2" w:rsidRPr="00916F70" w:rsidRDefault="00000000">
      <w:pPr>
        <w:spacing w:after="160"/>
        <w:rPr>
          <w:rFonts w:asciiTheme="majorHAnsi" w:eastAsia="Proxima Nova" w:hAnsiTheme="majorHAnsi" w:cstheme="majorHAnsi"/>
          <w:color w:val="000000" w:themeColor="text1"/>
          <w:lang w:val="en-US"/>
        </w:rPr>
      </w:pPr>
      <w:r w:rsidRPr="00916F70">
        <w:rPr>
          <w:rFonts w:asciiTheme="majorHAnsi" w:eastAsia="Proxima Nova" w:hAnsiTheme="majorHAnsi" w:cstheme="majorHAnsi"/>
          <w:b/>
          <w:i/>
          <w:color w:val="000000" w:themeColor="text1"/>
          <w:lang w:val="en-US"/>
        </w:rPr>
        <w:t xml:space="preserve">“We don’t merely employ people </w:t>
      </w:r>
      <w:r w:rsidR="00916F70">
        <w:rPr>
          <w:rFonts w:asciiTheme="majorHAnsi" w:eastAsia="Proxima Nova" w:hAnsiTheme="majorHAnsi" w:cstheme="majorHAnsi"/>
          <w:b/>
          <w:i/>
          <w:color w:val="000000" w:themeColor="text1"/>
          <w:lang w:val="en-US"/>
        </w:rPr>
        <w:t>–</w:t>
      </w:r>
      <w:r w:rsidRPr="00916F70">
        <w:rPr>
          <w:rFonts w:asciiTheme="majorHAnsi" w:eastAsia="Proxima Nova" w:hAnsiTheme="majorHAnsi" w:cstheme="majorHAnsi"/>
          <w:b/>
          <w:i/>
          <w:color w:val="000000" w:themeColor="text1"/>
          <w:lang w:val="en-US"/>
        </w:rPr>
        <w:t xml:space="preserve"> our mission at </w:t>
      </w:r>
      <w:proofErr w:type="spellStart"/>
      <w:r w:rsidRPr="00916F70">
        <w:rPr>
          <w:rFonts w:asciiTheme="majorHAnsi" w:eastAsia="Proxima Nova" w:hAnsiTheme="majorHAnsi" w:cstheme="majorHAnsi"/>
          <w:b/>
          <w:i/>
          <w:color w:val="000000" w:themeColor="text1"/>
          <w:lang w:val="en-US"/>
        </w:rPr>
        <w:t>SALESmanago</w:t>
      </w:r>
      <w:proofErr w:type="spellEnd"/>
      <w:r w:rsidRPr="00916F70">
        <w:rPr>
          <w:rFonts w:asciiTheme="majorHAnsi" w:eastAsia="Proxima Nova" w:hAnsiTheme="majorHAnsi" w:cstheme="majorHAnsi"/>
          <w:b/>
          <w:i/>
          <w:color w:val="000000" w:themeColor="text1"/>
          <w:lang w:val="en-US"/>
        </w:rPr>
        <w:t xml:space="preserve"> is to inspire individuals to be their best selves. To do this</w:t>
      </w:r>
      <w:r w:rsidR="00916F70">
        <w:rPr>
          <w:rFonts w:asciiTheme="majorHAnsi" w:eastAsia="Proxima Nova" w:hAnsiTheme="majorHAnsi" w:cstheme="majorHAnsi"/>
          <w:b/>
          <w:i/>
          <w:color w:val="000000" w:themeColor="text1"/>
          <w:lang w:val="en-US"/>
        </w:rPr>
        <w:t>,</w:t>
      </w:r>
      <w:r w:rsidRPr="00916F70">
        <w:rPr>
          <w:rFonts w:asciiTheme="majorHAnsi" w:eastAsia="Proxima Nova" w:hAnsiTheme="majorHAnsi" w:cstheme="majorHAnsi"/>
          <w:b/>
          <w:i/>
          <w:color w:val="000000" w:themeColor="text1"/>
          <w:lang w:val="en-US"/>
        </w:rPr>
        <w:t xml:space="preserve"> we are completely re-styling our work experience</w:t>
      </w:r>
      <w:r w:rsidR="00916F70">
        <w:rPr>
          <w:rFonts w:asciiTheme="majorHAnsi" w:eastAsia="Proxima Nova" w:hAnsiTheme="majorHAnsi" w:cstheme="majorHAnsi"/>
          <w:b/>
          <w:i/>
          <w:color w:val="000000" w:themeColor="text1"/>
          <w:lang w:val="en-US"/>
        </w:rPr>
        <w:t>,</w:t>
      </w:r>
      <w:r w:rsidRPr="00916F70">
        <w:rPr>
          <w:rFonts w:asciiTheme="majorHAnsi" w:eastAsia="Proxima Nova" w:hAnsiTheme="majorHAnsi" w:cstheme="majorHAnsi"/>
          <w:b/>
          <w:i/>
          <w:color w:val="000000" w:themeColor="text1"/>
          <w:lang w:val="en-US"/>
        </w:rPr>
        <w:t xml:space="preserve"> which means advancing our culture through a more personal approach and setting everybody up for success to accelerate our business growth.  Our new headquarters at Ocean Office Park is a key part of our People strategy </w:t>
      </w:r>
      <w:r w:rsidR="001F1781">
        <w:rPr>
          <w:rFonts w:asciiTheme="majorHAnsi" w:eastAsia="Proxima Nova" w:hAnsiTheme="majorHAnsi" w:cstheme="majorHAnsi"/>
          <w:b/>
          <w:i/>
          <w:color w:val="000000" w:themeColor="text1"/>
          <w:lang w:val="en-US"/>
        </w:rPr>
        <w:t>–</w:t>
      </w:r>
      <w:r w:rsidRPr="00916F70">
        <w:rPr>
          <w:rFonts w:asciiTheme="majorHAnsi" w:eastAsia="Proxima Nova" w:hAnsiTheme="majorHAnsi" w:cstheme="majorHAnsi"/>
          <w:b/>
          <w:i/>
          <w:color w:val="000000" w:themeColor="text1"/>
          <w:lang w:val="en-US"/>
        </w:rPr>
        <w:t xml:space="preserve"> and will provide a spacious, attractive and high-performance collaboration environment for our fast-growing team. It’s also a beautiful, totally unique building that inspires confidence</w:t>
      </w:r>
      <w:r w:rsidR="001F1781">
        <w:rPr>
          <w:rFonts w:asciiTheme="majorHAnsi" w:eastAsia="Proxima Nova" w:hAnsiTheme="majorHAnsi" w:cstheme="majorHAnsi"/>
          <w:b/>
          <w:i/>
          <w:color w:val="000000" w:themeColor="text1"/>
          <w:lang w:val="en-US"/>
        </w:rPr>
        <w:t xml:space="preserve"> –</w:t>
      </w:r>
      <w:r w:rsidRPr="00916F70">
        <w:rPr>
          <w:rFonts w:asciiTheme="majorHAnsi" w:eastAsia="Proxima Nova" w:hAnsiTheme="majorHAnsi" w:cstheme="majorHAnsi"/>
          <w:b/>
          <w:i/>
          <w:color w:val="000000" w:themeColor="text1"/>
          <w:lang w:val="en-US"/>
        </w:rPr>
        <w:t xml:space="preserve"> a real, exciting statement of intent and a perfect new HQ for </w:t>
      </w:r>
      <w:proofErr w:type="spellStart"/>
      <w:r w:rsidRPr="00916F70">
        <w:rPr>
          <w:rFonts w:asciiTheme="majorHAnsi" w:eastAsia="Proxima Nova" w:hAnsiTheme="majorHAnsi" w:cstheme="majorHAnsi"/>
          <w:b/>
          <w:i/>
          <w:color w:val="000000" w:themeColor="text1"/>
          <w:lang w:val="en-US"/>
        </w:rPr>
        <w:t>SALESmanago</w:t>
      </w:r>
      <w:proofErr w:type="spellEnd"/>
      <w:r w:rsidRPr="00916F70">
        <w:rPr>
          <w:rFonts w:asciiTheme="majorHAnsi" w:eastAsia="Proxima Nova" w:hAnsiTheme="majorHAnsi" w:cstheme="majorHAnsi"/>
          <w:b/>
          <w:color w:val="000000" w:themeColor="text1"/>
          <w:lang w:val="en-US"/>
        </w:rPr>
        <w:t>”</w:t>
      </w:r>
      <w:r w:rsidR="00916F70">
        <w:rPr>
          <w:rFonts w:asciiTheme="majorHAnsi" w:eastAsia="Proxima Nova" w:hAnsiTheme="majorHAnsi" w:cstheme="majorHAnsi"/>
          <w:b/>
          <w:color w:val="000000" w:themeColor="text1"/>
          <w:lang w:val="en-US"/>
        </w:rPr>
        <w:t>,</w:t>
      </w:r>
      <w:r w:rsidRPr="00916F70">
        <w:rPr>
          <w:rFonts w:asciiTheme="majorHAnsi" w:eastAsia="Proxima Nova" w:hAnsiTheme="majorHAnsi" w:cstheme="majorHAnsi"/>
          <w:color w:val="000000" w:themeColor="text1"/>
          <w:lang w:val="en-US"/>
        </w:rPr>
        <w:t xml:space="preserve"> says James Eastwood, Chief People Officer at </w:t>
      </w:r>
      <w:proofErr w:type="spellStart"/>
      <w:r w:rsidRPr="00916F70">
        <w:rPr>
          <w:rFonts w:asciiTheme="majorHAnsi" w:eastAsia="Proxima Nova" w:hAnsiTheme="majorHAnsi" w:cstheme="majorHAnsi"/>
          <w:color w:val="000000" w:themeColor="text1"/>
          <w:lang w:val="en-US"/>
        </w:rPr>
        <w:t>SALESmanago</w:t>
      </w:r>
      <w:proofErr w:type="spellEnd"/>
      <w:r w:rsidRPr="00916F70">
        <w:rPr>
          <w:rFonts w:asciiTheme="majorHAnsi" w:eastAsia="Proxima Nova" w:hAnsiTheme="majorHAnsi" w:cstheme="majorHAnsi"/>
          <w:color w:val="000000" w:themeColor="text1"/>
          <w:lang w:val="en-US"/>
        </w:rPr>
        <w:t>.</w:t>
      </w:r>
    </w:p>
    <w:p w14:paraId="0000000A" w14:textId="77777777" w:rsidR="007363A2" w:rsidRPr="00916F70" w:rsidRDefault="00000000">
      <w:pPr>
        <w:spacing w:after="160"/>
        <w:rPr>
          <w:rFonts w:asciiTheme="majorHAnsi" w:eastAsia="Proxima Nova" w:hAnsiTheme="majorHAnsi" w:cstheme="majorHAnsi"/>
          <w:color w:val="000000" w:themeColor="text1"/>
          <w:lang w:val="en-US"/>
        </w:rPr>
      </w:pPr>
      <w:r w:rsidRPr="00916F70">
        <w:rPr>
          <w:rFonts w:asciiTheme="majorHAnsi" w:eastAsia="Proxima Nova" w:hAnsiTheme="majorHAnsi" w:cstheme="majorHAnsi"/>
          <w:color w:val="000000" w:themeColor="text1"/>
          <w:lang w:val="en-US"/>
        </w:rPr>
        <w:t xml:space="preserve">The unconventional architecture of the complex, as the name of the project suggests, takes inspiration from the ocean. The façade of the building involves the use of "double skin" technology, which increases the thermal and acoustic comfort inside the building and further enhances the visual qualities of the building. Ocean Office Park also benefits from state-of-the-art space management tools, providing </w:t>
      </w:r>
      <w:proofErr w:type="spellStart"/>
      <w:r w:rsidRPr="00916F70">
        <w:rPr>
          <w:rFonts w:asciiTheme="majorHAnsi" w:eastAsia="Proxima Nova" w:hAnsiTheme="majorHAnsi" w:cstheme="majorHAnsi"/>
          <w:color w:val="000000" w:themeColor="text1"/>
          <w:lang w:val="en-US"/>
        </w:rPr>
        <w:t>SALESmanago</w:t>
      </w:r>
      <w:proofErr w:type="spellEnd"/>
      <w:r w:rsidRPr="00916F70">
        <w:rPr>
          <w:rFonts w:asciiTheme="majorHAnsi" w:eastAsia="Proxima Nova" w:hAnsiTheme="majorHAnsi" w:cstheme="majorHAnsi"/>
          <w:color w:val="000000" w:themeColor="text1"/>
          <w:lang w:val="en-US"/>
        </w:rPr>
        <w:t xml:space="preserve">, and other tenants, with access to comprehensive space planning, reception registration, conference room management and parking space availability services. </w:t>
      </w:r>
    </w:p>
    <w:p w14:paraId="0000000B" w14:textId="74ADE891" w:rsidR="007363A2" w:rsidRPr="00916F70" w:rsidRDefault="00000000">
      <w:pPr>
        <w:spacing w:after="160"/>
        <w:rPr>
          <w:rFonts w:asciiTheme="majorHAnsi" w:eastAsia="Proxima Nova" w:hAnsiTheme="majorHAnsi" w:cstheme="majorHAnsi"/>
          <w:color w:val="000000" w:themeColor="text1"/>
          <w:lang w:val="en-US"/>
        </w:rPr>
      </w:pPr>
      <w:r w:rsidRPr="00916F70">
        <w:rPr>
          <w:rFonts w:asciiTheme="majorHAnsi" w:eastAsia="Proxima Nova" w:hAnsiTheme="majorHAnsi" w:cstheme="majorHAnsi"/>
          <w:color w:val="000000" w:themeColor="text1"/>
          <w:lang w:val="en-US"/>
        </w:rPr>
        <w:t xml:space="preserve">With so much thought and design going into the ‘well-being’ of people working at Ocean Office Park, it is no surprise that the building will also be certified under the WELL Health-Safety Rating </w:t>
      </w:r>
      <w:r w:rsidR="001F1781">
        <w:rPr>
          <w:rFonts w:asciiTheme="majorHAnsi" w:eastAsia="Proxima Nova" w:hAnsiTheme="majorHAnsi" w:cstheme="majorHAnsi"/>
          <w:color w:val="000000" w:themeColor="text1"/>
          <w:lang w:val="en-US"/>
        </w:rPr>
        <w:t>–</w:t>
      </w:r>
      <w:r w:rsidRPr="00916F70">
        <w:rPr>
          <w:rFonts w:asciiTheme="majorHAnsi" w:eastAsia="Proxima Nova" w:hAnsiTheme="majorHAnsi" w:cstheme="majorHAnsi"/>
          <w:color w:val="000000" w:themeColor="text1"/>
          <w:lang w:val="en-US"/>
        </w:rPr>
        <w:t xml:space="preserve"> providing additional assurances of the importance of creating a safe and comfortable working environment.</w:t>
      </w:r>
    </w:p>
    <w:p w14:paraId="06AA5D37" w14:textId="77777777" w:rsidR="00461853" w:rsidRPr="00916F70" w:rsidRDefault="00461853" w:rsidP="00461853">
      <w:pPr>
        <w:spacing w:after="160"/>
        <w:rPr>
          <w:rFonts w:asciiTheme="majorHAnsi" w:eastAsia="Proxima Nova" w:hAnsiTheme="majorHAnsi" w:cstheme="majorHAnsi"/>
          <w:color w:val="000000" w:themeColor="text1"/>
          <w:lang w:val="en-US"/>
        </w:rPr>
      </w:pPr>
      <w:r w:rsidRPr="00916F70">
        <w:rPr>
          <w:rFonts w:asciiTheme="majorHAnsi" w:eastAsia="Proxima Nova" w:hAnsiTheme="majorHAnsi" w:cstheme="majorHAnsi"/>
          <w:color w:val="000000" w:themeColor="text1"/>
          <w:lang w:val="en-US"/>
        </w:rPr>
        <w:t xml:space="preserve">Experts from the Walter </w:t>
      </w:r>
      <w:proofErr w:type="spellStart"/>
      <w:r w:rsidRPr="00916F70">
        <w:rPr>
          <w:rFonts w:asciiTheme="majorHAnsi" w:eastAsia="Proxima Nova" w:hAnsiTheme="majorHAnsi" w:cstheme="majorHAnsi"/>
          <w:color w:val="000000" w:themeColor="text1"/>
          <w:lang w:val="en-US"/>
        </w:rPr>
        <w:t>Herz</w:t>
      </w:r>
      <w:proofErr w:type="spellEnd"/>
      <w:r w:rsidRPr="00916F70">
        <w:rPr>
          <w:rFonts w:asciiTheme="majorHAnsi" w:eastAsia="Proxima Nova" w:hAnsiTheme="majorHAnsi" w:cstheme="majorHAnsi"/>
          <w:color w:val="000000" w:themeColor="text1"/>
          <w:lang w:val="en-US"/>
        </w:rPr>
        <w:t xml:space="preserve"> consulting agency supported the company in selecting the new office.</w:t>
      </w:r>
    </w:p>
    <w:p w14:paraId="6A0623CC" w14:textId="24C61211" w:rsidR="00461853" w:rsidRPr="00916F70" w:rsidRDefault="00580D3A" w:rsidP="00461853">
      <w:pPr>
        <w:spacing w:after="160"/>
        <w:rPr>
          <w:rFonts w:asciiTheme="majorHAnsi" w:eastAsia="Proxima Nova" w:hAnsiTheme="majorHAnsi" w:cstheme="majorHAnsi"/>
          <w:color w:val="000000" w:themeColor="text1"/>
          <w:lang w:val="en-US"/>
        </w:rPr>
      </w:pPr>
      <w:proofErr w:type="gramStart"/>
      <w:r w:rsidRPr="00916F70">
        <w:rPr>
          <w:rFonts w:asciiTheme="majorHAnsi" w:eastAsia="Proxima Nova" w:hAnsiTheme="majorHAnsi" w:cstheme="majorHAnsi"/>
          <w:b/>
          <w:bCs/>
          <w:i/>
          <w:iCs/>
          <w:color w:val="000000" w:themeColor="text1"/>
          <w:lang w:val="en-US"/>
        </w:rPr>
        <w:lastRenderedPageBreak/>
        <w:t>”</w:t>
      </w:r>
      <w:r w:rsidR="00BA3159" w:rsidRPr="00916F70">
        <w:rPr>
          <w:rFonts w:asciiTheme="majorHAnsi" w:eastAsia="Proxima Nova" w:hAnsiTheme="majorHAnsi" w:cstheme="majorHAnsi"/>
          <w:b/>
          <w:bCs/>
          <w:i/>
          <w:iCs/>
          <w:color w:val="000000" w:themeColor="text1"/>
          <w:lang w:val="en-US"/>
        </w:rPr>
        <w:t>We</w:t>
      </w:r>
      <w:proofErr w:type="gramEnd"/>
      <w:r w:rsidR="00BA3159" w:rsidRPr="00916F70">
        <w:rPr>
          <w:rFonts w:asciiTheme="majorHAnsi" w:eastAsia="Proxima Nova" w:hAnsiTheme="majorHAnsi" w:cstheme="majorHAnsi"/>
          <w:b/>
          <w:bCs/>
          <w:i/>
          <w:iCs/>
          <w:color w:val="000000" w:themeColor="text1"/>
          <w:lang w:val="en-US"/>
        </w:rPr>
        <w:t xml:space="preserve"> are glad that such a renowned company as </w:t>
      </w:r>
      <w:proofErr w:type="spellStart"/>
      <w:r w:rsidR="00BA3159" w:rsidRPr="00916F70">
        <w:rPr>
          <w:rFonts w:asciiTheme="majorHAnsi" w:eastAsia="Proxima Nova" w:hAnsiTheme="majorHAnsi" w:cstheme="majorHAnsi"/>
          <w:b/>
          <w:bCs/>
          <w:i/>
          <w:iCs/>
          <w:color w:val="000000" w:themeColor="text1"/>
          <w:lang w:val="en-US"/>
        </w:rPr>
        <w:t>SALESmanago</w:t>
      </w:r>
      <w:proofErr w:type="spellEnd"/>
      <w:r w:rsidR="00BA3159" w:rsidRPr="00916F70">
        <w:rPr>
          <w:rFonts w:asciiTheme="majorHAnsi" w:eastAsia="Proxima Nova" w:hAnsiTheme="majorHAnsi" w:cstheme="majorHAnsi"/>
          <w:b/>
          <w:bCs/>
          <w:i/>
          <w:iCs/>
          <w:color w:val="000000" w:themeColor="text1"/>
          <w:lang w:val="en-US"/>
        </w:rPr>
        <w:t xml:space="preserve"> has entrusted us with looking for a place for its new headquarters. After analyzing the available options, </w:t>
      </w:r>
      <w:proofErr w:type="spellStart"/>
      <w:r w:rsidR="00BA3159" w:rsidRPr="00916F70">
        <w:rPr>
          <w:rFonts w:asciiTheme="majorHAnsi" w:eastAsia="Proxima Nova" w:hAnsiTheme="majorHAnsi" w:cstheme="majorHAnsi"/>
          <w:b/>
          <w:bCs/>
          <w:i/>
          <w:iCs/>
          <w:color w:val="000000" w:themeColor="text1"/>
          <w:lang w:val="en-US"/>
        </w:rPr>
        <w:t>SALESmanago</w:t>
      </w:r>
      <w:proofErr w:type="spellEnd"/>
      <w:r w:rsidR="00BA3159" w:rsidRPr="00916F70">
        <w:rPr>
          <w:rFonts w:asciiTheme="majorHAnsi" w:eastAsia="Proxima Nova" w:hAnsiTheme="majorHAnsi" w:cstheme="majorHAnsi"/>
          <w:b/>
          <w:bCs/>
          <w:i/>
          <w:iCs/>
          <w:color w:val="000000" w:themeColor="text1"/>
          <w:lang w:val="en-US"/>
        </w:rPr>
        <w:t xml:space="preserve"> decided to choose the Ocean Office Park D, which will be characterized by unique architecture. The process was demanding, because we needed to find a place that would be unique and would satisfy the current office needs for company and ambitious development </w:t>
      </w:r>
      <w:proofErr w:type="gramStart"/>
      <w:r w:rsidR="00BA3159" w:rsidRPr="00916F70">
        <w:rPr>
          <w:rFonts w:asciiTheme="majorHAnsi" w:eastAsia="Proxima Nova" w:hAnsiTheme="majorHAnsi" w:cstheme="majorHAnsi"/>
          <w:b/>
          <w:bCs/>
          <w:i/>
          <w:iCs/>
          <w:color w:val="000000" w:themeColor="text1"/>
          <w:lang w:val="en-US"/>
        </w:rPr>
        <w:t>plans for the future</w:t>
      </w:r>
      <w:proofErr w:type="gramEnd"/>
      <w:r w:rsidR="00BA3159" w:rsidRPr="00916F70">
        <w:rPr>
          <w:rFonts w:asciiTheme="majorHAnsi" w:eastAsia="Proxima Nova" w:hAnsiTheme="majorHAnsi" w:cstheme="majorHAnsi"/>
          <w:b/>
          <w:bCs/>
          <w:i/>
          <w:iCs/>
          <w:color w:val="000000" w:themeColor="text1"/>
          <w:lang w:val="en-US"/>
        </w:rPr>
        <w:t xml:space="preserve">. It will be a great project for an exceptional tenant. We would like to thank </w:t>
      </w:r>
      <w:proofErr w:type="spellStart"/>
      <w:r w:rsidR="00BA3159" w:rsidRPr="00916F70">
        <w:rPr>
          <w:rFonts w:asciiTheme="majorHAnsi" w:eastAsia="Proxima Nova" w:hAnsiTheme="majorHAnsi" w:cstheme="majorHAnsi"/>
          <w:b/>
          <w:bCs/>
          <w:i/>
          <w:iCs/>
          <w:color w:val="000000" w:themeColor="text1"/>
          <w:lang w:val="en-US"/>
        </w:rPr>
        <w:t>SALESmanago</w:t>
      </w:r>
      <w:proofErr w:type="spellEnd"/>
      <w:r w:rsidR="00BA3159" w:rsidRPr="00916F70">
        <w:rPr>
          <w:rFonts w:asciiTheme="majorHAnsi" w:eastAsia="Proxima Nova" w:hAnsiTheme="majorHAnsi" w:cstheme="majorHAnsi"/>
          <w:b/>
          <w:bCs/>
          <w:i/>
          <w:iCs/>
          <w:color w:val="000000" w:themeColor="text1"/>
          <w:lang w:val="en-US"/>
        </w:rPr>
        <w:t xml:space="preserve"> </w:t>
      </w:r>
      <w:r w:rsidR="00B53B3E" w:rsidRPr="00916F70">
        <w:rPr>
          <w:rFonts w:asciiTheme="majorHAnsi" w:eastAsia="Proxima Nova" w:hAnsiTheme="majorHAnsi" w:cstheme="majorHAnsi"/>
          <w:b/>
          <w:bCs/>
          <w:i/>
          <w:iCs/>
          <w:color w:val="000000" w:themeColor="text1"/>
          <w:lang w:val="en-US"/>
        </w:rPr>
        <w:t xml:space="preserve">Board </w:t>
      </w:r>
      <w:r w:rsidR="00BA3159" w:rsidRPr="00916F70">
        <w:rPr>
          <w:rFonts w:asciiTheme="majorHAnsi" w:eastAsia="Proxima Nova" w:hAnsiTheme="majorHAnsi" w:cstheme="majorHAnsi"/>
          <w:b/>
          <w:bCs/>
          <w:i/>
          <w:iCs/>
          <w:color w:val="000000" w:themeColor="text1"/>
          <w:lang w:val="en-US"/>
        </w:rPr>
        <w:t>for trust and share our congratulations to everyone involved in the process!</w:t>
      </w:r>
      <w:r w:rsidRPr="00916F70">
        <w:rPr>
          <w:rFonts w:asciiTheme="majorHAnsi" w:eastAsia="Proxima Nova" w:hAnsiTheme="majorHAnsi" w:cstheme="majorHAnsi"/>
          <w:b/>
          <w:bCs/>
          <w:i/>
          <w:iCs/>
          <w:color w:val="000000" w:themeColor="text1"/>
          <w:lang w:val="en-US"/>
        </w:rPr>
        <w:t>”</w:t>
      </w:r>
      <w:r w:rsidR="00D96D83">
        <w:rPr>
          <w:rFonts w:asciiTheme="majorHAnsi" w:eastAsia="Proxima Nova" w:hAnsiTheme="majorHAnsi" w:cstheme="majorHAnsi"/>
          <w:b/>
          <w:bCs/>
          <w:i/>
          <w:iCs/>
          <w:color w:val="000000" w:themeColor="text1"/>
          <w:lang w:val="en-US"/>
        </w:rPr>
        <w:t>,</w:t>
      </w:r>
      <w:r w:rsidR="00751B5F" w:rsidRPr="00916F70">
        <w:rPr>
          <w:rFonts w:asciiTheme="majorHAnsi" w:eastAsia="Proxima Nova" w:hAnsiTheme="majorHAnsi" w:cstheme="majorHAnsi"/>
          <w:b/>
          <w:bCs/>
          <w:i/>
          <w:iCs/>
          <w:color w:val="000000" w:themeColor="text1"/>
          <w:lang w:val="en-US"/>
        </w:rPr>
        <w:t xml:space="preserve"> </w:t>
      </w:r>
      <w:r w:rsidR="0022797C" w:rsidRPr="00916F70">
        <w:rPr>
          <w:rFonts w:asciiTheme="majorHAnsi" w:eastAsia="Proxima Nova" w:hAnsiTheme="majorHAnsi" w:cstheme="majorHAnsi"/>
          <w:color w:val="000000" w:themeColor="text1"/>
          <w:lang w:val="en-US"/>
        </w:rPr>
        <w:t xml:space="preserve">comments Emilia </w:t>
      </w:r>
      <w:proofErr w:type="spellStart"/>
      <w:r w:rsidR="0022797C" w:rsidRPr="00916F70">
        <w:rPr>
          <w:rFonts w:asciiTheme="majorHAnsi" w:eastAsia="Proxima Nova" w:hAnsiTheme="majorHAnsi" w:cstheme="majorHAnsi"/>
          <w:color w:val="000000" w:themeColor="text1"/>
          <w:lang w:val="en-US"/>
        </w:rPr>
        <w:t>Legierska</w:t>
      </w:r>
      <w:proofErr w:type="spellEnd"/>
      <w:r w:rsidR="0022797C" w:rsidRPr="00916F70">
        <w:rPr>
          <w:rFonts w:asciiTheme="majorHAnsi" w:eastAsia="Proxima Nova" w:hAnsiTheme="majorHAnsi" w:cstheme="majorHAnsi"/>
          <w:color w:val="000000" w:themeColor="text1"/>
          <w:lang w:val="en-US"/>
        </w:rPr>
        <w:t xml:space="preserve">, Transaction Director and Kamil </w:t>
      </w:r>
      <w:proofErr w:type="spellStart"/>
      <w:r w:rsidR="0022797C" w:rsidRPr="00916F70">
        <w:rPr>
          <w:rFonts w:asciiTheme="majorHAnsi" w:eastAsia="Proxima Nova" w:hAnsiTheme="majorHAnsi" w:cstheme="majorHAnsi"/>
          <w:color w:val="000000" w:themeColor="text1"/>
          <w:lang w:val="en-US"/>
        </w:rPr>
        <w:t>Kowalewski</w:t>
      </w:r>
      <w:proofErr w:type="spellEnd"/>
      <w:r w:rsidR="0022797C" w:rsidRPr="00916F70">
        <w:rPr>
          <w:rFonts w:asciiTheme="majorHAnsi" w:eastAsia="Proxima Nova" w:hAnsiTheme="majorHAnsi" w:cstheme="majorHAnsi"/>
          <w:color w:val="000000" w:themeColor="text1"/>
          <w:lang w:val="en-US"/>
        </w:rPr>
        <w:t xml:space="preserve">, Senior Negotiator at Walter </w:t>
      </w:r>
      <w:proofErr w:type="spellStart"/>
      <w:r w:rsidR="0022797C" w:rsidRPr="00916F70">
        <w:rPr>
          <w:rFonts w:asciiTheme="majorHAnsi" w:eastAsia="Proxima Nova" w:hAnsiTheme="majorHAnsi" w:cstheme="majorHAnsi"/>
          <w:color w:val="000000" w:themeColor="text1"/>
          <w:lang w:val="en-US"/>
        </w:rPr>
        <w:t>Herz</w:t>
      </w:r>
      <w:proofErr w:type="spellEnd"/>
    </w:p>
    <w:p w14:paraId="5358A9B8" w14:textId="354CD9BB" w:rsidR="00461853" w:rsidRPr="00916F70" w:rsidRDefault="00461853" w:rsidP="00461853">
      <w:pPr>
        <w:spacing w:after="160"/>
        <w:rPr>
          <w:rFonts w:asciiTheme="majorHAnsi" w:eastAsia="Proxima Nova" w:hAnsiTheme="majorHAnsi" w:cstheme="majorHAnsi"/>
          <w:color w:val="000000" w:themeColor="text1"/>
          <w:lang w:val="en-US"/>
        </w:rPr>
      </w:pPr>
      <w:r w:rsidRPr="00916F70">
        <w:rPr>
          <w:rFonts w:asciiTheme="majorHAnsi" w:eastAsia="Proxima Nova" w:hAnsiTheme="majorHAnsi" w:cstheme="majorHAnsi"/>
          <w:color w:val="000000" w:themeColor="text1"/>
          <w:lang w:val="en-US"/>
        </w:rPr>
        <w:t xml:space="preserve">The new office is located in a </w:t>
      </w:r>
      <w:proofErr w:type="gramStart"/>
      <w:r w:rsidRPr="00916F70">
        <w:rPr>
          <w:rFonts w:asciiTheme="majorHAnsi" w:eastAsia="Proxima Nova" w:hAnsiTheme="majorHAnsi" w:cstheme="majorHAnsi"/>
          <w:color w:val="000000" w:themeColor="text1"/>
          <w:lang w:val="en-US"/>
        </w:rPr>
        <w:t>hot-spot</w:t>
      </w:r>
      <w:proofErr w:type="gramEnd"/>
      <w:r w:rsidRPr="00916F70">
        <w:rPr>
          <w:rFonts w:asciiTheme="majorHAnsi" w:eastAsia="Proxima Nova" w:hAnsiTheme="majorHAnsi" w:cstheme="majorHAnsi"/>
          <w:color w:val="000000" w:themeColor="text1"/>
          <w:lang w:val="en-US"/>
        </w:rPr>
        <w:t xml:space="preserve"> of Krak</w:t>
      </w:r>
      <w:r w:rsidR="001F1781">
        <w:rPr>
          <w:rFonts w:asciiTheme="majorHAnsi" w:eastAsia="Proxima Nova" w:hAnsiTheme="majorHAnsi" w:cstheme="majorHAnsi"/>
          <w:color w:val="000000" w:themeColor="text1"/>
          <w:lang w:val="en-US"/>
        </w:rPr>
        <w:t>ó</w:t>
      </w:r>
      <w:r w:rsidRPr="00916F70">
        <w:rPr>
          <w:rFonts w:asciiTheme="majorHAnsi" w:eastAsia="Proxima Nova" w:hAnsiTheme="majorHAnsi" w:cstheme="majorHAnsi"/>
          <w:color w:val="000000" w:themeColor="text1"/>
          <w:lang w:val="en-US"/>
        </w:rPr>
        <w:t xml:space="preserve">w, easily accessible on foot or bicycle, and only a short walk from the city center. The complex is also easy to reach from different parts of Kraków and surrounding districts thanks to a well-developed public transport network with stops nearby. In addition, </w:t>
      </w:r>
      <w:proofErr w:type="spellStart"/>
      <w:r w:rsidRPr="00916F70">
        <w:rPr>
          <w:rFonts w:asciiTheme="majorHAnsi" w:eastAsia="Proxima Nova" w:hAnsiTheme="majorHAnsi" w:cstheme="majorHAnsi"/>
          <w:color w:val="000000" w:themeColor="text1"/>
          <w:lang w:val="en-US"/>
        </w:rPr>
        <w:t>Galeria</w:t>
      </w:r>
      <w:proofErr w:type="spellEnd"/>
      <w:r w:rsidRPr="00916F70">
        <w:rPr>
          <w:rFonts w:asciiTheme="majorHAnsi" w:eastAsia="Proxima Nova" w:hAnsiTheme="majorHAnsi" w:cstheme="majorHAnsi"/>
          <w:color w:val="000000" w:themeColor="text1"/>
          <w:lang w:val="en-US"/>
        </w:rPr>
        <w:t xml:space="preserve"> Kazimierz, just a few minutes away by car, provides access to a wide range of services, shopping and dining options.</w:t>
      </w:r>
    </w:p>
    <w:p w14:paraId="0000000D" w14:textId="27BAE581" w:rsidR="007363A2" w:rsidRPr="00916F70" w:rsidRDefault="00000000">
      <w:pPr>
        <w:spacing w:after="160"/>
        <w:rPr>
          <w:rFonts w:asciiTheme="majorHAnsi" w:eastAsia="Proxima Nova" w:hAnsiTheme="majorHAnsi" w:cstheme="majorHAnsi"/>
          <w:color w:val="000000" w:themeColor="text1"/>
          <w:lang w:val="en-US"/>
        </w:rPr>
      </w:pPr>
      <w:r w:rsidRPr="00916F70">
        <w:rPr>
          <w:rFonts w:asciiTheme="majorHAnsi" w:eastAsia="Proxima Nova" w:hAnsiTheme="majorHAnsi" w:cstheme="majorHAnsi"/>
          <w:color w:val="000000" w:themeColor="text1"/>
          <w:lang w:val="en-US"/>
        </w:rPr>
        <w:br/>
      </w:r>
      <w:r w:rsidRPr="00916F70">
        <w:rPr>
          <w:rFonts w:asciiTheme="majorHAnsi" w:eastAsia="Proxima Nova" w:hAnsiTheme="majorHAnsi" w:cstheme="majorHAnsi"/>
          <w:b/>
          <w:i/>
          <w:color w:val="000000" w:themeColor="text1"/>
          <w:lang w:val="en-US"/>
        </w:rPr>
        <w:t xml:space="preserve">“We understand well the rapidly changing needs of companies like </w:t>
      </w:r>
      <w:proofErr w:type="spellStart"/>
      <w:r w:rsidRPr="00916F70">
        <w:rPr>
          <w:rFonts w:asciiTheme="majorHAnsi" w:eastAsia="Proxima Nova" w:hAnsiTheme="majorHAnsi" w:cstheme="majorHAnsi"/>
          <w:b/>
          <w:i/>
          <w:color w:val="000000" w:themeColor="text1"/>
          <w:lang w:val="en-US"/>
        </w:rPr>
        <w:t>SALESmanago</w:t>
      </w:r>
      <w:proofErr w:type="spellEnd"/>
      <w:r w:rsidRPr="00916F70">
        <w:rPr>
          <w:rFonts w:asciiTheme="majorHAnsi" w:eastAsia="Proxima Nova" w:hAnsiTheme="majorHAnsi" w:cstheme="majorHAnsi"/>
          <w:b/>
          <w:i/>
          <w:color w:val="000000" w:themeColor="text1"/>
          <w:lang w:val="en-US"/>
        </w:rPr>
        <w:t>, operating in a very dynamic market environment. We offer comprehensive services that include not only providing top-quality office space, but also consulting, design and finishing services. One of the tasks that post-pandemic offices are supposed to serve is to attract employees to the offices, integrate them and meld with the company, offering a homey vibe with solutions that spark innovation. Complemented by service units, shops and medical facilities - Ocean Office Park sets a standard for what an innovative workplace should look like”</w:t>
      </w:r>
      <w:r w:rsidR="00D96D83">
        <w:rPr>
          <w:rFonts w:asciiTheme="majorHAnsi" w:eastAsia="Proxima Nova" w:hAnsiTheme="majorHAnsi" w:cstheme="majorHAnsi"/>
          <w:b/>
          <w:i/>
          <w:color w:val="000000" w:themeColor="text1"/>
          <w:lang w:val="en-US"/>
        </w:rPr>
        <w:t xml:space="preserve">, </w:t>
      </w:r>
      <w:r w:rsidRPr="00916F70">
        <w:rPr>
          <w:rFonts w:asciiTheme="majorHAnsi" w:eastAsia="Proxima Nova" w:hAnsiTheme="majorHAnsi" w:cstheme="majorHAnsi"/>
          <w:i/>
          <w:color w:val="000000" w:themeColor="text1"/>
          <w:lang w:val="en-US"/>
        </w:rPr>
        <w:t xml:space="preserve"> </w:t>
      </w:r>
      <w:r w:rsidRPr="00916F70">
        <w:rPr>
          <w:rFonts w:asciiTheme="majorHAnsi" w:eastAsia="Proxima Nova" w:hAnsiTheme="majorHAnsi" w:cstheme="majorHAnsi"/>
          <w:color w:val="000000" w:themeColor="text1"/>
          <w:lang w:val="en-US"/>
        </w:rPr>
        <w:t xml:space="preserve">adds Natalia </w:t>
      </w:r>
      <w:proofErr w:type="spellStart"/>
      <w:r w:rsidRPr="00916F70">
        <w:rPr>
          <w:rFonts w:asciiTheme="majorHAnsi" w:eastAsia="Proxima Nova" w:hAnsiTheme="majorHAnsi" w:cstheme="majorHAnsi"/>
          <w:color w:val="000000" w:themeColor="text1"/>
          <w:lang w:val="en-US"/>
        </w:rPr>
        <w:t>Jaglińska</w:t>
      </w:r>
      <w:proofErr w:type="spellEnd"/>
      <w:r w:rsidRPr="00916F70">
        <w:rPr>
          <w:rFonts w:asciiTheme="majorHAnsi" w:eastAsia="Proxima Nova" w:hAnsiTheme="majorHAnsi" w:cstheme="majorHAnsi"/>
          <w:color w:val="000000" w:themeColor="text1"/>
          <w:lang w:val="en-US"/>
        </w:rPr>
        <w:t xml:space="preserve">, </w:t>
      </w:r>
      <w:proofErr w:type="spellStart"/>
      <w:r w:rsidRPr="00916F70">
        <w:rPr>
          <w:rFonts w:asciiTheme="majorHAnsi" w:eastAsia="Proxima Nova" w:hAnsiTheme="majorHAnsi" w:cstheme="majorHAnsi"/>
          <w:color w:val="000000" w:themeColor="text1"/>
          <w:lang w:val="en-US"/>
        </w:rPr>
        <w:t>Dyrektor</w:t>
      </w:r>
      <w:proofErr w:type="spellEnd"/>
      <w:r w:rsidRPr="00916F70">
        <w:rPr>
          <w:rFonts w:asciiTheme="majorHAnsi" w:eastAsia="Proxima Nova" w:hAnsiTheme="majorHAnsi" w:cstheme="majorHAnsi"/>
          <w:color w:val="000000" w:themeColor="text1"/>
          <w:lang w:val="en-US"/>
        </w:rPr>
        <w:t xml:space="preserve"> </w:t>
      </w:r>
      <w:proofErr w:type="spellStart"/>
      <w:r w:rsidRPr="00916F70">
        <w:rPr>
          <w:rFonts w:asciiTheme="majorHAnsi" w:eastAsia="Proxima Nova" w:hAnsiTheme="majorHAnsi" w:cstheme="majorHAnsi"/>
          <w:color w:val="000000" w:themeColor="text1"/>
          <w:lang w:val="en-US"/>
        </w:rPr>
        <w:t>Komercjalizacji</w:t>
      </w:r>
      <w:proofErr w:type="spellEnd"/>
      <w:r w:rsidRPr="00916F70">
        <w:rPr>
          <w:rFonts w:asciiTheme="majorHAnsi" w:eastAsia="Proxima Nova" w:hAnsiTheme="majorHAnsi" w:cstheme="majorHAnsi"/>
          <w:color w:val="000000" w:themeColor="text1"/>
          <w:lang w:val="en-US"/>
        </w:rPr>
        <w:t xml:space="preserve"> w Cavatina Holding.</w:t>
      </w:r>
    </w:p>
    <w:p w14:paraId="0000000E" w14:textId="77777777" w:rsidR="007363A2" w:rsidRPr="00916F70" w:rsidRDefault="00000000">
      <w:pPr>
        <w:spacing w:after="160"/>
        <w:rPr>
          <w:rFonts w:asciiTheme="majorHAnsi" w:eastAsia="Proxima Nova" w:hAnsiTheme="majorHAnsi" w:cstheme="majorHAnsi"/>
          <w:color w:val="000000" w:themeColor="text1"/>
          <w:lang w:val="en-US"/>
        </w:rPr>
      </w:pPr>
      <w:proofErr w:type="spellStart"/>
      <w:r w:rsidRPr="00916F70">
        <w:rPr>
          <w:rFonts w:asciiTheme="majorHAnsi" w:eastAsia="Proxima Nova" w:hAnsiTheme="majorHAnsi" w:cstheme="majorHAnsi"/>
          <w:color w:val="000000" w:themeColor="text1"/>
          <w:lang w:val="en-US"/>
        </w:rPr>
        <w:t>SALESmanago</w:t>
      </w:r>
      <w:proofErr w:type="spellEnd"/>
      <w:r w:rsidRPr="00916F70">
        <w:rPr>
          <w:rFonts w:asciiTheme="majorHAnsi" w:eastAsia="Proxima Nova" w:hAnsiTheme="majorHAnsi" w:cstheme="majorHAnsi"/>
          <w:color w:val="000000" w:themeColor="text1"/>
          <w:lang w:val="en-US"/>
        </w:rPr>
        <w:t xml:space="preserve"> will move into their new headquarters at Ocean Office Park in Q3 2023. The company was supported in selecting their new office by experts from the consulting agency Walter </w:t>
      </w:r>
      <w:proofErr w:type="spellStart"/>
      <w:r w:rsidRPr="00916F70">
        <w:rPr>
          <w:rFonts w:asciiTheme="majorHAnsi" w:eastAsia="Proxima Nova" w:hAnsiTheme="majorHAnsi" w:cstheme="majorHAnsi"/>
          <w:color w:val="000000" w:themeColor="text1"/>
          <w:lang w:val="en-US"/>
        </w:rPr>
        <w:t>Herz</w:t>
      </w:r>
      <w:proofErr w:type="spellEnd"/>
      <w:r w:rsidRPr="00916F70">
        <w:rPr>
          <w:rFonts w:asciiTheme="majorHAnsi" w:eastAsia="Proxima Nova" w:hAnsiTheme="majorHAnsi" w:cstheme="majorHAnsi"/>
          <w:color w:val="000000" w:themeColor="text1"/>
          <w:lang w:val="en-US"/>
        </w:rPr>
        <w:t>.</w:t>
      </w:r>
    </w:p>
    <w:p w14:paraId="0000000F" w14:textId="77777777" w:rsidR="007363A2" w:rsidRPr="00916F70" w:rsidRDefault="007363A2">
      <w:pPr>
        <w:spacing w:after="160"/>
        <w:rPr>
          <w:rFonts w:asciiTheme="majorHAnsi" w:eastAsia="Proxima Nova" w:hAnsiTheme="majorHAnsi" w:cstheme="majorHAnsi"/>
          <w:i/>
          <w:color w:val="000000" w:themeColor="text1"/>
          <w:lang w:val="en-US"/>
        </w:rPr>
      </w:pPr>
    </w:p>
    <w:p w14:paraId="00000010" w14:textId="77777777" w:rsidR="007363A2" w:rsidRPr="001F1781" w:rsidRDefault="00000000">
      <w:pPr>
        <w:spacing w:after="160"/>
        <w:rPr>
          <w:rFonts w:asciiTheme="majorHAnsi" w:eastAsia="Proxima Nova" w:hAnsiTheme="majorHAnsi" w:cstheme="majorHAnsi"/>
          <w:color w:val="000000" w:themeColor="text1"/>
          <w:u w:val="single"/>
          <w:lang w:val="en-US"/>
        </w:rPr>
      </w:pPr>
      <w:r w:rsidRPr="001F1781">
        <w:rPr>
          <w:rFonts w:asciiTheme="majorHAnsi" w:eastAsia="Proxima Nova" w:hAnsiTheme="majorHAnsi" w:cstheme="majorHAnsi"/>
          <w:color w:val="000000" w:themeColor="text1"/>
          <w:u w:val="single"/>
          <w:lang w:val="en-US"/>
        </w:rPr>
        <w:t>For more information on the Ocean Office Complex contact:</w:t>
      </w:r>
    </w:p>
    <w:p w14:paraId="00000011" w14:textId="4410B2BE" w:rsidR="007363A2" w:rsidRPr="00916F70" w:rsidRDefault="00000000">
      <w:pPr>
        <w:spacing w:after="160"/>
        <w:rPr>
          <w:rFonts w:asciiTheme="majorHAnsi" w:eastAsia="Proxima Nova" w:hAnsiTheme="majorHAnsi" w:cstheme="majorHAnsi"/>
          <w:color w:val="000000" w:themeColor="text1"/>
        </w:rPr>
      </w:pPr>
      <w:r w:rsidRPr="00916F70">
        <w:rPr>
          <w:rFonts w:asciiTheme="majorHAnsi" w:eastAsia="Proxima Nova" w:hAnsiTheme="majorHAnsi" w:cstheme="majorHAnsi"/>
          <w:color w:val="000000" w:themeColor="text1"/>
        </w:rPr>
        <w:t>Łukasz Zarębski</w:t>
      </w:r>
      <w:r w:rsidRPr="00916F70">
        <w:rPr>
          <w:rFonts w:asciiTheme="majorHAnsi" w:eastAsia="Proxima Nova" w:hAnsiTheme="majorHAnsi" w:cstheme="majorHAnsi"/>
          <w:color w:val="000000" w:themeColor="text1"/>
        </w:rPr>
        <w:br/>
        <w:t>e-mail: </w:t>
      </w:r>
      <w:hyperlink r:id="rId6">
        <w:r w:rsidRPr="00916F70">
          <w:rPr>
            <w:rFonts w:asciiTheme="majorHAnsi" w:eastAsia="Proxima Nova" w:hAnsiTheme="majorHAnsi" w:cstheme="majorHAnsi"/>
            <w:color w:val="000000" w:themeColor="text1"/>
          </w:rPr>
          <w:t>lukasz.zarebski@cavatina.pl</w:t>
        </w:r>
      </w:hyperlink>
      <w:r w:rsidRPr="00916F70">
        <w:rPr>
          <w:rFonts w:asciiTheme="majorHAnsi" w:eastAsia="Proxima Nova" w:hAnsiTheme="majorHAnsi" w:cstheme="majorHAnsi"/>
          <w:color w:val="000000" w:themeColor="text1"/>
        </w:rPr>
        <w:t> </w:t>
      </w:r>
      <w:r w:rsidRPr="00916F70">
        <w:rPr>
          <w:rFonts w:asciiTheme="majorHAnsi" w:eastAsia="Proxima Nova" w:hAnsiTheme="majorHAnsi" w:cstheme="majorHAnsi"/>
          <w:color w:val="000000" w:themeColor="text1"/>
        </w:rPr>
        <w:br/>
      </w:r>
      <w:r w:rsidR="001F1781">
        <w:rPr>
          <w:rFonts w:asciiTheme="majorHAnsi" w:eastAsia="Proxima Nova" w:hAnsiTheme="majorHAnsi" w:cstheme="majorHAnsi"/>
          <w:color w:val="000000" w:themeColor="text1"/>
        </w:rPr>
        <w:t>mobile</w:t>
      </w:r>
      <w:r w:rsidRPr="00916F70">
        <w:rPr>
          <w:rFonts w:asciiTheme="majorHAnsi" w:eastAsia="Proxima Nova" w:hAnsiTheme="majorHAnsi" w:cstheme="majorHAnsi"/>
          <w:color w:val="000000" w:themeColor="text1"/>
        </w:rPr>
        <w:t>: + 48 533 889 240 </w:t>
      </w:r>
      <w:r w:rsidRPr="00916F70">
        <w:rPr>
          <w:rFonts w:asciiTheme="majorHAnsi" w:eastAsia="Proxima Nova" w:hAnsiTheme="majorHAnsi" w:cstheme="majorHAnsi"/>
          <w:color w:val="000000" w:themeColor="text1"/>
        </w:rPr>
        <w:br/>
      </w:r>
      <w:hyperlink r:id="rId7">
        <w:r w:rsidRPr="00916F70">
          <w:rPr>
            <w:rFonts w:asciiTheme="majorHAnsi" w:eastAsia="Proxima Nova" w:hAnsiTheme="majorHAnsi" w:cstheme="majorHAnsi"/>
            <w:color w:val="000000" w:themeColor="text1"/>
          </w:rPr>
          <w:t>www.cavatina.pl</w:t>
        </w:r>
      </w:hyperlink>
    </w:p>
    <w:p w14:paraId="00000012" w14:textId="77777777" w:rsidR="007363A2" w:rsidRPr="00916F70" w:rsidRDefault="007363A2">
      <w:pPr>
        <w:rPr>
          <w:rFonts w:asciiTheme="majorHAnsi" w:eastAsia="Proxima Nova" w:hAnsiTheme="majorHAnsi" w:cstheme="majorHAnsi"/>
          <w:i/>
          <w:color w:val="000000" w:themeColor="text1"/>
          <w:sz w:val="16"/>
          <w:szCs w:val="16"/>
        </w:rPr>
      </w:pPr>
    </w:p>
    <w:p w14:paraId="00000014" w14:textId="0350465E" w:rsidR="007363A2" w:rsidRPr="009D6E7F" w:rsidRDefault="00000000" w:rsidP="009D6E7F">
      <w:pPr>
        <w:rPr>
          <w:rFonts w:asciiTheme="majorHAnsi" w:eastAsia="Proxima Nova" w:hAnsiTheme="majorHAnsi" w:cstheme="majorHAnsi"/>
          <w:i/>
          <w:color w:val="000000" w:themeColor="text1"/>
          <w:sz w:val="16"/>
          <w:szCs w:val="16"/>
          <w:lang w:val="en-US"/>
        </w:rPr>
      </w:pPr>
      <w:proofErr w:type="spellStart"/>
      <w:r w:rsidRPr="001F1781">
        <w:rPr>
          <w:rFonts w:asciiTheme="majorHAnsi" w:eastAsia="Proxima Nova" w:hAnsiTheme="majorHAnsi" w:cstheme="majorHAnsi"/>
          <w:b/>
          <w:bCs/>
          <w:i/>
          <w:color w:val="000000" w:themeColor="text1"/>
          <w:sz w:val="16"/>
          <w:szCs w:val="16"/>
          <w:lang w:val="en-US"/>
        </w:rPr>
        <w:t>SalesManago</w:t>
      </w:r>
      <w:proofErr w:type="spellEnd"/>
      <w:r w:rsidRPr="001F1781">
        <w:rPr>
          <w:rFonts w:asciiTheme="majorHAnsi" w:eastAsia="Proxima Nova" w:hAnsiTheme="majorHAnsi" w:cstheme="majorHAnsi"/>
          <w:b/>
          <w:bCs/>
          <w:i/>
          <w:color w:val="000000" w:themeColor="text1"/>
          <w:sz w:val="16"/>
          <w:szCs w:val="16"/>
          <w:lang w:val="en-US"/>
        </w:rPr>
        <w:t xml:space="preserve"> </w:t>
      </w:r>
      <w:r w:rsidRPr="00916F70">
        <w:rPr>
          <w:rFonts w:asciiTheme="majorHAnsi" w:eastAsia="Proxima Nova" w:hAnsiTheme="majorHAnsi" w:cstheme="majorHAnsi"/>
          <w:i/>
          <w:color w:val="000000" w:themeColor="text1"/>
          <w:sz w:val="16"/>
          <w:szCs w:val="16"/>
          <w:lang w:val="en-US"/>
        </w:rPr>
        <w:t xml:space="preserve">is a CDP and Marketing Automation Platform for eCommerce teams who aspire to deliver the strongest revenue growth … the lean way. It's used by 2000+ midmarket and large Enterprises in 50 countries including Starbucks, Vodafone, Lacoste, New Balance, Victoria’s Secret, and many other global brands. Financial Times ranks </w:t>
      </w:r>
      <w:proofErr w:type="spellStart"/>
      <w:r w:rsidRPr="00916F70">
        <w:rPr>
          <w:rFonts w:asciiTheme="majorHAnsi" w:eastAsia="Proxima Nova" w:hAnsiTheme="majorHAnsi" w:cstheme="majorHAnsi"/>
          <w:i/>
          <w:color w:val="000000" w:themeColor="text1"/>
          <w:sz w:val="16"/>
          <w:szCs w:val="16"/>
          <w:lang w:val="en-US"/>
        </w:rPr>
        <w:t>SALESmanago</w:t>
      </w:r>
      <w:proofErr w:type="spellEnd"/>
      <w:r w:rsidRPr="00916F70">
        <w:rPr>
          <w:rFonts w:asciiTheme="majorHAnsi" w:eastAsia="Proxima Nova" w:hAnsiTheme="majorHAnsi" w:cstheme="majorHAnsi"/>
          <w:i/>
          <w:color w:val="000000" w:themeColor="text1"/>
          <w:sz w:val="16"/>
          <w:szCs w:val="16"/>
          <w:lang w:val="en-US"/>
        </w:rPr>
        <w:t xml:space="preserve"> as the fastest-growing marketing automation platform in Europe.</w:t>
      </w:r>
      <w:r w:rsidR="009D6E7F">
        <w:rPr>
          <w:rFonts w:asciiTheme="majorHAnsi" w:eastAsia="Proxima Nova" w:hAnsiTheme="majorHAnsi" w:cstheme="majorHAnsi"/>
          <w:i/>
          <w:color w:val="000000" w:themeColor="text1"/>
          <w:sz w:val="16"/>
          <w:szCs w:val="16"/>
          <w:lang w:val="en-US"/>
        </w:rPr>
        <w:br/>
      </w:r>
    </w:p>
    <w:p w14:paraId="3860D1D6" w14:textId="2456AB1E" w:rsidR="001F1781" w:rsidRPr="001F1781" w:rsidRDefault="001F1781" w:rsidP="001F1781">
      <w:pPr>
        <w:spacing w:after="160"/>
        <w:rPr>
          <w:rFonts w:asciiTheme="majorHAnsi" w:eastAsia="Proxima Nova" w:hAnsiTheme="majorHAnsi" w:cstheme="majorHAnsi"/>
          <w:i/>
          <w:color w:val="000000" w:themeColor="text1"/>
          <w:sz w:val="16"/>
          <w:szCs w:val="16"/>
          <w:lang w:val="en-US"/>
        </w:rPr>
      </w:pPr>
      <w:r w:rsidRPr="001F1781">
        <w:rPr>
          <w:rFonts w:asciiTheme="majorHAnsi" w:eastAsia="Proxima Nova" w:hAnsiTheme="majorHAnsi" w:cstheme="majorHAnsi"/>
          <w:b/>
          <w:bCs/>
          <w:i/>
          <w:color w:val="000000" w:themeColor="text1"/>
          <w:sz w:val="16"/>
          <w:szCs w:val="16"/>
          <w:lang w:val="en-US"/>
        </w:rPr>
        <w:t>Cavatina Holding S.A. Capital Group</w:t>
      </w:r>
      <w:r w:rsidRPr="001F1781">
        <w:rPr>
          <w:rFonts w:asciiTheme="majorHAnsi" w:eastAsia="Proxima Nova" w:hAnsiTheme="majorHAnsi" w:cstheme="majorHAnsi"/>
          <w:i/>
          <w:color w:val="000000" w:themeColor="text1"/>
          <w:sz w:val="16"/>
          <w:szCs w:val="16"/>
          <w:lang w:val="en-US"/>
        </w:rPr>
        <w:t xml:space="preserve"> is the largest Polish developer of office space. The Group operates in major cities in Poland. The projects implemented by the Group are distinguished by their unique architecture, awarded in Polish and international competitions, and </w:t>
      </w:r>
      <w:r w:rsidR="009D6E7F" w:rsidRPr="001F1781">
        <w:rPr>
          <w:rFonts w:asciiTheme="majorHAnsi" w:eastAsia="Proxima Nova" w:hAnsiTheme="majorHAnsi" w:cstheme="majorHAnsi"/>
          <w:i/>
          <w:color w:val="000000" w:themeColor="text1"/>
          <w:sz w:val="16"/>
          <w:szCs w:val="16"/>
          <w:lang w:val="en-US"/>
        </w:rPr>
        <w:t>high-quality</w:t>
      </w:r>
      <w:r w:rsidRPr="001F1781">
        <w:rPr>
          <w:rFonts w:asciiTheme="majorHAnsi" w:eastAsia="Proxima Nova" w:hAnsiTheme="majorHAnsi" w:cstheme="majorHAnsi"/>
          <w:i/>
          <w:color w:val="000000" w:themeColor="text1"/>
          <w:sz w:val="16"/>
          <w:szCs w:val="16"/>
          <w:lang w:val="en-US"/>
        </w:rPr>
        <w:t xml:space="preserve"> finishes. Cavatina Holding places an emphasis on sustainable construction, as well as the comfort and safety of its office users, which is confirmed by the BREEAM and WELL Health &amp; Safety Rating certificates it has received. The Group attaches great importance to the city-forming role of its projects</w:t>
      </w:r>
      <w:r w:rsidR="009D6E7F">
        <w:rPr>
          <w:rFonts w:asciiTheme="majorHAnsi" w:eastAsia="Proxima Nova" w:hAnsiTheme="majorHAnsi" w:cstheme="majorHAnsi"/>
          <w:i/>
          <w:color w:val="000000" w:themeColor="text1"/>
          <w:sz w:val="16"/>
          <w:szCs w:val="16"/>
          <w:lang w:val="en-US"/>
        </w:rPr>
        <w:t>.</w:t>
      </w:r>
    </w:p>
    <w:p w14:paraId="755EBF07" w14:textId="77777777" w:rsidR="001F1781" w:rsidRPr="001F1781" w:rsidRDefault="001F1781" w:rsidP="001F1781">
      <w:pPr>
        <w:spacing w:after="160"/>
        <w:rPr>
          <w:rFonts w:asciiTheme="majorHAnsi" w:eastAsia="Proxima Nova" w:hAnsiTheme="majorHAnsi" w:cstheme="majorHAnsi"/>
          <w:i/>
          <w:color w:val="000000" w:themeColor="text1"/>
          <w:sz w:val="16"/>
          <w:szCs w:val="16"/>
          <w:lang w:val="en-US"/>
        </w:rPr>
      </w:pPr>
    </w:p>
    <w:p w14:paraId="77660DD8" w14:textId="190E6AA9" w:rsidR="00D109F1" w:rsidRPr="00916F70" w:rsidRDefault="00D109F1" w:rsidP="001F1781">
      <w:pPr>
        <w:spacing w:after="160"/>
        <w:rPr>
          <w:rFonts w:asciiTheme="majorHAnsi" w:eastAsia="Proxima Nova" w:hAnsiTheme="majorHAnsi" w:cstheme="majorHAnsi"/>
          <w:i/>
          <w:color w:val="000000" w:themeColor="text1"/>
          <w:sz w:val="16"/>
          <w:szCs w:val="16"/>
          <w:lang w:val="en-US"/>
        </w:rPr>
      </w:pPr>
      <w:r w:rsidRPr="001F1781">
        <w:rPr>
          <w:rFonts w:asciiTheme="majorHAnsi" w:eastAsia="Proxima Nova" w:hAnsiTheme="majorHAnsi" w:cstheme="majorHAnsi"/>
          <w:b/>
          <w:bCs/>
          <w:i/>
          <w:color w:val="000000" w:themeColor="text1"/>
          <w:sz w:val="16"/>
          <w:szCs w:val="16"/>
          <w:lang w:val="en-US"/>
        </w:rPr>
        <w:lastRenderedPageBreak/>
        <w:t xml:space="preserve">Walter </w:t>
      </w:r>
      <w:proofErr w:type="spellStart"/>
      <w:r w:rsidRPr="001F1781">
        <w:rPr>
          <w:rFonts w:asciiTheme="majorHAnsi" w:eastAsia="Proxima Nova" w:hAnsiTheme="majorHAnsi" w:cstheme="majorHAnsi"/>
          <w:b/>
          <w:bCs/>
          <w:i/>
          <w:color w:val="000000" w:themeColor="text1"/>
          <w:sz w:val="16"/>
          <w:szCs w:val="16"/>
          <w:lang w:val="en-US"/>
        </w:rPr>
        <w:t>Herz</w:t>
      </w:r>
      <w:proofErr w:type="spellEnd"/>
      <w:r w:rsidRPr="00916F70">
        <w:rPr>
          <w:rFonts w:asciiTheme="majorHAnsi" w:eastAsia="Proxima Nova" w:hAnsiTheme="majorHAnsi" w:cstheme="majorHAnsi"/>
          <w:i/>
          <w:color w:val="000000" w:themeColor="text1"/>
          <w:sz w:val="16"/>
          <w:szCs w:val="16"/>
          <w:lang w:val="en-US"/>
        </w:rPr>
        <w:t xml:space="preserve"> is a leading Polish entity operating in the commercial real estate sector in Poland. For 10 years, the company has been providing comprehensive and strategic services throughout the country. Walter </w:t>
      </w:r>
      <w:proofErr w:type="spellStart"/>
      <w:r w:rsidRPr="00916F70">
        <w:rPr>
          <w:rFonts w:asciiTheme="majorHAnsi" w:eastAsia="Proxima Nova" w:hAnsiTheme="majorHAnsi" w:cstheme="majorHAnsi"/>
          <w:i/>
          <w:color w:val="000000" w:themeColor="text1"/>
          <w:sz w:val="16"/>
          <w:szCs w:val="16"/>
          <w:lang w:val="en-US"/>
        </w:rPr>
        <w:t>Herz</w:t>
      </w:r>
      <w:proofErr w:type="spellEnd"/>
      <w:r w:rsidRPr="00916F70">
        <w:rPr>
          <w:rFonts w:asciiTheme="majorHAnsi" w:eastAsia="Proxima Nova" w:hAnsiTheme="majorHAnsi" w:cstheme="majorHAnsi"/>
          <w:i/>
          <w:color w:val="000000" w:themeColor="text1"/>
          <w:sz w:val="16"/>
          <w:szCs w:val="16"/>
          <w:lang w:val="en-US"/>
        </w:rPr>
        <w:t xml:space="preserve"> advisors support clients in finding and renting office space and provide consulting services in the implementation of investment projects in the warehouse, office, retail and hotel sectors.</w:t>
      </w:r>
    </w:p>
    <w:p w14:paraId="00000016" w14:textId="77777777" w:rsidR="007363A2" w:rsidRPr="00916F70" w:rsidRDefault="007363A2">
      <w:pPr>
        <w:rPr>
          <w:rFonts w:asciiTheme="majorHAnsi" w:hAnsiTheme="majorHAnsi" w:cstheme="majorHAnsi"/>
          <w:color w:val="000000" w:themeColor="text1"/>
          <w:lang w:val="en-US"/>
        </w:rPr>
      </w:pPr>
    </w:p>
    <w:sectPr w:rsidR="007363A2" w:rsidRPr="00916F70">
      <w:head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98D" w14:textId="77777777" w:rsidR="005E12CE" w:rsidRDefault="005E12CE" w:rsidP="00916F70">
      <w:pPr>
        <w:spacing w:line="240" w:lineRule="auto"/>
      </w:pPr>
      <w:r>
        <w:separator/>
      </w:r>
    </w:p>
  </w:endnote>
  <w:endnote w:type="continuationSeparator" w:id="0">
    <w:p w14:paraId="18CBC1B9" w14:textId="77777777" w:rsidR="005E12CE" w:rsidRDefault="005E12CE" w:rsidP="00916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C4DF" w14:textId="77777777" w:rsidR="005E12CE" w:rsidRDefault="005E12CE" w:rsidP="00916F70">
      <w:pPr>
        <w:spacing w:line="240" w:lineRule="auto"/>
      </w:pPr>
      <w:r>
        <w:separator/>
      </w:r>
    </w:p>
  </w:footnote>
  <w:footnote w:type="continuationSeparator" w:id="0">
    <w:p w14:paraId="68CF5B38" w14:textId="77777777" w:rsidR="005E12CE" w:rsidRDefault="005E12CE" w:rsidP="00916F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4553" w14:textId="0537BC25" w:rsidR="00916F70" w:rsidRPr="00916F70" w:rsidRDefault="00916F70">
    <w:pPr>
      <w:pStyle w:val="Header"/>
      <w:rPr>
        <w:lang w:val="pl-PL"/>
      </w:rPr>
    </w:pPr>
    <w:r>
      <w:rPr>
        <w:lang w:val="pl-PL"/>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A2"/>
    <w:rsid w:val="001F1781"/>
    <w:rsid w:val="0022797C"/>
    <w:rsid w:val="00461853"/>
    <w:rsid w:val="00580D3A"/>
    <w:rsid w:val="005E12CE"/>
    <w:rsid w:val="007363A2"/>
    <w:rsid w:val="00751B5F"/>
    <w:rsid w:val="00916F70"/>
    <w:rsid w:val="009D6E7F"/>
    <w:rsid w:val="00B53B3E"/>
    <w:rsid w:val="00BA3159"/>
    <w:rsid w:val="00D109F1"/>
    <w:rsid w:val="00D96D83"/>
    <w:rsid w:val="00DF7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6434"/>
  <w15:docId w15:val="{BCCC34F7-2A3F-4982-97D2-9518BD54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16F70"/>
    <w:pPr>
      <w:tabs>
        <w:tab w:val="center" w:pos="4513"/>
        <w:tab w:val="right" w:pos="9026"/>
      </w:tabs>
      <w:spacing w:line="240" w:lineRule="auto"/>
    </w:pPr>
  </w:style>
  <w:style w:type="character" w:customStyle="1" w:styleId="HeaderChar">
    <w:name w:val="Header Char"/>
    <w:basedOn w:val="DefaultParagraphFont"/>
    <w:link w:val="Header"/>
    <w:uiPriority w:val="99"/>
    <w:rsid w:val="00916F70"/>
  </w:style>
  <w:style w:type="paragraph" w:styleId="Footer">
    <w:name w:val="footer"/>
    <w:basedOn w:val="Normal"/>
    <w:link w:val="FooterChar"/>
    <w:uiPriority w:val="99"/>
    <w:unhideWhenUsed/>
    <w:rsid w:val="00916F70"/>
    <w:pPr>
      <w:tabs>
        <w:tab w:val="center" w:pos="4513"/>
        <w:tab w:val="right" w:pos="9026"/>
      </w:tabs>
      <w:spacing w:line="240" w:lineRule="auto"/>
    </w:pPr>
  </w:style>
  <w:style w:type="character" w:customStyle="1" w:styleId="FooterChar">
    <w:name w:val="Footer Char"/>
    <w:basedOn w:val="DefaultParagraphFont"/>
    <w:link w:val="Footer"/>
    <w:uiPriority w:val="99"/>
    <w:rsid w:val="00916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vatina.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kasz.zarebski@cavatin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1017</Words>
  <Characters>5801</Characters>
  <Application>Microsoft Office Word</Application>
  <DocSecurity>0</DocSecurity>
  <Lines>48</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Link Leaders</cp:lastModifiedBy>
  <cp:revision>3</cp:revision>
  <dcterms:created xsi:type="dcterms:W3CDTF">2022-11-17T11:31:00Z</dcterms:created>
  <dcterms:modified xsi:type="dcterms:W3CDTF">2022-11-18T15:06:00Z</dcterms:modified>
</cp:coreProperties>
</file>