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DDCF" w14:textId="01C85F2C" w:rsidR="00190F42" w:rsidRPr="00D32FA0" w:rsidRDefault="00D32FA0">
      <w:pPr>
        <w:rPr>
          <w:rFonts w:cstheme="minorHAnsi"/>
          <w:sz w:val="24"/>
          <w:szCs w:val="24"/>
        </w:rPr>
      </w:pPr>
      <w:r w:rsidRPr="00D32FA0">
        <w:rPr>
          <w:rFonts w:cstheme="minorHAnsi"/>
          <w:b/>
          <w:bCs/>
          <w:color w:val="000000"/>
          <w:sz w:val="24"/>
          <w:szCs w:val="24"/>
        </w:rPr>
        <w:t>JESTEM CHŁONĄCĄ KATODĄ! Pokaz filmu na 40. rocznicę śmierci Adama Ważyka</w:t>
      </w:r>
      <w:r w:rsidRPr="00D32FA0">
        <w:rPr>
          <w:rFonts w:cstheme="minorHAnsi"/>
          <w:b/>
          <w:bCs/>
          <w:color w:val="000000"/>
          <w:sz w:val="24"/>
          <w:szCs w:val="24"/>
        </w:rPr>
        <w:br/>
      </w:r>
      <w:r w:rsidRPr="00D32FA0">
        <w:rPr>
          <w:rFonts w:cstheme="minorHAnsi"/>
          <w:b/>
          <w:bCs/>
          <w:color w:val="000000"/>
          <w:sz w:val="24"/>
          <w:szCs w:val="24"/>
        </w:rPr>
        <w:br/>
        <w:t>2 grudnia o 18.00 zapraszamy do Czytelni słów i dźwięków Elektra na film z 1954 roku pt. „Niedaleko Warszawy” według scenariusza Adama Ważyka. Pokaz tej szpiegowskiej opowieści odbędzie się w ramach cyklu „Mały Format w Elektrze”.</w:t>
      </w:r>
      <w:r w:rsidRPr="00D32FA0">
        <w:rPr>
          <w:rFonts w:cstheme="minorHAnsi"/>
          <w:color w:val="000000"/>
          <w:sz w:val="24"/>
          <w:szCs w:val="24"/>
        </w:rPr>
        <w:br/>
      </w:r>
      <w:r w:rsidRPr="00D32FA0">
        <w:rPr>
          <w:rFonts w:cstheme="minorHAnsi"/>
          <w:color w:val="000000"/>
          <w:sz w:val="24"/>
          <w:szCs w:val="24"/>
        </w:rPr>
        <w:br/>
        <w:t>Na rok 2022 przypada 40 rocznica śmierci Adama Ważyka. Z tej okazji Mazowiecki Instytut Kultury i magazyn literacki Mały Format zapraszają na pokaz filmu „Niedaleko Warszawy” i premierę okolicznościowego numeru Małego Formatu poświęconemu tej wyjątkowej postaci. </w:t>
      </w:r>
      <w:r w:rsidRPr="00D32FA0">
        <w:rPr>
          <w:rFonts w:cstheme="minorHAnsi"/>
          <w:color w:val="000000"/>
          <w:sz w:val="24"/>
          <w:szCs w:val="24"/>
        </w:rPr>
        <w:br/>
      </w:r>
      <w:r w:rsidRPr="00D32FA0">
        <w:rPr>
          <w:rFonts w:cstheme="minorHAnsi"/>
          <w:color w:val="000000"/>
          <w:sz w:val="24"/>
          <w:szCs w:val="24"/>
        </w:rPr>
        <w:br/>
        <w:t>W trakcie wieczoru przypomniana zostanie postać oraz dorobek wyjątkowego twórcy, autora „Poematu dla dorosłych”, warszawianina z urodzenia, piewcy stolicy, poety, prozaika, recenzenta filmowego, autora scenariuszy, tłumacza poezji francuskiej i rosyjskiej, eseisty, współtwórcy warszawskiego odłamu „pierwszej” międzywojennej awangardy oraz ważnej postaci powojennego życia literackiego w Polsce - Adama Ważyka.</w:t>
      </w:r>
      <w:r w:rsidRPr="00D32FA0">
        <w:rPr>
          <w:rFonts w:cstheme="minorHAnsi"/>
          <w:color w:val="000000"/>
          <w:sz w:val="24"/>
          <w:szCs w:val="24"/>
        </w:rPr>
        <w:br/>
      </w:r>
      <w:r w:rsidRPr="00D32FA0">
        <w:rPr>
          <w:rFonts w:cstheme="minorHAnsi"/>
          <w:color w:val="000000"/>
          <w:sz w:val="24"/>
          <w:szCs w:val="24"/>
        </w:rPr>
        <w:br/>
        <w:t xml:space="preserve">„Niedaleko Warszawy”, w reżyserii Marii </w:t>
      </w:r>
      <w:proofErr w:type="spellStart"/>
      <w:r w:rsidRPr="00D32FA0">
        <w:rPr>
          <w:rFonts w:cstheme="minorHAnsi"/>
          <w:color w:val="000000"/>
          <w:sz w:val="24"/>
          <w:szCs w:val="24"/>
        </w:rPr>
        <w:t>Kaniewskiej-Fobert</w:t>
      </w:r>
      <w:proofErr w:type="spellEnd"/>
      <w:r w:rsidRPr="00D32FA0">
        <w:rPr>
          <w:rFonts w:cstheme="minorHAnsi"/>
          <w:color w:val="000000"/>
          <w:sz w:val="24"/>
          <w:szCs w:val="24"/>
        </w:rPr>
        <w:t>, to socrealistyczny film szpiegowski. Jego akcja dzieje się w podwarszawskiej hucie Bielawa, w której wprowadzane są innowacyjne metody pracy. Wywołują one sprzeciw przedwojennego inżyniera Przewłockiego, którego opinię podważa Wanda Bugajówna – córka majstra. Dziewczyna pomimo niechęci i kpin robotników, stara się udowodnić swoją wartość. Tymczasem w okolicy zjawia się wysłannik imperialistycznego wywiadu, zamierzając doprowadzić do zniszczenia huty. Szybko zyskuje sobie sympatię otoczenia i coraz głębiej infiltruje zakład pracy. Jedynie Wanda zaczyna coś podejrzewać...</w:t>
      </w:r>
      <w:r w:rsidRPr="00D32FA0">
        <w:rPr>
          <w:rFonts w:cstheme="minorHAnsi"/>
          <w:color w:val="000000"/>
          <w:sz w:val="24"/>
          <w:szCs w:val="24"/>
        </w:rPr>
        <w:br/>
      </w:r>
      <w:r w:rsidRPr="00D32FA0">
        <w:rPr>
          <w:rFonts w:cstheme="minorHAnsi"/>
          <w:color w:val="000000"/>
          <w:sz w:val="24"/>
          <w:szCs w:val="24"/>
        </w:rPr>
        <w:br/>
        <w:t>JESTEM CHŁONĄCĄ KATODĄ! W 40. rocznicę śmierci Adama Ważyka – pokaz filmu</w:t>
      </w:r>
      <w:r w:rsidRPr="00D32FA0">
        <w:rPr>
          <w:rFonts w:cstheme="minorHAnsi"/>
          <w:color w:val="000000"/>
          <w:sz w:val="24"/>
          <w:szCs w:val="24"/>
        </w:rPr>
        <w:br/>
        <w:t>2 GRUDNIA (PT) 18:00 | Mazowiecki Instytut Kultury, ul. Elektoralna 12</w:t>
      </w:r>
      <w:r w:rsidRPr="00D32FA0">
        <w:rPr>
          <w:rFonts w:cstheme="minorHAnsi"/>
          <w:color w:val="000000"/>
          <w:sz w:val="24"/>
          <w:szCs w:val="24"/>
        </w:rPr>
        <w:br/>
        <w:t>wstęp wolny, bezpłatne wejściówki na mik.waw.pl lub w Kasie MIK</w:t>
      </w:r>
    </w:p>
    <w:sectPr w:rsidR="00190F42" w:rsidRPr="00D32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4E"/>
    <w:rsid w:val="00190F42"/>
    <w:rsid w:val="00AC014E"/>
    <w:rsid w:val="00D3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0835"/>
  <w15:chartTrackingRefBased/>
  <w15:docId w15:val="{84FCFDD6-7B11-498B-A81C-593DB6BD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2</cp:revision>
  <dcterms:created xsi:type="dcterms:W3CDTF">2022-11-23T12:00:00Z</dcterms:created>
  <dcterms:modified xsi:type="dcterms:W3CDTF">2022-11-23T12:01:00Z</dcterms:modified>
</cp:coreProperties>
</file>