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87D4" w14:textId="4BF2E95B" w:rsidR="00986EDF" w:rsidRPr="00986EDF" w:rsidRDefault="00304A26" w:rsidP="0098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noProof/>
        </w:rPr>
        <w:drawing>
          <wp:inline distT="0" distB="0" distL="0" distR="0" wp14:anchorId="705D4335" wp14:editId="2C37D590">
            <wp:extent cx="1765300" cy="477669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41" cy="48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A82E" w14:textId="4354432E" w:rsidR="00986EDF" w:rsidRPr="00986EDF" w:rsidRDefault="00986EDF" w:rsidP="0098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D2D47E8" w14:textId="77777777" w:rsidR="00986EDF" w:rsidRDefault="00986EDF" w:rsidP="00986EDF">
      <w:pPr>
        <w:rPr>
          <w:rFonts w:ascii="Arial" w:hAnsi="Arial" w:cs="Arial"/>
          <w:b/>
          <w:bCs/>
          <w:sz w:val="28"/>
          <w:szCs w:val="28"/>
        </w:rPr>
      </w:pPr>
    </w:p>
    <w:p w14:paraId="230897DE" w14:textId="77777777" w:rsidR="00986EDF" w:rsidRDefault="00986EDF" w:rsidP="00986ED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9111F79" w14:textId="1BB6E735" w:rsidR="00986EDF" w:rsidRPr="004C68D7" w:rsidRDefault="004929EA" w:rsidP="00986E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0ADE2C2">
        <w:rPr>
          <w:rFonts w:ascii="Arial" w:hAnsi="Arial" w:cs="Arial"/>
          <w:b/>
          <w:bCs/>
          <w:sz w:val="28"/>
          <w:szCs w:val="28"/>
        </w:rPr>
        <w:t>Fundação Manuel Violante abre inscrições para o Programa Miles destinado às organizações sociais</w:t>
      </w:r>
    </w:p>
    <w:p w14:paraId="3F08A0EF" w14:textId="77777777" w:rsidR="004929EA" w:rsidRPr="004C68D7" w:rsidRDefault="004929EA" w:rsidP="004929EA">
      <w:pPr>
        <w:pStyle w:val="PargrafodaLista"/>
        <w:numPr>
          <w:ilvl w:val="0"/>
          <w:numId w:val="1"/>
        </w:numPr>
        <w:spacing w:after="0"/>
        <w:ind w:left="1080"/>
        <w:jc w:val="both"/>
        <w:textAlignment w:val="baseline"/>
        <w:rPr>
          <w:rFonts w:ascii="Arial" w:hAnsi="Arial" w:cs="Arial"/>
          <w:b/>
          <w:bCs/>
        </w:rPr>
      </w:pPr>
      <w:r w:rsidRPr="50ADE2C2">
        <w:rPr>
          <w:rStyle w:val="normaltextrun"/>
          <w:rFonts w:ascii="Arial" w:hAnsi="Arial" w:cs="Arial"/>
          <w:b/>
          <w:bCs/>
        </w:rPr>
        <w:t>Programa v</w:t>
      </w:r>
      <w:r w:rsidRPr="50ADE2C2">
        <w:rPr>
          <w:rFonts w:ascii="Arial" w:hAnsi="Arial" w:cs="Arial"/>
          <w:b/>
          <w:bCs/>
        </w:rPr>
        <w:t>ocacionado para os líderes das organizações que pretendem aprender gestão de forma a potenciar os resultados das suas instituições.</w:t>
      </w:r>
    </w:p>
    <w:p w14:paraId="4912CE42" w14:textId="77777777" w:rsidR="004929EA" w:rsidRPr="00427530" w:rsidRDefault="004929EA" w:rsidP="004929EA">
      <w:pPr>
        <w:pStyle w:val="PargrafodaLista"/>
        <w:numPr>
          <w:ilvl w:val="0"/>
          <w:numId w:val="1"/>
        </w:numPr>
        <w:spacing w:after="0"/>
        <w:ind w:left="1080"/>
        <w:jc w:val="both"/>
        <w:textAlignment w:val="baseline"/>
        <w:rPr>
          <w:rFonts w:ascii="Arial" w:hAnsi="Arial" w:cs="Arial"/>
          <w:b/>
          <w:bCs/>
        </w:rPr>
      </w:pPr>
      <w:r w:rsidRPr="50ADE2C2">
        <w:rPr>
          <w:rFonts w:ascii="Arial" w:hAnsi="Arial" w:cs="Arial"/>
          <w:b/>
          <w:bCs/>
        </w:rPr>
        <w:t>Formação adaptada a todos os tipos de organizações, com foco na sustentabilidade e impacto</w:t>
      </w:r>
      <w:r>
        <w:rPr>
          <w:rFonts w:ascii="Arial" w:hAnsi="Arial" w:cs="Arial"/>
          <w:b/>
          <w:bCs/>
        </w:rPr>
        <w:t>.</w:t>
      </w:r>
    </w:p>
    <w:p w14:paraId="717FA738" w14:textId="2DB40AA2" w:rsidR="004929EA" w:rsidRPr="004929EA" w:rsidRDefault="004929EA" w:rsidP="004929EA">
      <w:pPr>
        <w:pStyle w:val="PargrafodaLista"/>
        <w:numPr>
          <w:ilvl w:val="0"/>
          <w:numId w:val="1"/>
        </w:numPr>
        <w:spacing w:after="0"/>
        <w:ind w:left="108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B6E01">
        <w:rPr>
          <w:rStyle w:val="normaltextrun"/>
          <w:rFonts w:ascii="Arial" w:hAnsi="Arial" w:cs="Arial"/>
          <w:b/>
          <w:bCs/>
        </w:rPr>
        <w:t>Dividido em duas grandes etapas: janeiro a maio e de setembro a dezembro</w:t>
      </w:r>
    </w:p>
    <w:p w14:paraId="6F08C397" w14:textId="3E445BEC" w:rsidR="004929EA" w:rsidRDefault="004929EA" w:rsidP="004929EA">
      <w:pPr>
        <w:pStyle w:val="PargrafodaLista"/>
        <w:spacing w:after="0"/>
        <w:ind w:left="108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5F8749B8" w14:textId="77777777" w:rsidR="004929EA" w:rsidRPr="003B6E01" w:rsidRDefault="004929EA" w:rsidP="004929EA">
      <w:pPr>
        <w:pStyle w:val="PargrafodaLista"/>
        <w:spacing w:after="0"/>
        <w:ind w:left="108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93F091A" w14:textId="6CA2EEBB" w:rsidR="004929EA" w:rsidRPr="004C68D7" w:rsidRDefault="004929EA" w:rsidP="004929EA">
      <w:pPr>
        <w:spacing w:after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50ADE2C2">
        <w:rPr>
          <w:rStyle w:val="normaltextrun"/>
          <w:rFonts w:ascii="Arial" w:hAnsi="Arial" w:cs="Arial"/>
          <w:b/>
          <w:bCs/>
          <w:sz w:val="20"/>
          <w:szCs w:val="20"/>
        </w:rPr>
        <w:t xml:space="preserve">Lisboa, </w:t>
      </w:r>
      <w:r w:rsidR="00986EDF">
        <w:rPr>
          <w:rStyle w:val="normaltextrun"/>
          <w:rFonts w:ascii="Arial" w:hAnsi="Arial" w:cs="Arial"/>
          <w:b/>
          <w:bCs/>
          <w:sz w:val="20"/>
          <w:szCs w:val="20"/>
        </w:rPr>
        <w:t>2</w:t>
      </w:r>
      <w:r w:rsidR="00467063">
        <w:rPr>
          <w:rStyle w:val="normaltextrun"/>
          <w:rFonts w:ascii="Arial" w:hAnsi="Arial" w:cs="Arial"/>
          <w:b/>
          <w:bCs/>
          <w:sz w:val="20"/>
          <w:szCs w:val="20"/>
        </w:rPr>
        <w:t>9</w:t>
      </w:r>
      <w:r w:rsidRPr="50ADE2C2">
        <w:rPr>
          <w:rStyle w:val="normaltextrun"/>
          <w:rFonts w:ascii="Arial" w:hAnsi="Arial" w:cs="Arial"/>
          <w:b/>
          <w:bCs/>
          <w:sz w:val="20"/>
          <w:szCs w:val="20"/>
        </w:rPr>
        <w:t xml:space="preserve"> de novembro de 2022</w:t>
      </w:r>
      <w:r w:rsidRPr="004929EA">
        <w:rPr>
          <w:rStyle w:val="normaltextrun"/>
          <w:rFonts w:ascii="Arial" w:hAnsi="Arial" w:cs="Arial"/>
          <w:sz w:val="20"/>
          <w:szCs w:val="20"/>
        </w:rPr>
        <w:t>. As organizações</w:t>
      </w:r>
      <w:r w:rsidRPr="50ADE2C2">
        <w:rPr>
          <w:rStyle w:val="normaltextrun"/>
          <w:rFonts w:ascii="Arial" w:hAnsi="Arial" w:cs="Arial"/>
          <w:sz w:val="20"/>
          <w:szCs w:val="20"/>
        </w:rPr>
        <w:t xml:space="preserve"> com missão social de todo o país, já podem inscrever-se no </w:t>
      </w:r>
      <w:hyperlink r:id="rId8" w:history="1">
        <w:r w:rsidRPr="008D3139">
          <w:rPr>
            <w:rStyle w:val="Hiperligao"/>
            <w:rFonts w:ascii="Arial" w:hAnsi="Arial" w:cs="Arial"/>
            <w:sz w:val="20"/>
            <w:szCs w:val="20"/>
          </w:rPr>
          <w:t>Programa Miles</w:t>
        </w:r>
      </w:hyperlink>
      <w:r w:rsidRPr="50ADE2C2">
        <w:rPr>
          <w:rStyle w:val="normaltextrun"/>
          <w:rFonts w:ascii="Arial" w:hAnsi="Arial" w:cs="Arial"/>
          <w:sz w:val="20"/>
          <w:szCs w:val="20"/>
        </w:rPr>
        <w:t xml:space="preserve"> - um programa de transformação da economia social da Fundação Manuel Violante, uma organização sem fins lucrativos, que presta apoio a organizações nacionais que pretendam melhorar as suas práticas de gestão.</w:t>
      </w:r>
    </w:p>
    <w:p w14:paraId="124D0ABB" w14:textId="77777777" w:rsidR="004929EA" w:rsidRDefault="004929EA" w:rsidP="004929EA">
      <w:pPr>
        <w:pStyle w:val="NormalWeb"/>
        <w:spacing w:before="0" w:after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50ADE2C2">
        <w:rPr>
          <w:rStyle w:val="normaltextrun"/>
          <w:rFonts w:ascii="Arial" w:hAnsi="Arial" w:cs="Arial"/>
          <w:sz w:val="20"/>
          <w:szCs w:val="20"/>
        </w:rPr>
        <w:t>O Programa conta com 50 a 60 voluntários e, ao longo de um ano, cada participante definirá os seus objetivos e no decurso da formação terá o acompanhamento individualizado de um formador que faz parte da Fundação Manuel Violante, que dará todo o apoio para que o curso tenha aplicabilidade na prática e que o objetivo final de capacitação dos líderes e gestores das organizações se concretize.</w:t>
      </w:r>
    </w:p>
    <w:p w14:paraId="30A16B12" w14:textId="056D6736" w:rsidR="004929EA" w:rsidRPr="004C68D7" w:rsidRDefault="004929EA" w:rsidP="004929EA">
      <w:pPr>
        <w:pStyle w:val="NormalWeb"/>
        <w:spacing w:before="0" w:after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C68D7">
        <w:rPr>
          <w:rStyle w:val="normaltextrun"/>
          <w:rFonts w:ascii="Arial" w:hAnsi="Arial" w:cs="Arial"/>
          <w:sz w:val="20"/>
          <w:szCs w:val="20"/>
        </w:rPr>
        <w:t xml:space="preserve"> A formação acontece em duas etapas diferentes e nas quais se adquirem dois níveis de conhecimento. </w:t>
      </w:r>
      <w:r w:rsidRPr="50ADE2C2">
        <w:rPr>
          <w:rStyle w:val="normaltextrun"/>
          <w:rFonts w:ascii="Arial" w:hAnsi="Arial" w:cs="Arial"/>
          <w:sz w:val="20"/>
          <w:szCs w:val="20"/>
        </w:rPr>
        <w:t xml:space="preserve">De janeiro a maio o programa dedica-se a preparar as organizações para que a sua sustentabilidade esteja garantida e de setembro a dezembro, numa segunda fase do programa, o foco é no impacto e na inovação. São desenvolvidos temas como Liderança, Inovação e Empreendedorismo, </w:t>
      </w:r>
      <w:r w:rsidRPr="50ADE2C2">
        <w:rPr>
          <w:rStyle w:val="normaltextrun"/>
          <w:rFonts w:ascii="Arial" w:hAnsi="Arial" w:cs="Arial"/>
          <w:i/>
          <w:iCs/>
          <w:sz w:val="20"/>
          <w:szCs w:val="20"/>
        </w:rPr>
        <w:t>Governance</w:t>
      </w:r>
      <w:r w:rsidRPr="50ADE2C2">
        <w:rPr>
          <w:rStyle w:val="normaltextrun"/>
          <w:rFonts w:ascii="Arial" w:hAnsi="Arial" w:cs="Arial"/>
          <w:sz w:val="20"/>
          <w:szCs w:val="20"/>
        </w:rPr>
        <w:t xml:space="preserve"> ou Transição Digital. Em ambas as etapas, o objetivo é comum: a mudança de </w:t>
      </w:r>
      <w:r w:rsidRPr="50ADE2C2">
        <w:rPr>
          <w:rStyle w:val="normaltextrun"/>
          <w:rFonts w:ascii="Arial" w:hAnsi="Arial" w:cs="Arial"/>
          <w:i/>
          <w:iCs/>
          <w:sz w:val="20"/>
          <w:szCs w:val="20"/>
        </w:rPr>
        <w:t>mindset</w:t>
      </w:r>
      <w:r w:rsidRPr="50ADE2C2">
        <w:rPr>
          <w:rStyle w:val="normaltextrun"/>
          <w:rFonts w:ascii="Arial" w:hAnsi="Arial" w:cs="Arial"/>
          <w:sz w:val="20"/>
          <w:szCs w:val="20"/>
        </w:rPr>
        <w:t xml:space="preserve"> destas organizações para que sejam mais ágeis e eficientes na sua gestão interna e dos recursos que dispõem.</w:t>
      </w:r>
    </w:p>
    <w:p w14:paraId="3B9561CA" w14:textId="77777777" w:rsidR="004929EA" w:rsidRPr="00062407" w:rsidRDefault="004929EA" w:rsidP="004929EA">
      <w:pPr>
        <w:pStyle w:val="NormalWeb"/>
        <w:spacing w:before="0" w:after="0"/>
        <w:jc w:val="both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  <w:r w:rsidRPr="50ADE2C2">
        <w:rPr>
          <w:rStyle w:val="normaltextrun"/>
          <w:rFonts w:ascii="Arial" w:hAnsi="Arial" w:cs="Arial"/>
          <w:b/>
          <w:bCs/>
          <w:sz w:val="20"/>
          <w:szCs w:val="20"/>
        </w:rPr>
        <w:t>Patrícia Rocha, Diretora Executiva da Fundação Manuel Violante afirma:</w:t>
      </w:r>
      <w:r w:rsidRPr="50ADE2C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50ADE2C2">
        <w:rPr>
          <w:rStyle w:val="normaltextrun"/>
          <w:rFonts w:ascii="Arial" w:hAnsi="Arial" w:cs="Arial"/>
          <w:i/>
          <w:iCs/>
          <w:sz w:val="20"/>
          <w:szCs w:val="20"/>
        </w:rPr>
        <w:t xml:space="preserve">“O plano é que nos próximos três anos estejamos a apoiar 500 organizações sociais. Reforçar a gestão das organizações participantes e fazê-las crescer e ganhar voz na sua causa. Garantir que os seus modelos de negócio são sustentáveis e que as equipas de liderança estão motivadas e trabalham em harmonia para que a missão e o serviço da organização </w:t>
      </w:r>
      <w:bookmarkStart w:id="0" w:name="_Int_4sPHTA4Q"/>
      <w:r w:rsidRPr="50ADE2C2">
        <w:rPr>
          <w:rStyle w:val="normaltextrun"/>
          <w:rFonts w:ascii="Arial" w:hAnsi="Arial" w:cs="Arial"/>
          <w:i/>
          <w:iCs/>
          <w:sz w:val="20"/>
          <w:szCs w:val="20"/>
        </w:rPr>
        <w:t>seja</w:t>
      </w:r>
      <w:bookmarkEnd w:id="0"/>
      <w:r w:rsidRPr="50ADE2C2">
        <w:rPr>
          <w:rStyle w:val="normaltextrun"/>
          <w:rFonts w:ascii="Arial" w:hAnsi="Arial" w:cs="Arial"/>
          <w:i/>
          <w:iCs/>
          <w:sz w:val="20"/>
          <w:szCs w:val="20"/>
        </w:rPr>
        <w:t xml:space="preserve"> prestado e, cada vez mais, capaz de responder às necessidades de uma sociedade em evolução”</w:t>
      </w:r>
    </w:p>
    <w:p w14:paraId="6CD54A76" w14:textId="4CE9120A" w:rsidR="004929EA" w:rsidRPr="00BA1B38" w:rsidRDefault="004929EA" w:rsidP="004929EA">
      <w:pPr>
        <w:pStyle w:val="NormalWeb"/>
        <w:spacing w:before="0" w:after="0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50ADE2C2">
        <w:rPr>
          <w:rStyle w:val="normaltextrun"/>
          <w:rFonts w:ascii="Arial" w:hAnsi="Arial" w:cs="Arial"/>
          <w:sz w:val="20"/>
          <w:szCs w:val="20"/>
        </w:rPr>
        <w:t>De acordo com o</w:t>
      </w:r>
      <w:r w:rsidRPr="50ADE2C2">
        <w:rPr>
          <w:rStyle w:val="normaltextrun"/>
          <w:rFonts w:ascii="Arial" w:hAnsi="Arial" w:cs="Arial"/>
          <w:b/>
          <w:bCs/>
          <w:sz w:val="20"/>
          <w:szCs w:val="20"/>
        </w:rPr>
        <w:t xml:space="preserve"> Presidente de Administração da Fundação Manuel Violante, Raúl Galamba de Oliveira</w:t>
      </w:r>
      <w:r w:rsidRPr="50ADE2C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50ADE2C2">
        <w:rPr>
          <w:rStyle w:val="normaltextrun"/>
          <w:rFonts w:ascii="Arial" w:hAnsi="Arial" w:cs="Arial"/>
          <w:i/>
          <w:iCs/>
          <w:sz w:val="20"/>
          <w:szCs w:val="20"/>
        </w:rPr>
        <w:t xml:space="preserve">“O Miles permite que estas organizações - </w:t>
      </w:r>
      <w:r w:rsidRPr="50ADE2C2">
        <w:rPr>
          <w:rFonts w:ascii="Arial" w:eastAsiaTheme="minorEastAsia" w:hAnsi="Arial" w:cs="Arial"/>
          <w:i/>
          <w:iCs/>
          <w:sz w:val="20"/>
          <w:szCs w:val="20"/>
        </w:rPr>
        <w:t>que cuidam da sociedade, das crianças, dos jovens, dos mais velhos, das pessoas com deficiência ou em situação de sem abrigo, das famílias vulneráveis, de quem precisa de um apoio</w:t>
      </w:r>
      <w:r w:rsidRPr="50ADE2C2">
        <w:rPr>
          <w:rStyle w:val="normaltextrun"/>
          <w:rFonts w:ascii="Arial" w:hAnsi="Arial" w:cs="Arial"/>
          <w:i/>
          <w:iCs/>
          <w:sz w:val="20"/>
          <w:szCs w:val="20"/>
        </w:rPr>
        <w:t xml:space="preserve"> - desempenhem ainda melhor o seu papel e que por isso cuidem ainda melhor das comunidades. Este programa possibilita às equipas destas organizações e a cada uma das suas pessoas, crescer profissional e pessoalmente, sentir-se mais capaz, ganhar confiança e com isso reforçar o seu</w:t>
      </w:r>
      <w:r w:rsidR="001039B7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 w:rsidR="00986EDF">
        <w:rPr>
          <w:rStyle w:val="normaltextrun"/>
          <w:rFonts w:ascii="Arial" w:hAnsi="Arial" w:cs="Arial"/>
          <w:i/>
          <w:iCs/>
          <w:sz w:val="20"/>
          <w:szCs w:val="20"/>
        </w:rPr>
        <w:t xml:space="preserve">impacto </w:t>
      </w:r>
      <w:r w:rsidRPr="50ADE2C2">
        <w:rPr>
          <w:rStyle w:val="normaltextrun"/>
          <w:rFonts w:ascii="Arial" w:hAnsi="Arial" w:cs="Arial"/>
          <w:i/>
          <w:iCs/>
          <w:sz w:val="20"/>
          <w:szCs w:val="20"/>
        </w:rPr>
        <w:t>na organização e no 3º setor.”</w:t>
      </w:r>
    </w:p>
    <w:p w14:paraId="48D07587" w14:textId="77777777" w:rsidR="00986EDF" w:rsidRDefault="00986EDF" w:rsidP="004929EA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D968707" w14:textId="5CABE080" w:rsidR="004929EA" w:rsidRDefault="004929EA" w:rsidP="004929E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  <w:r w:rsidRPr="00986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A 6ª </w:t>
      </w:r>
      <w:r w:rsidRPr="00986EDF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edição do programa Miles tem um valor </w:t>
      </w:r>
      <w:r w:rsidR="001039B7" w:rsidRPr="00986EDF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anual</w:t>
      </w:r>
      <w:r w:rsidRPr="00986EDF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de </w:t>
      </w:r>
      <w:r w:rsidR="001039B7" w:rsidRPr="00986EDF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300</w:t>
      </w:r>
      <w:r w:rsidRPr="00986EDF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euros.</w:t>
      </w:r>
      <w:r w:rsidR="00773513" w:rsidRPr="00986EDF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A inscrição no programa possibilita o acesso a um conjunto de iniciativas complementares de capacitação em gestão como Masterclasses e Mesas Redondas.</w:t>
      </w:r>
      <w:r w:rsidRPr="00986EDF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Em edições anteriores participaram organizações como a APAV, a Terra dos Sonhos e a Fundação O Século.</w:t>
      </w:r>
    </w:p>
    <w:p w14:paraId="3AD080F1" w14:textId="77777777" w:rsidR="00986EDF" w:rsidRDefault="00986EDF" w:rsidP="004929EA">
      <w:pPr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22C7029E" w14:textId="00398C85" w:rsidR="004929EA" w:rsidRPr="00B25D44" w:rsidRDefault="004929EA" w:rsidP="004929E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</w:pPr>
      <w:r w:rsidRPr="00062407">
        <w:rPr>
          <w:rFonts w:ascii="Arial" w:hAnsi="Arial" w:cs="Arial"/>
          <w:b/>
          <w:bCs/>
          <w:sz w:val="18"/>
          <w:szCs w:val="18"/>
        </w:rPr>
        <w:t>Sobre o Programa Miles</w:t>
      </w:r>
    </w:p>
    <w:p w14:paraId="47BC3087" w14:textId="77777777" w:rsidR="004929EA" w:rsidRPr="00062407" w:rsidRDefault="004929EA" w:rsidP="004929EA">
      <w:pPr>
        <w:jc w:val="both"/>
        <w:rPr>
          <w:rFonts w:ascii="Arial" w:hAnsi="Arial" w:cs="Arial"/>
          <w:sz w:val="18"/>
          <w:szCs w:val="18"/>
        </w:rPr>
      </w:pPr>
      <w:r w:rsidRPr="00062407">
        <w:rPr>
          <w:rFonts w:ascii="Arial" w:hAnsi="Arial" w:cs="Arial"/>
          <w:sz w:val="18"/>
          <w:szCs w:val="18"/>
        </w:rPr>
        <w:t>Miles é o novo programa de transformação da economia social da Fundação Manuel Violante, que se baseia na aprendizagem e que responsabiliza cada um pelo seu próprio caminho. O Miles está vocacionado para os líderes das organizações que pretendem aprender gestão e pô-la ao serviço das suas organizações, de uma forma sustentável e com impacto.</w:t>
      </w:r>
      <w:r w:rsidRPr="00062407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199E8FAD" w14:textId="77777777" w:rsidR="004929EA" w:rsidRPr="00062407" w:rsidRDefault="004929EA" w:rsidP="004929EA">
      <w:pPr>
        <w:jc w:val="both"/>
        <w:rPr>
          <w:rFonts w:ascii="Arial" w:eastAsiaTheme="minorEastAsia" w:hAnsi="Arial" w:cs="Arial"/>
          <w:sz w:val="18"/>
          <w:szCs w:val="18"/>
        </w:rPr>
      </w:pPr>
      <w:r w:rsidRPr="00062407">
        <w:rPr>
          <w:rFonts w:ascii="Arial" w:eastAsiaTheme="minorEastAsia" w:hAnsi="Arial" w:cs="Arial"/>
          <w:sz w:val="18"/>
          <w:szCs w:val="18"/>
        </w:rPr>
        <w:t>O Programa M</w:t>
      </w:r>
      <w:r>
        <w:rPr>
          <w:rFonts w:ascii="Arial" w:eastAsiaTheme="minorEastAsia" w:hAnsi="Arial" w:cs="Arial"/>
          <w:sz w:val="18"/>
          <w:szCs w:val="18"/>
        </w:rPr>
        <w:t>iles</w:t>
      </w:r>
      <w:r w:rsidRPr="00062407">
        <w:rPr>
          <w:rFonts w:ascii="Arial" w:eastAsiaTheme="minorEastAsia" w:hAnsi="Arial" w:cs="Arial"/>
          <w:sz w:val="18"/>
          <w:szCs w:val="18"/>
        </w:rPr>
        <w:t xml:space="preserve"> é um programa adaptado a todos os tipos de organizações, desde as que não têm colaboradores e funcionam apenas com voluntários, às que têm mais de 50 colaboradores. Das que acabam de ser criadas às que têm mais de 50 anos de existência e mais de 1000 beneficiários. A elaboração de planos de trabalho ajustados ao contexto de cada uma permite que caminhem respeitando o seu ritmo e estrutura. </w:t>
      </w:r>
    </w:p>
    <w:p w14:paraId="72FA9126" w14:textId="77777777" w:rsidR="004929EA" w:rsidRPr="00062407" w:rsidRDefault="004929EA" w:rsidP="004929EA">
      <w:pPr>
        <w:jc w:val="both"/>
        <w:rPr>
          <w:rFonts w:ascii="Arial" w:hAnsi="Arial" w:cs="Arial"/>
          <w:sz w:val="18"/>
          <w:szCs w:val="18"/>
        </w:rPr>
      </w:pPr>
    </w:p>
    <w:p w14:paraId="119F4C94" w14:textId="77777777" w:rsidR="004929EA" w:rsidRPr="00062407" w:rsidRDefault="004929EA" w:rsidP="004929E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62407">
        <w:rPr>
          <w:rFonts w:ascii="Arial" w:hAnsi="Arial" w:cs="Arial"/>
          <w:b/>
          <w:bCs/>
          <w:sz w:val="18"/>
          <w:szCs w:val="18"/>
        </w:rPr>
        <w:t xml:space="preserve">Sobre a Fundação Manuel Violante </w:t>
      </w:r>
    </w:p>
    <w:p w14:paraId="2749814A" w14:textId="77777777" w:rsidR="004929EA" w:rsidRPr="00062407" w:rsidRDefault="004929EA" w:rsidP="004929EA">
      <w:pPr>
        <w:jc w:val="both"/>
        <w:rPr>
          <w:rFonts w:ascii="Arial" w:hAnsi="Arial" w:cs="Arial"/>
          <w:sz w:val="18"/>
          <w:szCs w:val="18"/>
        </w:rPr>
      </w:pPr>
      <w:r w:rsidRPr="00062407">
        <w:rPr>
          <w:rFonts w:ascii="Arial" w:hAnsi="Arial" w:cs="Arial"/>
          <w:sz w:val="18"/>
          <w:szCs w:val="18"/>
        </w:rPr>
        <w:t>A Fundação Manuel Violante é uma organização sem fins lucrativos que tem como propósito potenciar o contributo do setor social para o desenvolvimento social e económico do país. Através da capacitação, transforma cada organização social numa organização de impacto social capaz de resolver os desafios sociais da sua comunidade.</w:t>
      </w:r>
    </w:p>
    <w:p w14:paraId="49F1BE36" w14:textId="77777777" w:rsidR="004929EA" w:rsidRPr="00062407" w:rsidRDefault="004929EA" w:rsidP="004929EA">
      <w:pPr>
        <w:jc w:val="both"/>
        <w:rPr>
          <w:rFonts w:ascii="Arial" w:hAnsi="Arial" w:cs="Arial"/>
          <w:sz w:val="18"/>
          <w:szCs w:val="18"/>
        </w:rPr>
      </w:pPr>
      <w:r w:rsidRPr="00062407">
        <w:rPr>
          <w:rFonts w:ascii="Arial" w:hAnsi="Arial" w:cs="Arial"/>
          <w:sz w:val="18"/>
          <w:szCs w:val="18"/>
        </w:rPr>
        <w:t>A Fundação Manuel Violante atua nas áreas de capacitação, consultoria, incubação e conhecimento junto do 3º setor.</w:t>
      </w:r>
    </w:p>
    <w:p w14:paraId="5A1AFEA6" w14:textId="77777777" w:rsidR="004929EA" w:rsidRPr="00062407" w:rsidRDefault="004929EA" w:rsidP="004929EA">
      <w:pPr>
        <w:jc w:val="both"/>
        <w:rPr>
          <w:rFonts w:ascii="Arial" w:hAnsi="Arial" w:cs="Arial"/>
          <w:sz w:val="18"/>
          <w:szCs w:val="18"/>
        </w:rPr>
      </w:pPr>
    </w:p>
    <w:p w14:paraId="58A808C2" w14:textId="77777777" w:rsidR="004929EA" w:rsidRPr="00062407" w:rsidRDefault="004929EA" w:rsidP="004929E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62407">
        <w:rPr>
          <w:rFonts w:ascii="Arial" w:hAnsi="Arial" w:cs="Arial"/>
          <w:b/>
          <w:bCs/>
          <w:sz w:val="18"/>
          <w:szCs w:val="18"/>
        </w:rPr>
        <w:t>Fundação Manuel Violante em números</w:t>
      </w:r>
    </w:p>
    <w:p w14:paraId="4164EE3E" w14:textId="77777777" w:rsidR="004929EA" w:rsidRPr="00062407" w:rsidRDefault="004929EA" w:rsidP="004929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62407">
        <w:rPr>
          <w:rFonts w:ascii="Arial" w:hAnsi="Arial" w:cs="Arial"/>
          <w:sz w:val="18"/>
          <w:szCs w:val="18"/>
        </w:rPr>
        <w:t>350 organizações sociais capacitadas</w:t>
      </w:r>
    </w:p>
    <w:p w14:paraId="58148C5A" w14:textId="77777777" w:rsidR="004929EA" w:rsidRPr="00062407" w:rsidRDefault="004929EA" w:rsidP="004929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62407">
        <w:rPr>
          <w:rFonts w:ascii="Arial" w:hAnsi="Arial" w:cs="Arial"/>
          <w:sz w:val="18"/>
          <w:szCs w:val="18"/>
        </w:rPr>
        <w:t>150 voluntários envolvidos</w:t>
      </w:r>
    </w:p>
    <w:p w14:paraId="27592BA5" w14:textId="77777777" w:rsidR="004929EA" w:rsidRPr="00062407" w:rsidRDefault="004929EA" w:rsidP="004929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62407">
        <w:rPr>
          <w:rFonts w:ascii="Arial" w:hAnsi="Arial" w:cs="Arial"/>
          <w:sz w:val="18"/>
          <w:szCs w:val="18"/>
        </w:rPr>
        <w:t> 40 000 pessoas impactadas diretamente (colaboradores das organizações capacitadas)</w:t>
      </w:r>
    </w:p>
    <w:p w14:paraId="22EC0F57" w14:textId="77777777" w:rsidR="004929EA" w:rsidRPr="00062407" w:rsidRDefault="004929EA" w:rsidP="004929E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62407">
        <w:rPr>
          <w:rFonts w:ascii="Arial" w:hAnsi="Arial" w:cs="Arial"/>
          <w:sz w:val="18"/>
          <w:szCs w:val="18"/>
        </w:rPr>
        <w:t> 800 000 pessoas impactadas indiretamente (beneficiários das organizações capacitadas)</w:t>
      </w:r>
    </w:p>
    <w:p w14:paraId="55155180" w14:textId="77777777" w:rsidR="004929EA" w:rsidRPr="004C68D7" w:rsidRDefault="004929EA" w:rsidP="004929EA">
      <w:pPr>
        <w:jc w:val="both"/>
        <w:rPr>
          <w:rFonts w:ascii="Arial" w:hAnsi="Arial" w:cs="Arial"/>
          <w:sz w:val="20"/>
          <w:szCs w:val="20"/>
        </w:rPr>
      </w:pPr>
    </w:p>
    <w:p w14:paraId="2DE46D9F" w14:textId="77777777" w:rsidR="004929EA" w:rsidRPr="004C68D7" w:rsidRDefault="004929EA" w:rsidP="004929EA">
      <w:pPr>
        <w:jc w:val="both"/>
        <w:rPr>
          <w:rFonts w:ascii="Arial" w:hAnsi="Arial" w:cs="Arial"/>
          <w:sz w:val="20"/>
          <w:szCs w:val="20"/>
        </w:rPr>
      </w:pPr>
    </w:p>
    <w:p w14:paraId="2F4E4999" w14:textId="77777777" w:rsidR="004929EA" w:rsidRPr="00062407" w:rsidRDefault="004929EA" w:rsidP="004929E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6240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Para mais informação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, por favor,</w:t>
      </w:r>
      <w:r w:rsidRPr="0006240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contacte: </w:t>
      </w:r>
    </w:p>
    <w:p w14:paraId="696A4E71" w14:textId="77777777" w:rsidR="004929EA" w:rsidRPr="00062407" w:rsidRDefault="004929EA" w:rsidP="004929E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62407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2E50396A" w14:textId="77777777" w:rsidR="004929EA" w:rsidRPr="00062407" w:rsidRDefault="004929EA" w:rsidP="004929E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62407">
        <w:rPr>
          <w:rFonts w:ascii="Arial" w:hAnsi="Arial" w:cs="Arial"/>
          <w:b/>
          <w:bCs/>
          <w:color w:val="000000"/>
          <w:sz w:val="18"/>
          <w:szCs w:val="18"/>
        </w:rPr>
        <w:t>Lift Consulting</w:t>
      </w:r>
    </w:p>
    <w:p w14:paraId="56B774B8" w14:textId="77777777" w:rsidR="004929EA" w:rsidRPr="00062407" w:rsidRDefault="004929EA" w:rsidP="004929E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7058F2F" w14:textId="77777777" w:rsidR="004929EA" w:rsidRPr="00062407" w:rsidRDefault="004929EA" w:rsidP="004929E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B52DDD6" w14:textId="77777777" w:rsidR="004929EA" w:rsidRPr="00A56087" w:rsidRDefault="004929EA" w:rsidP="004929E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56087">
        <w:rPr>
          <w:rFonts w:ascii="Arial" w:hAnsi="Arial" w:cs="Arial"/>
          <w:color w:val="000000" w:themeColor="text1"/>
          <w:sz w:val="18"/>
          <w:szCs w:val="18"/>
        </w:rPr>
        <w:t xml:space="preserve">Susana Lourenço | </w:t>
      </w:r>
      <w:hyperlink r:id="rId9" w:history="1">
        <w:r w:rsidRPr="00A56087">
          <w:rPr>
            <w:rStyle w:val="Hiperligao"/>
            <w:rFonts w:ascii="Arial" w:hAnsi="Arial" w:cs="Arial"/>
            <w:sz w:val="18"/>
            <w:szCs w:val="18"/>
          </w:rPr>
          <w:t>susana.lourenco@lift.com.pt</w:t>
        </w:r>
      </w:hyperlink>
      <w:r w:rsidRPr="00A56087">
        <w:rPr>
          <w:rFonts w:ascii="Arial" w:hAnsi="Arial" w:cs="Arial"/>
          <w:color w:val="000000" w:themeColor="text1"/>
          <w:sz w:val="18"/>
          <w:szCs w:val="18"/>
        </w:rPr>
        <w:t xml:space="preserve"> | 914 409 595</w:t>
      </w:r>
    </w:p>
    <w:p w14:paraId="05151378" w14:textId="77777777" w:rsidR="004929EA" w:rsidRPr="00A56087" w:rsidRDefault="004929EA" w:rsidP="004929E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56087">
        <w:rPr>
          <w:rFonts w:ascii="Arial" w:hAnsi="Arial" w:cs="Arial"/>
          <w:color w:val="000000" w:themeColor="text1"/>
          <w:sz w:val="18"/>
          <w:szCs w:val="18"/>
        </w:rPr>
        <w:t xml:space="preserve">Carolina Sá Pereira | </w:t>
      </w:r>
      <w:hyperlink r:id="rId10">
        <w:r w:rsidRPr="00A56087">
          <w:rPr>
            <w:rStyle w:val="Hiperligao"/>
            <w:rFonts w:ascii="Arial" w:hAnsi="Arial" w:cs="Arial"/>
            <w:sz w:val="18"/>
            <w:szCs w:val="18"/>
          </w:rPr>
          <w:t>carolina.pereira@lift.com.pt</w:t>
        </w:r>
      </w:hyperlink>
      <w:r w:rsidRPr="00A56087">
        <w:rPr>
          <w:rFonts w:ascii="Arial" w:hAnsi="Arial" w:cs="Arial"/>
          <w:color w:val="000000" w:themeColor="text1"/>
          <w:sz w:val="18"/>
          <w:szCs w:val="18"/>
        </w:rPr>
        <w:t xml:space="preserve"> | 918 655 133</w:t>
      </w:r>
    </w:p>
    <w:p w14:paraId="149882F7" w14:textId="77777777" w:rsidR="004929EA" w:rsidRPr="004C68D7" w:rsidRDefault="004929EA" w:rsidP="004929E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E4192C4" w14:textId="77777777" w:rsidR="004929EA" w:rsidRPr="004929EA" w:rsidRDefault="004929EA" w:rsidP="004929EA"/>
    <w:sectPr w:rsidR="004929EA" w:rsidRPr="00492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D1A8" w14:textId="77777777" w:rsidR="00605502" w:rsidRDefault="00605502" w:rsidP="00A56087">
      <w:pPr>
        <w:spacing w:after="0" w:line="240" w:lineRule="auto"/>
      </w:pPr>
      <w:r>
        <w:separator/>
      </w:r>
    </w:p>
  </w:endnote>
  <w:endnote w:type="continuationSeparator" w:id="0">
    <w:p w14:paraId="03421B14" w14:textId="77777777" w:rsidR="00605502" w:rsidRDefault="00605502" w:rsidP="00A5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C40F" w14:textId="77777777" w:rsidR="00605502" w:rsidRDefault="00605502" w:rsidP="00A56087">
      <w:pPr>
        <w:spacing w:after="0" w:line="240" w:lineRule="auto"/>
      </w:pPr>
      <w:r>
        <w:separator/>
      </w:r>
    </w:p>
  </w:footnote>
  <w:footnote w:type="continuationSeparator" w:id="0">
    <w:p w14:paraId="4D6F0C25" w14:textId="77777777" w:rsidR="00605502" w:rsidRDefault="00605502" w:rsidP="00A56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A83F"/>
    <w:multiLevelType w:val="hybridMultilevel"/>
    <w:tmpl w:val="F6604D72"/>
    <w:lvl w:ilvl="0" w:tplc="8B7E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C2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61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0D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A3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66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80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E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4F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05136"/>
    <w:multiLevelType w:val="hybridMultilevel"/>
    <w:tmpl w:val="95BA6D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7455">
    <w:abstractNumId w:val="1"/>
  </w:num>
  <w:num w:numId="2" w16cid:durableId="95382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EA"/>
    <w:rsid w:val="001039B7"/>
    <w:rsid w:val="001837AA"/>
    <w:rsid w:val="00304A26"/>
    <w:rsid w:val="00467063"/>
    <w:rsid w:val="004929EA"/>
    <w:rsid w:val="00605502"/>
    <w:rsid w:val="00773513"/>
    <w:rsid w:val="008D3139"/>
    <w:rsid w:val="00986EDF"/>
    <w:rsid w:val="00A54D72"/>
    <w:rsid w:val="00A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2BBEE"/>
  <w15:chartTrackingRefBased/>
  <w15:docId w15:val="{678761E5-D680-465F-AA52-119D7B3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E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Tipodeletrapredefinidodopargrafo"/>
    <w:rsid w:val="004929EA"/>
  </w:style>
  <w:style w:type="paragraph" w:styleId="PargrafodaLista">
    <w:name w:val="List Paragraph"/>
    <w:basedOn w:val="Normal"/>
    <w:uiPriority w:val="34"/>
    <w:qFormat/>
    <w:rsid w:val="004929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4929EA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D3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f5npKoL1sdrYZRk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rolina.pereira@lift.com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a.lourenco@lift.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Sá Pereira</dc:creator>
  <cp:keywords/>
  <dc:description/>
  <cp:lastModifiedBy>Carolina Sá Pereira</cp:lastModifiedBy>
  <cp:revision>2</cp:revision>
  <dcterms:created xsi:type="dcterms:W3CDTF">2022-11-29T10:47:00Z</dcterms:created>
  <dcterms:modified xsi:type="dcterms:W3CDTF">2022-11-29T10:47:00Z</dcterms:modified>
</cp:coreProperties>
</file>