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5C08" w14:textId="08836CD0" w:rsidR="009A5B94" w:rsidRDefault="00F96C60" w:rsidP="004E4751">
      <w:pPr>
        <w:spacing w:after="24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Zabytkowy p</w:t>
      </w:r>
      <w:r w:rsidR="002A5944">
        <w:rPr>
          <w:rFonts w:asciiTheme="minorHAnsi" w:hAnsiTheme="minorHAnsi" w:cstheme="minorHAnsi"/>
          <w:b/>
          <w:bCs/>
          <w:sz w:val="28"/>
          <w:szCs w:val="28"/>
        </w:rPr>
        <w:t xml:space="preserve">ark </w:t>
      </w:r>
      <w:r w:rsidR="00C233B1">
        <w:rPr>
          <w:rFonts w:asciiTheme="minorHAnsi" w:hAnsiTheme="minorHAnsi" w:cstheme="minorHAnsi"/>
          <w:b/>
          <w:bCs/>
          <w:sz w:val="28"/>
          <w:szCs w:val="28"/>
        </w:rPr>
        <w:t xml:space="preserve">dolnośląski </w:t>
      </w:r>
      <w:r w:rsidR="00D91E52">
        <w:rPr>
          <w:rFonts w:asciiTheme="minorHAnsi" w:hAnsiTheme="minorHAnsi" w:cstheme="minorHAnsi"/>
          <w:b/>
          <w:bCs/>
          <w:sz w:val="28"/>
          <w:szCs w:val="28"/>
        </w:rPr>
        <w:t xml:space="preserve">w </w:t>
      </w:r>
      <w:r w:rsidR="00AE29D4">
        <w:rPr>
          <w:rFonts w:asciiTheme="minorHAnsi" w:hAnsiTheme="minorHAnsi" w:cstheme="minorHAnsi"/>
          <w:b/>
          <w:bCs/>
          <w:sz w:val="28"/>
          <w:szCs w:val="28"/>
        </w:rPr>
        <w:t xml:space="preserve">Pietrzykowicach </w:t>
      </w:r>
      <w:r w:rsidR="002A5944">
        <w:rPr>
          <w:rFonts w:asciiTheme="minorHAnsi" w:hAnsiTheme="minorHAnsi" w:cstheme="minorHAnsi"/>
          <w:b/>
          <w:bCs/>
          <w:sz w:val="28"/>
          <w:szCs w:val="28"/>
        </w:rPr>
        <w:t>otrzymał nowe drzewa</w:t>
      </w:r>
    </w:p>
    <w:p w14:paraId="4A89239F" w14:textId="7D54A3FC" w:rsidR="006055A9" w:rsidRDefault="003B11F6" w:rsidP="004E4751">
      <w:pPr>
        <w:spacing w:before="240" w:after="240" w:line="276" w:lineRule="auto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</w:pPr>
      <w:r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Wrocław</w:t>
      </w:r>
      <w:r w:rsidR="00872794" w:rsidRPr="006F743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, </w:t>
      </w:r>
      <w:r w:rsidR="002A594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2</w:t>
      </w:r>
      <w:r w:rsidR="004359D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9</w:t>
      </w:r>
      <w:r w:rsidR="00CB3729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listopada </w:t>
      </w:r>
      <w:r w:rsidR="006F743A" w:rsidRPr="006F743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2022 </w:t>
      </w:r>
      <w:r w:rsidR="006F743A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–</w:t>
      </w:r>
      <w:r w:rsidR="006F743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713AF7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Mieszkańcy </w:t>
      </w:r>
      <w:r w:rsidR="00C559B2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gminy Kąty Wrocławskie</w:t>
      </w:r>
      <w:r w:rsidR="00713AF7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spacerujący po </w:t>
      </w:r>
      <w:proofErr w:type="spellStart"/>
      <w:r w:rsidR="0073607E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pietrzykowickim</w:t>
      </w:r>
      <w:proofErr w:type="spellEnd"/>
      <w:r w:rsidR="0073607E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713AF7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parku mogą </w:t>
      </w:r>
      <w:r w:rsidR="00FD68B2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już na bieżąco obserwować wzrost </w:t>
      </w:r>
      <w:r w:rsidR="00167033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35-ciu</w:t>
      </w:r>
      <w:r w:rsidR="000E7D16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now</w:t>
      </w:r>
      <w:r w:rsidR="007A0FF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ych </w:t>
      </w:r>
      <w:r w:rsidR="00811C5D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drzew</w:t>
      </w:r>
      <w:r w:rsidR="00AD0C81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i krzewów</w:t>
      </w:r>
      <w:r w:rsidR="00FD68B2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.</w:t>
      </w:r>
      <w:r w:rsidR="000E7D16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Akcję sadzenia </w:t>
      </w:r>
      <w:r w:rsidR="002A2CF7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platanów</w:t>
      </w:r>
      <w:r w:rsidR="004A3C81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, klonów i pigw</w:t>
      </w:r>
      <w:r w:rsidR="00AD0C81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owców</w:t>
      </w:r>
      <w:r w:rsidR="00741C96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811C5D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zrealizowała</w:t>
      </w:r>
      <w:r w:rsidR="00741C96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fundacja</w:t>
      </w:r>
      <w:r w:rsidR="007D78F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7D78F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Aeris</w:t>
      </w:r>
      <w:proofErr w:type="spellEnd"/>
      <w:r w:rsidR="007D78F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Futuro we współpracy z </w:t>
      </w:r>
      <w:r w:rsidR="00F651F3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firmą </w:t>
      </w:r>
      <w:proofErr w:type="spellStart"/>
      <w:r w:rsidR="007D78FA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Kyndryl</w:t>
      </w:r>
      <w:proofErr w:type="spellEnd"/>
      <w:r w:rsidR="00F651F3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, która zasponsorowała drzewka. </w:t>
      </w:r>
      <w:r w:rsidR="00C35536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W wydarzeniu wzięło udział</w:t>
      </w:r>
      <w:r w:rsidR="006055A9" w:rsidRPr="006055A9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30-stu woluntariuszy z globalnego Centrum Usług </w:t>
      </w:r>
      <w:proofErr w:type="spellStart"/>
      <w:r w:rsidR="006055A9" w:rsidRPr="006055A9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Kyndryl</w:t>
      </w:r>
      <w:proofErr w:type="spellEnd"/>
      <w:r w:rsidR="006055A9" w:rsidRPr="006055A9">
        <w:rPr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 xml:space="preserve"> GSDC we Wrocławiu.</w:t>
      </w:r>
    </w:p>
    <w:p w14:paraId="548723F5" w14:textId="12DE8D23" w:rsidR="00364299" w:rsidRDefault="006C1886" w:rsidP="004E4751">
      <w:pPr>
        <w:spacing w:before="240"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Zabytkowy park </w:t>
      </w:r>
      <w:r w:rsidR="00626DD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gminny </w:t>
      </w:r>
      <w:r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w Pietrzykowicach został </w:t>
      </w:r>
      <w:r w:rsidR="009C054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oddany do uży</w:t>
      </w:r>
      <w:r w:rsidR="00E1542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tku mieszkańcom w kwietniu 2020 roku po gruntownej rewitalizacji. W ramach projektu dofinansowanego ze środków unijnych w przestrzeni parkowej </w:t>
      </w:r>
      <w:r w:rsidR="009D3024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pojawiły się m.in. alejki z ławkami i oświetleniem, a także </w:t>
      </w:r>
      <w:r w:rsidR="00E264F3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punkt widokowy. </w:t>
      </w:r>
      <w:r w:rsidR="00CF46A6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Jednak</w:t>
      </w:r>
      <w:r w:rsidR="00B120B8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wichury i</w:t>
      </w:r>
      <w:r w:rsidR="00EB6B49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 </w:t>
      </w:r>
      <w:r w:rsidR="00B120B8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burze, które przetoczyły się przez </w:t>
      </w:r>
      <w:r w:rsidR="00182BCB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region</w:t>
      </w:r>
      <w:r w:rsidR="00B120B8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dolnośląski na początku 2022 roku </w:t>
      </w:r>
      <w:r w:rsidR="00A63F7B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doprowadziły do </w:t>
      </w:r>
      <w:r w:rsidR="008C120D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zniszczenia wielu drzew w parku.</w:t>
      </w:r>
    </w:p>
    <w:p w14:paraId="6BB40FF9" w14:textId="753EDA0A" w:rsidR="00CF46A6" w:rsidRDefault="006806CF" w:rsidP="6E653789">
      <w:pPr>
        <w:spacing w:before="240" w:after="240"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</w:pPr>
      <w:r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Inicjatywy </w:t>
      </w:r>
      <w:r w:rsidR="00E5041D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ponownego </w:t>
      </w:r>
      <w:r w:rsidR="002735DD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zadrzewienia </w:t>
      </w:r>
      <w:r w:rsidR="00E5041D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gminnego ogrodu spacerowego</w:t>
      </w:r>
      <w:r w:rsidR="00443E26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 podjęły się fundacja </w:t>
      </w:r>
      <w:proofErr w:type="spellStart"/>
      <w:r w:rsidR="00443E26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Aeris</w:t>
      </w:r>
      <w:proofErr w:type="spellEnd"/>
      <w:r w:rsidR="00443E26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 Futuro </w:t>
      </w:r>
      <w:r w:rsidR="005D7325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przy wsparciu finansowym i </w:t>
      </w:r>
      <w:proofErr w:type="spellStart"/>
      <w:r w:rsidR="005D7325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wolontariackim</w:t>
      </w:r>
      <w:proofErr w:type="spellEnd"/>
      <w:r w:rsidR="005D7325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 firmy </w:t>
      </w:r>
      <w:r w:rsidR="00EB6B49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technologicznej </w:t>
      </w:r>
      <w:proofErr w:type="spellStart"/>
      <w:r w:rsidR="005D7325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Kyndryl</w:t>
      </w:r>
      <w:proofErr w:type="spellEnd"/>
      <w:r w:rsidR="005D7325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. </w:t>
      </w:r>
      <w:r w:rsidR="00942803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Fundacja już od 1</w:t>
      </w:r>
      <w:r w:rsidR="001F18F5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4</w:t>
      </w:r>
      <w:r w:rsidR="00942803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 lat zajmuje się </w:t>
      </w:r>
      <w:r w:rsidR="001F18F5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sadzeniem drzew i</w:t>
      </w:r>
      <w:r w:rsidR="00EB6B49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 </w:t>
      </w:r>
      <w:r w:rsidR="001F18F5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edukacją proekologiczną społeczeństwa.</w:t>
      </w:r>
      <w:r w:rsidR="00942803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 </w:t>
      </w:r>
      <w:r w:rsidR="001F18F5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W ramach </w:t>
      </w:r>
      <w:r w:rsidR="00E55945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różnych akcji na przestrzeni lat organizacja posadziła prawie 1,7 mln drzew</w:t>
      </w:r>
      <w:r w:rsidR="00754ABF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 przyczyniając się tym do</w:t>
      </w:r>
      <w:r w:rsidR="00277242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 </w:t>
      </w:r>
      <w:r w:rsidR="003B5684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znacznego</w:t>
      </w:r>
      <w:r w:rsidR="00754ABF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 zmniejszenia emisji CO2 do atmosfery. </w:t>
      </w:r>
    </w:p>
    <w:p w14:paraId="68161174" w14:textId="65CA2796" w:rsidR="00B742D8" w:rsidRDefault="00616592" w:rsidP="6E653789">
      <w:pPr>
        <w:spacing w:before="240" w:after="240"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</w:pPr>
      <w:r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Sporo o</w:t>
      </w:r>
      <w:r w:rsidR="00EB6B49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 </w:t>
      </w:r>
      <w:r w:rsidR="00E6075F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działaniach proekologiczny</w:t>
      </w:r>
      <w:r w:rsidR="003B5684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ch</w:t>
      </w:r>
      <w:r w:rsidR="00E6075F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 wie również </w:t>
      </w:r>
      <w:proofErr w:type="spellStart"/>
      <w:r w:rsidR="00E6075F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Kyndryl</w:t>
      </w:r>
      <w:proofErr w:type="spellEnd"/>
      <w:r w:rsidR="00B742D8" w:rsidRPr="6E653789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.</w:t>
      </w:r>
      <w:r w:rsidR="002E6613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 </w:t>
      </w:r>
      <w:r w:rsidR="0078475D">
        <w:rPr>
          <w:rFonts w:asciiTheme="minorHAnsi" w:eastAsiaTheme="minorEastAsia" w:hAnsiTheme="minorHAnsi" w:cstheme="minorHAnsi"/>
          <w:sz w:val="22"/>
          <w:szCs w:val="22"/>
        </w:rPr>
        <w:t xml:space="preserve">Firma działa w oparciu o zasady </w:t>
      </w:r>
      <w:r w:rsidR="005D1F5B">
        <w:rPr>
          <w:rFonts w:asciiTheme="minorHAnsi" w:eastAsiaTheme="minorEastAsia" w:hAnsiTheme="minorHAnsi" w:cstheme="minorHAnsi"/>
          <w:sz w:val="22"/>
          <w:szCs w:val="22"/>
        </w:rPr>
        <w:t>zrównoważonego rozwoju</w:t>
      </w:r>
      <w:r w:rsidR="0078475D">
        <w:rPr>
          <w:rFonts w:asciiTheme="minorHAnsi" w:eastAsiaTheme="minorEastAsia" w:hAnsiTheme="minorHAnsi" w:cstheme="minorHAnsi"/>
          <w:sz w:val="22"/>
          <w:szCs w:val="22"/>
        </w:rPr>
        <w:t xml:space="preserve"> w codziennej pracy, m.in. </w:t>
      </w:r>
      <w:r w:rsidR="00E965AE">
        <w:rPr>
          <w:rFonts w:asciiTheme="minorHAnsi" w:eastAsiaTheme="minorEastAsia" w:hAnsiTheme="minorHAnsi" w:cstheme="minorHAnsi"/>
          <w:sz w:val="22"/>
          <w:szCs w:val="22"/>
        </w:rPr>
        <w:t>dążąc do redukcji</w:t>
      </w:r>
      <w:r w:rsidR="0078475D">
        <w:rPr>
          <w:rFonts w:asciiTheme="minorHAnsi" w:eastAsiaTheme="minorEastAsia" w:hAnsiTheme="minorHAnsi" w:cstheme="minorHAnsi"/>
          <w:sz w:val="22"/>
          <w:szCs w:val="22"/>
        </w:rPr>
        <w:t xml:space="preserve"> wytwarzan</w:t>
      </w:r>
      <w:r w:rsidR="00E965AE">
        <w:rPr>
          <w:rFonts w:asciiTheme="minorHAnsi" w:eastAsiaTheme="minorEastAsia" w:hAnsiTheme="minorHAnsi" w:cstheme="minorHAnsi"/>
          <w:sz w:val="22"/>
          <w:szCs w:val="22"/>
        </w:rPr>
        <w:t>ego</w:t>
      </w:r>
      <w:r w:rsidR="0078475D">
        <w:rPr>
          <w:rFonts w:asciiTheme="minorHAnsi" w:eastAsiaTheme="minorEastAsia" w:hAnsiTheme="minorHAnsi" w:cstheme="minorHAnsi"/>
          <w:sz w:val="22"/>
          <w:szCs w:val="22"/>
        </w:rPr>
        <w:t xml:space="preserve"> ślad</w:t>
      </w:r>
      <w:r w:rsidR="00E965AE">
        <w:rPr>
          <w:rFonts w:asciiTheme="minorHAnsi" w:eastAsiaTheme="minorEastAsia" w:hAnsiTheme="minorHAnsi" w:cstheme="minorHAnsi"/>
          <w:sz w:val="22"/>
          <w:szCs w:val="22"/>
        </w:rPr>
        <w:t>u</w:t>
      </w:r>
      <w:r w:rsidR="0078475D">
        <w:rPr>
          <w:rFonts w:asciiTheme="minorHAnsi" w:eastAsiaTheme="minorEastAsia" w:hAnsiTheme="minorHAnsi" w:cstheme="minorHAnsi"/>
          <w:sz w:val="22"/>
          <w:szCs w:val="22"/>
        </w:rPr>
        <w:t xml:space="preserve"> węglow</w:t>
      </w:r>
      <w:r w:rsidR="00E965AE">
        <w:rPr>
          <w:rFonts w:asciiTheme="minorHAnsi" w:eastAsiaTheme="minorEastAsia" w:hAnsiTheme="minorHAnsi" w:cstheme="minorHAnsi"/>
          <w:sz w:val="22"/>
          <w:szCs w:val="22"/>
        </w:rPr>
        <w:t>ego</w:t>
      </w:r>
      <w:r w:rsidR="0078475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7F4E78">
        <w:rPr>
          <w:rFonts w:asciiTheme="minorHAnsi" w:eastAsiaTheme="minorEastAsia" w:hAnsiTheme="minorHAnsi" w:cstheme="minorHAnsi"/>
          <w:sz w:val="22"/>
          <w:szCs w:val="22"/>
        </w:rPr>
        <w:t>w</w:t>
      </w:r>
      <w:r w:rsidR="00387864">
        <w:rPr>
          <w:rFonts w:asciiTheme="minorHAnsi" w:eastAsiaTheme="minorEastAsia" w:hAnsiTheme="minorHAnsi" w:cstheme="minorHAnsi"/>
          <w:sz w:val="22"/>
          <w:szCs w:val="22"/>
        </w:rPr>
        <w:t> </w:t>
      </w:r>
      <w:r w:rsidR="007F4E78">
        <w:rPr>
          <w:rFonts w:asciiTheme="minorHAnsi" w:eastAsiaTheme="minorEastAsia" w:hAnsiTheme="minorHAnsi" w:cstheme="minorHAnsi"/>
          <w:sz w:val="22"/>
          <w:szCs w:val="22"/>
        </w:rPr>
        <w:t xml:space="preserve">swoich </w:t>
      </w:r>
      <w:r w:rsidR="00E965AE">
        <w:rPr>
          <w:rFonts w:asciiTheme="minorHAnsi" w:eastAsiaTheme="minorEastAsia" w:hAnsiTheme="minorHAnsi" w:cstheme="minorHAnsi"/>
          <w:sz w:val="22"/>
          <w:szCs w:val="22"/>
        </w:rPr>
        <w:t>biurach</w:t>
      </w:r>
      <w:r w:rsidR="007F4E78">
        <w:rPr>
          <w:rFonts w:asciiTheme="minorHAnsi" w:eastAsiaTheme="minorEastAsia" w:hAnsiTheme="minorHAnsi" w:cstheme="minorHAnsi"/>
          <w:sz w:val="22"/>
          <w:szCs w:val="22"/>
        </w:rPr>
        <w:t xml:space="preserve"> w </w:t>
      </w:r>
      <w:r w:rsidR="005D1F5B">
        <w:rPr>
          <w:rFonts w:asciiTheme="minorHAnsi" w:eastAsiaTheme="minorEastAsia" w:hAnsiTheme="minorHAnsi" w:cstheme="minorHAnsi"/>
          <w:sz w:val="22"/>
          <w:szCs w:val="22"/>
        </w:rPr>
        <w:t>ponad 60 krajach</w:t>
      </w:r>
      <w:r w:rsidR="0078475D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26A45B18" w14:textId="10AD2AAB" w:rsidR="00F84C16" w:rsidRPr="0030775D" w:rsidRDefault="00A178D0" w:rsidP="00796822">
      <w:pPr>
        <w:spacing w:before="240" w:after="240" w:line="276" w:lineRule="auto"/>
        <w:jc w:val="both"/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</w:pPr>
      <w:r w:rsidRPr="009029F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Dokładnie rok temu zainicjowaliśmy</w:t>
      </w:r>
      <w:r w:rsidR="00E6075F" w:rsidRPr="009029F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r w:rsidR="00D14C1E" w:rsidRPr="009029F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program sadzenia drzew wspólnie z międzynarodową</w:t>
      </w:r>
      <w:r w:rsidR="00E6075F" w:rsidRPr="009029F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r w:rsidR="00D14C1E" w:rsidRPr="009029F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organizacją One </w:t>
      </w:r>
      <w:proofErr w:type="spellStart"/>
      <w:r w:rsidR="00D14C1E" w:rsidRPr="009029F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Tree</w:t>
      </w:r>
      <w:proofErr w:type="spellEnd"/>
      <w:r w:rsidR="00D14C1E" w:rsidRPr="009029F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D14C1E" w:rsidRPr="009029F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Planted</w:t>
      </w:r>
      <w:proofErr w:type="spellEnd"/>
      <w:r w:rsidR="00D14C1E" w:rsidRPr="009029F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. </w:t>
      </w:r>
      <w:r w:rsidR="00A04C7F" w:rsidRPr="009029F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W ramach tej inicjatywy </w:t>
      </w:r>
      <w:r w:rsidR="00187FF1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posadziliśmy już</w:t>
      </w:r>
      <w:r w:rsidR="00856D2F" w:rsidRPr="009029F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r w:rsidR="009029F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łącznie </w:t>
      </w:r>
      <w:r w:rsidR="00020CCE" w:rsidRPr="009029F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ponad</w:t>
      </w:r>
      <w:r w:rsidRPr="009029F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90 tys.</w:t>
      </w:r>
      <w:r w:rsidR="00856D2F" w:rsidRPr="009029F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drzew na całym świecie –</w:t>
      </w:r>
      <w:r w:rsidR="006E27A8" w:rsidRPr="009029F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po jednym drzewku </w:t>
      </w:r>
      <w:r w:rsidR="00020CCE" w:rsidRPr="009029F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z</w:t>
      </w:r>
      <w:r w:rsidR="006E27A8" w:rsidRPr="009029F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a </w:t>
      </w:r>
      <w:r w:rsidR="00020CCE" w:rsidRPr="009029F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każdego z naszych pracowników</w:t>
      </w:r>
      <w:r w:rsidR="006E27A8" w:rsidRPr="009029F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. </w:t>
      </w:r>
      <w:r w:rsidRPr="009029F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Cieszymy się</w:t>
      </w:r>
      <w:r w:rsidR="00762E6F" w:rsidRPr="009029F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, że</w:t>
      </w:r>
      <w:r w:rsidR="009029F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możemy</w:t>
      </w:r>
      <w:r w:rsidR="0084521F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ten</w:t>
      </w:r>
      <w:r w:rsidR="009029F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projekt </w:t>
      </w:r>
      <w:r w:rsidR="0084521F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realizować także w wymiarze mikro lokalnym i dzięki temu do naszej rodziny </w:t>
      </w:r>
      <w:r w:rsidR="00762E6F" w:rsidRPr="009029F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roślin</w:t>
      </w:r>
      <w:r w:rsidR="000A402C" w:rsidRPr="009029F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 drzewnych </w:t>
      </w:r>
      <w:r w:rsidR="00384FEF" w:rsidRPr="009029F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 xml:space="preserve">w Nowym Jorku, </w:t>
      </w:r>
      <w:r w:rsidR="009029F8" w:rsidRPr="009029F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Londynie czy Toronto teraz dołączyły drzewa posadzone w parku w Pi</w:t>
      </w:r>
      <w:r w:rsidR="0030775D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e</w:t>
      </w:r>
      <w:r w:rsidR="009029F8" w:rsidRPr="009029F8">
        <w:rPr>
          <w:rFonts w:asciiTheme="minorHAnsi" w:eastAsiaTheme="minorEastAsia" w:hAnsiTheme="minorHAnsi" w:cstheme="minorHAnsi"/>
          <w:i/>
          <w:iCs/>
          <w:sz w:val="22"/>
          <w:szCs w:val="22"/>
          <w:shd w:val="clear" w:color="auto" w:fill="FFFFFF"/>
        </w:rPr>
        <w:t>trzykowicach</w:t>
      </w:r>
      <w:r w:rsidR="009029F8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  <w:r w:rsidR="00DE74B9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– </w:t>
      </w:r>
      <w:r w:rsidR="003B11F6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mówi </w:t>
      </w:r>
      <w:r w:rsidR="003B11F6" w:rsidRPr="003B11F6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Alicja Zalewska-Choma</w:t>
      </w:r>
      <w:r w:rsidR="003B11F6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, </w:t>
      </w:r>
      <w:r w:rsidR="003B11F6" w:rsidRPr="003B11F6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CSR CEE &amp; EM Leader</w:t>
      </w:r>
      <w:r w:rsidR="003B11F6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w</w:t>
      </w:r>
      <w:r w:rsidR="0081771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817711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Kyndryl</w:t>
      </w:r>
      <w:proofErr w:type="spellEnd"/>
      <w:r w:rsidR="00B240FD" w:rsidRPr="00B240FD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.</w:t>
      </w:r>
    </w:p>
    <w:p w14:paraId="27C3EF30" w14:textId="22BBD36A" w:rsidR="00EB6B49" w:rsidRDefault="00EB6B49" w:rsidP="007520E1">
      <w:pPr>
        <w:spacing w:after="240"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Udział roślinności drzewiastej w przeciwdziałaniu negatywnym skutkom klimatu jest nie do przecenienia. Z badań przeprowadzonych przez międzynarodową grupę badawczą w lesie sosnowym w środkowej Finlandii wynika, że jedno drzewo pochłania rocznie ok. siedmiu kilogramów dwutlenku węgla.</w:t>
      </w:r>
    </w:p>
    <w:p w14:paraId="47D7BD65" w14:textId="64F86191" w:rsidR="007520E1" w:rsidRPr="009D5840" w:rsidRDefault="00F45ACB" w:rsidP="007520E1">
      <w:pPr>
        <w:spacing w:after="240" w:line="276" w:lineRule="auto"/>
        <w:jc w:val="both"/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</w:pPr>
      <w:r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Więcej informacji </w:t>
      </w:r>
      <w:r w:rsidR="007520E1">
        <w:rPr>
          <w:rFonts w:asciiTheme="minorHAnsi" w:eastAsiaTheme="minorEastAsia" w:hAnsiTheme="minorHAnsi" w:cstheme="minorHAnsi"/>
          <w:sz w:val="22"/>
          <w:szCs w:val="22"/>
        </w:rPr>
        <w:t xml:space="preserve">o inicjatywach </w:t>
      </w:r>
      <w:proofErr w:type="spellStart"/>
      <w:r w:rsidR="007520E1">
        <w:rPr>
          <w:rFonts w:asciiTheme="minorHAnsi" w:eastAsiaTheme="minorEastAsia" w:hAnsiTheme="minorHAnsi" w:cstheme="minorHAnsi"/>
          <w:sz w:val="22"/>
          <w:szCs w:val="22"/>
        </w:rPr>
        <w:t>Kyndryl</w:t>
      </w:r>
      <w:proofErr w:type="spellEnd"/>
      <w:r w:rsidR="007520E1">
        <w:rPr>
          <w:rFonts w:asciiTheme="minorHAnsi" w:eastAsiaTheme="minorEastAsia" w:hAnsiTheme="minorHAnsi" w:cstheme="minorHAnsi"/>
          <w:sz w:val="22"/>
          <w:szCs w:val="22"/>
        </w:rPr>
        <w:t xml:space="preserve"> z zakresu </w:t>
      </w:r>
      <w:proofErr w:type="spellStart"/>
      <w:r w:rsidR="007520E1">
        <w:rPr>
          <w:rFonts w:asciiTheme="minorHAnsi" w:eastAsiaTheme="minorEastAsia" w:hAnsiTheme="minorHAnsi" w:cstheme="minorHAnsi"/>
          <w:sz w:val="22"/>
          <w:szCs w:val="22"/>
        </w:rPr>
        <w:t>sustainability</w:t>
      </w:r>
      <w:proofErr w:type="spellEnd"/>
      <w:r w:rsidR="007520E1">
        <w:rPr>
          <w:rFonts w:asciiTheme="minorHAnsi" w:eastAsiaTheme="minorEastAsia" w:hAnsiTheme="minorHAnsi" w:cstheme="minorHAnsi"/>
          <w:sz w:val="22"/>
          <w:szCs w:val="22"/>
        </w:rPr>
        <w:t xml:space="preserve"> można przeczytać tutaj: </w:t>
      </w:r>
      <w:hyperlink r:id="rId10" w:history="1">
        <w:r w:rsidR="007520E1" w:rsidRPr="00B549B5">
          <w:rPr>
            <w:rStyle w:val="Hipercze"/>
            <w:rFonts w:asciiTheme="minorHAnsi" w:eastAsiaTheme="minorEastAsia" w:hAnsiTheme="minorHAnsi" w:cstheme="minorHAnsi"/>
            <w:sz w:val="22"/>
            <w:szCs w:val="22"/>
          </w:rPr>
          <w:t>https://www.kyndryl.com/nz/en/about-us/corporate-responsibility</w:t>
        </w:r>
      </w:hyperlink>
      <w:r w:rsidR="007520E1">
        <w:rPr>
          <w:rFonts w:asciiTheme="minorHAnsi" w:eastAsiaTheme="minorEastAsia" w:hAnsiTheme="minorHAnsi" w:cstheme="minorHAnsi"/>
          <w:sz w:val="22"/>
          <w:szCs w:val="22"/>
        </w:rPr>
        <w:t xml:space="preserve">. </w:t>
      </w:r>
    </w:p>
    <w:p w14:paraId="58019763" w14:textId="77777777" w:rsidR="007520E1" w:rsidRDefault="007520E1" w:rsidP="009A5B94">
      <w:pPr>
        <w:jc w:val="center"/>
        <w:rPr>
          <w:rFonts w:asciiTheme="minorHAnsi" w:eastAsiaTheme="minorEastAsia" w:hAnsiTheme="minorHAnsi" w:cstheme="minorHAnsi"/>
          <w:color w:val="1A1919"/>
          <w:sz w:val="22"/>
          <w:szCs w:val="22"/>
          <w:shd w:val="clear" w:color="auto" w:fill="FFFFFF"/>
        </w:rPr>
      </w:pPr>
    </w:p>
    <w:p w14:paraId="75629243" w14:textId="5EB16F24" w:rsidR="009A5B94" w:rsidRPr="00A27BFB" w:rsidRDefault="009A5B94" w:rsidP="009A5B94">
      <w:pPr>
        <w:jc w:val="center"/>
        <w:rPr>
          <w:rFonts w:asciiTheme="minorHAnsi" w:eastAsiaTheme="minorEastAsia" w:hAnsiTheme="minorHAnsi" w:cstheme="minorHAnsi"/>
          <w:color w:val="1A1919"/>
          <w:sz w:val="22"/>
          <w:szCs w:val="22"/>
          <w:shd w:val="clear" w:color="auto" w:fill="FFFFFF"/>
        </w:rPr>
      </w:pPr>
      <w:r w:rsidRPr="00A27BFB">
        <w:rPr>
          <w:rFonts w:asciiTheme="minorHAnsi" w:eastAsiaTheme="minorEastAsia" w:hAnsiTheme="minorHAnsi" w:cstheme="minorHAnsi"/>
          <w:color w:val="1A1919"/>
          <w:sz w:val="22"/>
          <w:szCs w:val="22"/>
          <w:shd w:val="clear" w:color="auto" w:fill="FFFFFF"/>
        </w:rPr>
        <w:t>######</w:t>
      </w:r>
    </w:p>
    <w:p w14:paraId="6192070E" w14:textId="77777777" w:rsidR="009A5B94" w:rsidRPr="00A27BFB" w:rsidRDefault="009A5B94" w:rsidP="009A5B94">
      <w:pPr>
        <w:jc w:val="both"/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</w:pPr>
    </w:p>
    <w:p w14:paraId="3A258186" w14:textId="3E85BECB" w:rsidR="009A5B94" w:rsidRPr="00A27BFB" w:rsidRDefault="009A5B94" w:rsidP="009A5B94">
      <w:pPr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</w:pPr>
      <w:proofErr w:type="spellStart"/>
      <w:r w:rsidRPr="00A27BFB"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  <w:lastRenderedPageBreak/>
        <w:t>Kyndryl</w:t>
      </w:r>
      <w:proofErr w:type="spellEnd"/>
      <w:r w:rsidRPr="00A27BFB"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  <w:t xml:space="preserve"> </w:t>
      </w:r>
      <w:r w:rsidRPr="00A27BFB">
        <w:rPr>
          <w:rFonts w:asciiTheme="minorHAnsi" w:eastAsiaTheme="minorEastAsia" w:hAnsiTheme="minorHAnsi" w:cstheme="minorHAnsi"/>
          <w:b/>
          <w:bCs/>
          <w:color w:val="1A1919"/>
          <w:sz w:val="22"/>
          <w:szCs w:val="22"/>
          <w:shd w:val="clear" w:color="auto" w:fill="FFFFFF"/>
        </w:rPr>
        <w:br/>
      </w:r>
    </w:p>
    <w:p w14:paraId="6243939B" w14:textId="77777777" w:rsidR="009879D9" w:rsidRDefault="009879D9" w:rsidP="009879D9">
      <w:pPr>
        <w:spacing w:after="240"/>
        <w:jc w:val="both"/>
        <w:rPr>
          <w:rFonts w:asciiTheme="minorHAnsi" w:hAnsiTheme="minorHAnsi" w:cstheme="minorHAnsi"/>
          <w:color w:val="1A1919"/>
          <w:sz w:val="20"/>
          <w:szCs w:val="20"/>
        </w:rPr>
      </w:pPr>
      <w:proofErr w:type="spellStart"/>
      <w:r w:rsidRPr="009879D9">
        <w:rPr>
          <w:rFonts w:asciiTheme="minorHAnsi" w:hAnsiTheme="minorHAnsi" w:cstheme="minorHAnsi"/>
          <w:color w:val="1A1919"/>
          <w:sz w:val="20"/>
          <w:szCs w:val="20"/>
        </w:rPr>
        <w:t>Kyndryl</w:t>
      </w:r>
      <w:proofErr w:type="spellEnd"/>
      <w:r w:rsidRPr="009879D9">
        <w:rPr>
          <w:rFonts w:asciiTheme="minorHAnsi" w:hAnsiTheme="minorHAnsi" w:cstheme="minorHAnsi"/>
          <w:color w:val="1A1919"/>
          <w:sz w:val="20"/>
          <w:szCs w:val="20"/>
        </w:rPr>
        <w:t xml:space="preserve"> (NYSE: KD) jest największym na świecie dostawcą usług w zakresie infrastruktury IT, obsługującym tysiące klientów korporacyjnych w ponad 60 krajach. Firma projektuje, buduje, zarządza i modernizuje złożone, krytyczne dla misji firmy systemy informatyczne, od których świat zależy każdego dnia. </w:t>
      </w:r>
    </w:p>
    <w:p w14:paraId="1F23859D" w14:textId="1D4BE1EC" w:rsidR="00BE3046" w:rsidRPr="00505251" w:rsidRDefault="009879D9" w:rsidP="00505251">
      <w:pPr>
        <w:jc w:val="both"/>
        <w:rPr>
          <w:rFonts w:asciiTheme="minorHAnsi" w:hAnsiTheme="minorHAnsi" w:cstheme="minorHAnsi"/>
          <w:color w:val="1A1919"/>
          <w:sz w:val="20"/>
          <w:szCs w:val="20"/>
        </w:rPr>
      </w:pPr>
      <w:r w:rsidRPr="00A27BFB">
        <w:rPr>
          <w:rFonts w:asciiTheme="minorHAnsi" w:hAnsiTheme="minorHAnsi" w:cstheme="minorHAnsi"/>
          <w:color w:val="1A1919"/>
          <w:sz w:val="20"/>
          <w:szCs w:val="20"/>
        </w:rPr>
        <w:t xml:space="preserve">Polski oddział </w:t>
      </w:r>
      <w:r w:rsidR="009C3064">
        <w:rPr>
          <w:rFonts w:asciiTheme="minorHAnsi" w:hAnsiTheme="minorHAnsi" w:cstheme="minorHAnsi"/>
          <w:color w:val="1A1919"/>
          <w:sz w:val="20"/>
          <w:szCs w:val="20"/>
        </w:rPr>
        <w:t xml:space="preserve">marki </w:t>
      </w:r>
      <w:proofErr w:type="spellStart"/>
      <w:r w:rsidR="009C3064">
        <w:rPr>
          <w:rFonts w:asciiTheme="minorHAnsi" w:hAnsiTheme="minorHAnsi" w:cstheme="minorHAnsi"/>
          <w:color w:val="1A1919"/>
          <w:sz w:val="20"/>
          <w:szCs w:val="20"/>
        </w:rPr>
        <w:t>Kyndryl</w:t>
      </w:r>
      <w:proofErr w:type="spellEnd"/>
      <w:r w:rsidR="009C3064">
        <w:rPr>
          <w:rFonts w:asciiTheme="minorHAnsi" w:hAnsiTheme="minorHAnsi" w:cstheme="minorHAnsi"/>
          <w:color w:val="1A1919"/>
          <w:sz w:val="20"/>
          <w:szCs w:val="20"/>
        </w:rPr>
        <w:t xml:space="preserve"> </w:t>
      </w:r>
      <w:r w:rsidRPr="00A27BFB">
        <w:rPr>
          <w:rFonts w:asciiTheme="minorHAnsi" w:hAnsiTheme="minorHAnsi" w:cstheme="minorHAnsi"/>
          <w:color w:val="1A1919"/>
          <w:sz w:val="20"/>
          <w:szCs w:val="20"/>
        </w:rPr>
        <w:t>jest częścią regionu Europy Środkowo Wschodniej i basenu Morza Śródziemnego, zatrudniającego ponad jedenaście tysięcy ekspertów.</w:t>
      </w:r>
      <w:r>
        <w:rPr>
          <w:rFonts w:asciiTheme="minorHAnsi" w:hAnsiTheme="minorHAnsi" w:cstheme="minorHAnsi"/>
          <w:color w:val="1A1919"/>
          <w:sz w:val="20"/>
          <w:szCs w:val="20"/>
        </w:rPr>
        <w:t xml:space="preserve"> </w:t>
      </w:r>
      <w:r w:rsidRPr="009879D9">
        <w:rPr>
          <w:rFonts w:asciiTheme="minorHAnsi" w:hAnsiTheme="minorHAnsi" w:cstheme="minorHAnsi"/>
          <w:color w:val="1A1919"/>
          <w:sz w:val="20"/>
          <w:szCs w:val="20"/>
        </w:rPr>
        <w:t>Więcej informacji można znaleźć na stronie www.kyndryl.com.</w:t>
      </w:r>
    </w:p>
    <w:sectPr w:rsidR="00BE3046" w:rsidRPr="0050525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09FB" w14:textId="77777777" w:rsidR="00E05C14" w:rsidRDefault="00E05C14" w:rsidP="00A27BFB">
      <w:r>
        <w:separator/>
      </w:r>
    </w:p>
  </w:endnote>
  <w:endnote w:type="continuationSeparator" w:id="0">
    <w:p w14:paraId="6CCC0B17" w14:textId="77777777" w:rsidR="00E05C14" w:rsidRDefault="00E05C14" w:rsidP="00A27BFB">
      <w:r>
        <w:continuationSeparator/>
      </w:r>
    </w:p>
  </w:endnote>
  <w:endnote w:type="continuationNotice" w:id="1">
    <w:p w14:paraId="26610C70" w14:textId="77777777" w:rsidR="00E05C14" w:rsidRDefault="00E05C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078E" w14:textId="77777777" w:rsidR="00E05C14" w:rsidRDefault="00E05C14" w:rsidP="00A27BFB">
      <w:r>
        <w:separator/>
      </w:r>
    </w:p>
  </w:footnote>
  <w:footnote w:type="continuationSeparator" w:id="0">
    <w:p w14:paraId="3E2A6947" w14:textId="77777777" w:rsidR="00E05C14" w:rsidRDefault="00E05C14" w:rsidP="00A27BFB">
      <w:r>
        <w:continuationSeparator/>
      </w:r>
    </w:p>
  </w:footnote>
  <w:footnote w:type="continuationNotice" w:id="1">
    <w:p w14:paraId="6194BA7C" w14:textId="77777777" w:rsidR="00E05C14" w:rsidRDefault="00E05C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381D" w14:textId="0FF83F8C" w:rsidR="00A27BFB" w:rsidRPr="00A27BFB" w:rsidRDefault="00A27BFB">
    <w:pPr>
      <w:pStyle w:val="Nagwek"/>
      <w:rPr>
        <w:rFonts w:asciiTheme="minorHAnsi" w:hAnsiTheme="minorHAnsi" w:cstheme="minorHAnsi"/>
      </w:rPr>
    </w:pPr>
    <w:r w:rsidRPr="00A27BFB">
      <w:rPr>
        <w:rFonts w:asciiTheme="minorHAnsi" w:hAnsiTheme="minorHAnsi" w:cstheme="minorHAnsi"/>
        <w:noProof/>
      </w:rPr>
      <w:drawing>
        <wp:inline distT="0" distB="0" distL="0" distR="0" wp14:anchorId="44C8CFC6" wp14:editId="61C47509">
          <wp:extent cx="1443318" cy="457200"/>
          <wp:effectExtent l="0" t="0" r="5080" b="0"/>
          <wp:docPr id="1" name="Obraz 1" descr="Kynd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ndr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08" cy="463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AA9BD3" w14:textId="48CAC318" w:rsidR="00A27BFB" w:rsidRPr="00A27BFB" w:rsidRDefault="00A27BFB" w:rsidP="00A27BFB">
    <w:pPr>
      <w:pStyle w:val="Nagwek"/>
      <w:jc w:val="right"/>
      <w:rPr>
        <w:rFonts w:asciiTheme="minorHAnsi" w:hAnsiTheme="minorHAnsi" w:cstheme="minorHAnsi"/>
      </w:rPr>
    </w:pPr>
    <w:r w:rsidRPr="00A27BFB">
      <w:rPr>
        <w:rFonts w:asciiTheme="minorHAnsi" w:hAnsiTheme="minorHAnsi" w:cstheme="minorHAnsi"/>
      </w:rPr>
      <w:t>Informacja prasowa</w:t>
    </w:r>
    <w:r>
      <w:rPr>
        <w:rFonts w:asciiTheme="minorHAnsi" w:hAnsiTheme="minorHAnsi" w:cstheme="minorHAnsi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D1A"/>
    <w:multiLevelType w:val="hybridMultilevel"/>
    <w:tmpl w:val="3174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85A"/>
    <w:multiLevelType w:val="hybridMultilevel"/>
    <w:tmpl w:val="7DA2241E"/>
    <w:lvl w:ilvl="0" w:tplc="D4EE41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65E82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118FD"/>
    <w:multiLevelType w:val="hybridMultilevel"/>
    <w:tmpl w:val="EB1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0063"/>
    <w:multiLevelType w:val="hybridMultilevel"/>
    <w:tmpl w:val="6C46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4FB8"/>
    <w:multiLevelType w:val="hybridMultilevel"/>
    <w:tmpl w:val="1C7E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0764A"/>
    <w:multiLevelType w:val="hybridMultilevel"/>
    <w:tmpl w:val="7CC6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978FC"/>
    <w:multiLevelType w:val="hybridMultilevel"/>
    <w:tmpl w:val="0EE4B29A"/>
    <w:lvl w:ilvl="0" w:tplc="A39889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23130"/>
    <w:multiLevelType w:val="hybridMultilevel"/>
    <w:tmpl w:val="4D147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BE31EE"/>
    <w:multiLevelType w:val="hybridMultilevel"/>
    <w:tmpl w:val="1662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B0C35"/>
    <w:multiLevelType w:val="hybridMultilevel"/>
    <w:tmpl w:val="0724407A"/>
    <w:lvl w:ilvl="0" w:tplc="F40AA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0E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02F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82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23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E8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CA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A0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A2D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F7C4E"/>
    <w:multiLevelType w:val="hybridMultilevel"/>
    <w:tmpl w:val="105857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2141BF"/>
    <w:multiLevelType w:val="hybridMultilevel"/>
    <w:tmpl w:val="241C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3F43"/>
    <w:multiLevelType w:val="hybridMultilevel"/>
    <w:tmpl w:val="6A5CC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ED5020"/>
    <w:multiLevelType w:val="hybridMultilevel"/>
    <w:tmpl w:val="469C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32B93"/>
    <w:multiLevelType w:val="hybridMultilevel"/>
    <w:tmpl w:val="DE16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B613C"/>
    <w:multiLevelType w:val="hybridMultilevel"/>
    <w:tmpl w:val="C0A06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CD5136"/>
    <w:multiLevelType w:val="hybridMultilevel"/>
    <w:tmpl w:val="AE9C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C2C1E"/>
    <w:multiLevelType w:val="hybridMultilevel"/>
    <w:tmpl w:val="8462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BB3346"/>
    <w:multiLevelType w:val="hybridMultilevel"/>
    <w:tmpl w:val="6D42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00B8E"/>
    <w:multiLevelType w:val="hybridMultilevel"/>
    <w:tmpl w:val="E1A0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D1BE4"/>
    <w:multiLevelType w:val="hybridMultilevel"/>
    <w:tmpl w:val="6916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B1C43"/>
    <w:multiLevelType w:val="hybridMultilevel"/>
    <w:tmpl w:val="C32E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C7863"/>
    <w:multiLevelType w:val="hybridMultilevel"/>
    <w:tmpl w:val="CEDECA8A"/>
    <w:lvl w:ilvl="0" w:tplc="716216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ABE04F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2C5EB1"/>
    <w:multiLevelType w:val="hybridMultilevel"/>
    <w:tmpl w:val="FB4E986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44DA1246"/>
    <w:multiLevelType w:val="hybridMultilevel"/>
    <w:tmpl w:val="8296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1508F"/>
    <w:multiLevelType w:val="hybridMultilevel"/>
    <w:tmpl w:val="29DE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47387572"/>
    <w:multiLevelType w:val="hybridMultilevel"/>
    <w:tmpl w:val="BAAAA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AE36A3"/>
    <w:multiLevelType w:val="hybridMultilevel"/>
    <w:tmpl w:val="A43C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46138"/>
    <w:multiLevelType w:val="hybridMultilevel"/>
    <w:tmpl w:val="EE14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E26B9"/>
    <w:multiLevelType w:val="hybridMultilevel"/>
    <w:tmpl w:val="4DFA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128B7"/>
    <w:multiLevelType w:val="hybridMultilevel"/>
    <w:tmpl w:val="4CF6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D7A4E"/>
    <w:multiLevelType w:val="hybridMultilevel"/>
    <w:tmpl w:val="C81C5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B265AA"/>
    <w:multiLevelType w:val="hybridMultilevel"/>
    <w:tmpl w:val="05C6D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C48F0"/>
    <w:multiLevelType w:val="hybridMultilevel"/>
    <w:tmpl w:val="C728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66808"/>
    <w:multiLevelType w:val="hybridMultilevel"/>
    <w:tmpl w:val="0EFE7BB8"/>
    <w:lvl w:ilvl="0" w:tplc="D05259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DF65AB"/>
    <w:multiLevelType w:val="hybridMultilevel"/>
    <w:tmpl w:val="55B0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9112B"/>
    <w:multiLevelType w:val="hybridMultilevel"/>
    <w:tmpl w:val="C362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501726">
    <w:abstractNumId w:val="9"/>
  </w:num>
  <w:num w:numId="2" w16cid:durableId="726222105">
    <w:abstractNumId w:val="33"/>
  </w:num>
  <w:num w:numId="3" w16cid:durableId="1938900065">
    <w:abstractNumId w:val="15"/>
  </w:num>
  <w:num w:numId="4" w16cid:durableId="726800027">
    <w:abstractNumId w:val="5"/>
  </w:num>
  <w:num w:numId="5" w16cid:durableId="945424978">
    <w:abstractNumId w:val="21"/>
  </w:num>
  <w:num w:numId="6" w16cid:durableId="1989550685">
    <w:abstractNumId w:val="35"/>
  </w:num>
  <w:num w:numId="7" w16cid:durableId="230234458">
    <w:abstractNumId w:val="28"/>
  </w:num>
  <w:num w:numId="8" w16cid:durableId="1534460146">
    <w:abstractNumId w:val="3"/>
  </w:num>
  <w:num w:numId="9" w16cid:durableId="1334528805">
    <w:abstractNumId w:val="26"/>
  </w:num>
  <w:num w:numId="10" w16cid:durableId="2124571815">
    <w:abstractNumId w:val="14"/>
  </w:num>
  <w:num w:numId="11" w16cid:durableId="567620434">
    <w:abstractNumId w:val="11"/>
  </w:num>
  <w:num w:numId="12" w16cid:durableId="966817586">
    <w:abstractNumId w:val="2"/>
  </w:num>
  <w:num w:numId="13" w16cid:durableId="2082212616">
    <w:abstractNumId w:val="29"/>
  </w:num>
  <w:num w:numId="14" w16cid:durableId="365525806">
    <w:abstractNumId w:val="17"/>
  </w:num>
  <w:num w:numId="15" w16cid:durableId="1404989422">
    <w:abstractNumId w:val="31"/>
  </w:num>
  <w:num w:numId="16" w16cid:durableId="346832998">
    <w:abstractNumId w:val="20"/>
  </w:num>
  <w:num w:numId="17" w16cid:durableId="1056467640">
    <w:abstractNumId w:val="23"/>
  </w:num>
  <w:num w:numId="18" w16cid:durableId="901790307">
    <w:abstractNumId w:val="8"/>
  </w:num>
  <w:num w:numId="19" w16cid:durableId="1425953456">
    <w:abstractNumId w:val="4"/>
  </w:num>
  <w:num w:numId="20" w16cid:durableId="785075019">
    <w:abstractNumId w:val="13"/>
  </w:num>
  <w:num w:numId="21" w16cid:durableId="1716925225">
    <w:abstractNumId w:val="25"/>
  </w:num>
  <w:num w:numId="22" w16cid:durableId="674579371">
    <w:abstractNumId w:val="12"/>
  </w:num>
  <w:num w:numId="23" w16cid:durableId="1334794774">
    <w:abstractNumId w:val="22"/>
  </w:num>
  <w:num w:numId="24" w16cid:durableId="1989361910">
    <w:abstractNumId w:val="34"/>
  </w:num>
  <w:num w:numId="25" w16cid:durableId="1886015966">
    <w:abstractNumId w:val="1"/>
  </w:num>
  <w:num w:numId="26" w16cid:durableId="320082419">
    <w:abstractNumId w:val="30"/>
  </w:num>
  <w:num w:numId="27" w16cid:durableId="1407800018">
    <w:abstractNumId w:val="0"/>
  </w:num>
  <w:num w:numId="28" w16cid:durableId="1311788122">
    <w:abstractNumId w:val="19"/>
  </w:num>
  <w:num w:numId="29" w16cid:durableId="1786458342">
    <w:abstractNumId w:val="18"/>
  </w:num>
  <w:num w:numId="30" w16cid:durableId="1666200607">
    <w:abstractNumId w:val="24"/>
  </w:num>
  <w:num w:numId="31" w16cid:durableId="737628388">
    <w:abstractNumId w:val="16"/>
  </w:num>
  <w:num w:numId="32" w16cid:durableId="1183933049">
    <w:abstractNumId w:val="7"/>
  </w:num>
  <w:num w:numId="33" w16cid:durableId="238903220">
    <w:abstractNumId w:val="10"/>
  </w:num>
  <w:num w:numId="34" w16cid:durableId="1005286491">
    <w:abstractNumId w:val="6"/>
  </w:num>
  <w:num w:numId="35" w16cid:durableId="490952190">
    <w:abstractNumId w:val="32"/>
  </w:num>
  <w:num w:numId="36" w16cid:durableId="1698655419">
    <w:abstractNumId w:val="36"/>
  </w:num>
  <w:num w:numId="37" w16cid:durableId="12703083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ED"/>
    <w:rsid w:val="00000086"/>
    <w:rsid w:val="00002150"/>
    <w:rsid w:val="00002F69"/>
    <w:rsid w:val="00010BA2"/>
    <w:rsid w:val="00010D3B"/>
    <w:rsid w:val="00013FD3"/>
    <w:rsid w:val="00020CCE"/>
    <w:rsid w:val="00021307"/>
    <w:rsid w:val="00022947"/>
    <w:rsid w:val="000311F8"/>
    <w:rsid w:val="0003361D"/>
    <w:rsid w:val="00033D30"/>
    <w:rsid w:val="00040BC1"/>
    <w:rsid w:val="00040CF1"/>
    <w:rsid w:val="00045354"/>
    <w:rsid w:val="00046449"/>
    <w:rsid w:val="00053CCD"/>
    <w:rsid w:val="00054BB9"/>
    <w:rsid w:val="0006234C"/>
    <w:rsid w:val="000765F6"/>
    <w:rsid w:val="00077926"/>
    <w:rsid w:val="00082B68"/>
    <w:rsid w:val="00082DFB"/>
    <w:rsid w:val="00091BDF"/>
    <w:rsid w:val="0009563A"/>
    <w:rsid w:val="00095F43"/>
    <w:rsid w:val="000A2528"/>
    <w:rsid w:val="000A402C"/>
    <w:rsid w:val="000A4C6F"/>
    <w:rsid w:val="000A60AB"/>
    <w:rsid w:val="000B1E75"/>
    <w:rsid w:val="000B3C7A"/>
    <w:rsid w:val="000C17E9"/>
    <w:rsid w:val="000C35B1"/>
    <w:rsid w:val="000D3AFE"/>
    <w:rsid w:val="000D5C5A"/>
    <w:rsid w:val="000E01DE"/>
    <w:rsid w:val="000E16C9"/>
    <w:rsid w:val="000E3E50"/>
    <w:rsid w:val="000E4F9B"/>
    <w:rsid w:val="000E708B"/>
    <w:rsid w:val="000E7D16"/>
    <w:rsid w:val="000F45AF"/>
    <w:rsid w:val="000F4F49"/>
    <w:rsid w:val="000F5B49"/>
    <w:rsid w:val="000F6892"/>
    <w:rsid w:val="001025CF"/>
    <w:rsid w:val="00105298"/>
    <w:rsid w:val="00117C3C"/>
    <w:rsid w:val="001254A4"/>
    <w:rsid w:val="00125922"/>
    <w:rsid w:val="00126DDA"/>
    <w:rsid w:val="00133092"/>
    <w:rsid w:val="0013382A"/>
    <w:rsid w:val="00133D2E"/>
    <w:rsid w:val="0013610F"/>
    <w:rsid w:val="0015143A"/>
    <w:rsid w:val="001569EF"/>
    <w:rsid w:val="0015704E"/>
    <w:rsid w:val="00164035"/>
    <w:rsid w:val="00167033"/>
    <w:rsid w:val="001718A0"/>
    <w:rsid w:val="00180AB6"/>
    <w:rsid w:val="00182BCB"/>
    <w:rsid w:val="00186838"/>
    <w:rsid w:val="001876BB"/>
    <w:rsid w:val="00187FF1"/>
    <w:rsid w:val="00196914"/>
    <w:rsid w:val="0019749F"/>
    <w:rsid w:val="00197CFF"/>
    <w:rsid w:val="001A1F2A"/>
    <w:rsid w:val="001A20FE"/>
    <w:rsid w:val="001B612F"/>
    <w:rsid w:val="001C0DBB"/>
    <w:rsid w:val="001C199C"/>
    <w:rsid w:val="001C221B"/>
    <w:rsid w:val="001C6A58"/>
    <w:rsid w:val="001D324E"/>
    <w:rsid w:val="001D6F75"/>
    <w:rsid w:val="001E5E83"/>
    <w:rsid w:val="001E67C3"/>
    <w:rsid w:val="001F18F5"/>
    <w:rsid w:val="001F326C"/>
    <w:rsid w:val="001F3F8C"/>
    <w:rsid w:val="001F6A36"/>
    <w:rsid w:val="00203D87"/>
    <w:rsid w:val="002060F0"/>
    <w:rsid w:val="002064FC"/>
    <w:rsid w:val="00211B1A"/>
    <w:rsid w:val="00213A80"/>
    <w:rsid w:val="00214A40"/>
    <w:rsid w:val="00216F20"/>
    <w:rsid w:val="00225AF1"/>
    <w:rsid w:val="0023152D"/>
    <w:rsid w:val="00231F9C"/>
    <w:rsid w:val="002341EC"/>
    <w:rsid w:val="00237BDB"/>
    <w:rsid w:val="00241CB8"/>
    <w:rsid w:val="00243F50"/>
    <w:rsid w:val="002446C3"/>
    <w:rsid w:val="002466A9"/>
    <w:rsid w:val="002504A2"/>
    <w:rsid w:val="0025277A"/>
    <w:rsid w:val="00255535"/>
    <w:rsid w:val="00256A00"/>
    <w:rsid w:val="00257EA6"/>
    <w:rsid w:val="00260611"/>
    <w:rsid w:val="00263724"/>
    <w:rsid w:val="002666FF"/>
    <w:rsid w:val="002668F1"/>
    <w:rsid w:val="00270A91"/>
    <w:rsid w:val="002735DD"/>
    <w:rsid w:val="00274C99"/>
    <w:rsid w:val="00275261"/>
    <w:rsid w:val="00276B68"/>
    <w:rsid w:val="00277242"/>
    <w:rsid w:val="00283902"/>
    <w:rsid w:val="002903E4"/>
    <w:rsid w:val="002904EB"/>
    <w:rsid w:val="00290BC9"/>
    <w:rsid w:val="002A217A"/>
    <w:rsid w:val="002A2CF7"/>
    <w:rsid w:val="002A35E6"/>
    <w:rsid w:val="002A5944"/>
    <w:rsid w:val="002A774F"/>
    <w:rsid w:val="002B1364"/>
    <w:rsid w:val="002B236C"/>
    <w:rsid w:val="002B3CB8"/>
    <w:rsid w:val="002B6301"/>
    <w:rsid w:val="002B729F"/>
    <w:rsid w:val="002B7305"/>
    <w:rsid w:val="002C291D"/>
    <w:rsid w:val="002C4807"/>
    <w:rsid w:val="002D11D5"/>
    <w:rsid w:val="002D3EA1"/>
    <w:rsid w:val="002D4D96"/>
    <w:rsid w:val="002D5677"/>
    <w:rsid w:val="002D69B1"/>
    <w:rsid w:val="002E00E4"/>
    <w:rsid w:val="002E0BC3"/>
    <w:rsid w:val="002E19F1"/>
    <w:rsid w:val="002E37A4"/>
    <w:rsid w:val="002E3E14"/>
    <w:rsid w:val="002E54A7"/>
    <w:rsid w:val="002E6277"/>
    <w:rsid w:val="002E6613"/>
    <w:rsid w:val="002E72D0"/>
    <w:rsid w:val="002F2CF1"/>
    <w:rsid w:val="002F5971"/>
    <w:rsid w:val="00300BF8"/>
    <w:rsid w:val="0030378A"/>
    <w:rsid w:val="00303DCE"/>
    <w:rsid w:val="00306133"/>
    <w:rsid w:val="0030775D"/>
    <w:rsid w:val="0031134D"/>
    <w:rsid w:val="003126AE"/>
    <w:rsid w:val="00317DE1"/>
    <w:rsid w:val="0032012B"/>
    <w:rsid w:val="00323133"/>
    <w:rsid w:val="00327864"/>
    <w:rsid w:val="003351F8"/>
    <w:rsid w:val="003355AE"/>
    <w:rsid w:val="00345E74"/>
    <w:rsid w:val="00347E6B"/>
    <w:rsid w:val="00350C20"/>
    <w:rsid w:val="0035313E"/>
    <w:rsid w:val="003553A1"/>
    <w:rsid w:val="00360928"/>
    <w:rsid w:val="00360C03"/>
    <w:rsid w:val="00363263"/>
    <w:rsid w:val="00364299"/>
    <w:rsid w:val="00365393"/>
    <w:rsid w:val="003702DC"/>
    <w:rsid w:val="00370B3F"/>
    <w:rsid w:val="00371106"/>
    <w:rsid w:val="00373C67"/>
    <w:rsid w:val="0037650E"/>
    <w:rsid w:val="00376A28"/>
    <w:rsid w:val="00376CFD"/>
    <w:rsid w:val="003773BE"/>
    <w:rsid w:val="0038149E"/>
    <w:rsid w:val="00384FEF"/>
    <w:rsid w:val="00387864"/>
    <w:rsid w:val="00387FBA"/>
    <w:rsid w:val="00394190"/>
    <w:rsid w:val="0039529E"/>
    <w:rsid w:val="00395D55"/>
    <w:rsid w:val="003A61FB"/>
    <w:rsid w:val="003B11F6"/>
    <w:rsid w:val="003B2839"/>
    <w:rsid w:val="003B292C"/>
    <w:rsid w:val="003B3DDD"/>
    <w:rsid w:val="003B4D1D"/>
    <w:rsid w:val="003B5684"/>
    <w:rsid w:val="003B7554"/>
    <w:rsid w:val="003C241C"/>
    <w:rsid w:val="003C7313"/>
    <w:rsid w:val="003D2F84"/>
    <w:rsid w:val="003F0427"/>
    <w:rsid w:val="003F34B7"/>
    <w:rsid w:val="003F38EF"/>
    <w:rsid w:val="003F552A"/>
    <w:rsid w:val="00402470"/>
    <w:rsid w:val="00402BB8"/>
    <w:rsid w:val="00404681"/>
    <w:rsid w:val="004064D2"/>
    <w:rsid w:val="004131EC"/>
    <w:rsid w:val="004142A9"/>
    <w:rsid w:val="0041651B"/>
    <w:rsid w:val="00433D01"/>
    <w:rsid w:val="004359D4"/>
    <w:rsid w:val="00443C9A"/>
    <w:rsid w:val="00443E26"/>
    <w:rsid w:val="004506DE"/>
    <w:rsid w:val="004525DB"/>
    <w:rsid w:val="0045392F"/>
    <w:rsid w:val="0046208F"/>
    <w:rsid w:val="00465082"/>
    <w:rsid w:val="00467393"/>
    <w:rsid w:val="0047794A"/>
    <w:rsid w:val="004850D6"/>
    <w:rsid w:val="004941A2"/>
    <w:rsid w:val="0049623E"/>
    <w:rsid w:val="00497C6C"/>
    <w:rsid w:val="004A0A6A"/>
    <w:rsid w:val="004A3C81"/>
    <w:rsid w:val="004A401A"/>
    <w:rsid w:val="004B0097"/>
    <w:rsid w:val="004B024A"/>
    <w:rsid w:val="004B1B5F"/>
    <w:rsid w:val="004B41BF"/>
    <w:rsid w:val="004B6CF0"/>
    <w:rsid w:val="004B7072"/>
    <w:rsid w:val="004B7ABA"/>
    <w:rsid w:val="004C1DD3"/>
    <w:rsid w:val="004C23A7"/>
    <w:rsid w:val="004D0031"/>
    <w:rsid w:val="004D0BF7"/>
    <w:rsid w:val="004D1F6F"/>
    <w:rsid w:val="004D4871"/>
    <w:rsid w:val="004D4CF9"/>
    <w:rsid w:val="004D6D44"/>
    <w:rsid w:val="004E012C"/>
    <w:rsid w:val="004E1B50"/>
    <w:rsid w:val="004E265E"/>
    <w:rsid w:val="004E4751"/>
    <w:rsid w:val="004E6585"/>
    <w:rsid w:val="004F0EA1"/>
    <w:rsid w:val="004F2D89"/>
    <w:rsid w:val="004F4FF3"/>
    <w:rsid w:val="004F56A6"/>
    <w:rsid w:val="004F5F60"/>
    <w:rsid w:val="005002BB"/>
    <w:rsid w:val="0050272B"/>
    <w:rsid w:val="00504C9B"/>
    <w:rsid w:val="00505251"/>
    <w:rsid w:val="0050637D"/>
    <w:rsid w:val="00514426"/>
    <w:rsid w:val="00516062"/>
    <w:rsid w:val="005203F1"/>
    <w:rsid w:val="00525926"/>
    <w:rsid w:val="00525997"/>
    <w:rsid w:val="005311F6"/>
    <w:rsid w:val="00537673"/>
    <w:rsid w:val="005419CB"/>
    <w:rsid w:val="00542B59"/>
    <w:rsid w:val="00543828"/>
    <w:rsid w:val="0055125E"/>
    <w:rsid w:val="005575CB"/>
    <w:rsid w:val="00560160"/>
    <w:rsid w:val="00561AC2"/>
    <w:rsid w:val="0056510E"/>
    <w:rsid w:val="00571CAC"/>
    <w:rsid w:val="005750ED"/>
    <w:rsid w:val="00575AA2"/>
    <w:rsid w:val="00577BA5"/>
    <w:rsid w:val="0058409F"/>
    <w:rsid w:val="005855A6"/>
    <w:rsid w:val="005878EB"/>
    <w:rsid w:val="00587A23"/>
    <w:rsid w:val="005A02BA"/>
    <w:rsid w:val="005A2309"/>
    <w:rsid w:val="005A2676"/>
    <w:rsid w:val="005A27A7"/>
    <w:rsid w:val="005A3E79"/>
    <w:rsid w:val="005C2320"/>
    <w:rsid w:val="005C2F43"/>
    <w:rsid w:val="005C6A8E"/>
    <w:rsid w:val="005D0744"/>
    <w:rsid w:val="005D0F3F"/>
    <w:rsid w:val="005D1F5B"/>
    <w:rsid w:val="005D7325"/>
    <w:rsid w:val="005E1DFC"/>
    <w:rsid w:val="005E3279"/>
    <w:rsid w:val="005E4E44"/>
    <w:rsid w:val="005E611B"/>
    <w:rsid w:val="005F1CA9"/>
    <w:rsid w:val="005F3357"/>
    <w:rsid w:val="005F4342"/>
    <w:rsid w:val="005F635C"/>
    <w:rsid w:val="0060009D"/>
    <w:rsid w:val="0060115C"/>
    <w:rsid w:val="006014BD"/>
    <w:rsid w:val="006014F8"/>
    <w:rsid w:val="00603269"/>
    <w:rsid w:val="0060504D"/>
    <w:rsid w:val="00605050"/>
    <w:rsid w:val="006054D8"/>
    <w:rsid w:val="006055A9"/>
    <w:rsid w:val="0061299C"/>
    <w:rsid w:val="00616592"/>
    <w:rsid w:val="00617234"/>
    <w:rsid w:val="006179E1"/>
    <w:rsid w:val="00620384"/>
    <w:rsid w:val="00625FAA"/>
    <w:rsid w:val="00626DD5"/>
    <w:rsid w:val="0063248B"/>
    <w:rsid w:val="0063463F"/>
    <w:rsid w:val="00635FBD"/>
    <w:rsid w:val="00655036"/>
    <w:rsid w:val="00662E1B"/>
    <w:rsid w:val="006642D6"/>
    <w:rsid w:val="0066648A"/>
    <w:rsid w:val="006715B0"/>
    <w:rsid w:val="006805FF"/>
    <w:rsid w:val="006806CF"/>
    <w:rsid w:val="00683630"/>
    <w:rsid w:val="00690229"/>
    <w:rsid w:val="0069341B"/>
    <w:rsid w:val="00693693"/>
    <w:rsid w:val="006A438F"/>
    <w:rsid w:val="006A775B"/>
    <w:rsid w:val="006A7EA3"/>
    <w:rsid w:val="006B7141"/>
    <w:rsid w:val="006B7ACC"/>
    <w:rsid w:val="006C13FD"/>
    <w:rsid w:val="006C1886"/>
    <w:rsid w:val="006C26E9"/>
    <w:rsid w:val="006C57F9"/>
    <w:rsid w:val="006D12A2"/>
    <w:rsid w:val="006D28AD"/>
    <w:rsid w:val="006D33EA"/>
    <w:rsid w:val="006D4DC2"/>
    <w:rsid w:val="006D74F8"/>
    <w:rsid w:val="006E1EE9"/>
    <w:rsid w:val="006E27A8"/>
    <w:rsid w:val="006E4793"/>
    <w:rsid w:val="006E7C1C"/>
    <w:rsid w:val="006F36F4"/>
    <w:rsid w:val="006F3AE1"/>
    <w:rsid w:val="006F5603"/>
    <w:rsid w:val="006F5DB7"/>
    <w:rsid w:val="006F743A"/>
    <w:rsid w:val="007009F5"/>
    <w:rsid w:val="00701A04"/>
    <w:rsid w:val="00701F03"/>
    <w:rsid w:val="00703CA3"/>
    <w:rsid w:val="00706837"/>
    <w:rsid w:val="00707B72"/>
    <w:rsid w:val="00713AF7"/>
    <w:rsid w:val="0072573B"/>
    <w:rsid w:val="007268CB"/>
    <w:rsid w:val="007302A6"/>
    <w:rsid w:val="007303B8"/>
    <w:rsid w:val="00733C86"/>
    <w:rsid w:val="00734E5D"/>
    <w:rsid w:val="0073558D"/>
    <w:rsid w:val="00735BB4"/>
    <w:rsid w:val="0073607E"/>
    <w:rsid w:val="00741C96"/>
    <w:rsid w:val="00744952"/>
    <w:rsid w:val="00745495"/>
    <w:rsid w:val="007520E1"/>
    <w:rsid w:val="00754ABF"/>
    <w:rsid w:val="00760A91"/>
    <w:rsid w:val="00762E6F"/>
    <w:rsid w:val="007634BA"/>
    <w:rsid w:val="00764DE7"/>
    <w:rsid w:val="00766E9A"/>
    <w:rsid w:val="00771902"/>
    <w:rsid w:val="00775489"/>
    <w:rsid w:val="007802B1"/>
    <w:rsid w:val="007820B3"/>
    <w:rsid w:val="00782DDC"/>
    <w:rsid w:val="0078475D"/>
    <w:rsid w:val="00784932"/>
    <w:rsid w:val="00785318"/>
    <w:rsid w:val="0079098B"/>
    <w:rsid w:val="00790E01"/>
    <w:rsid w:val="007910EB"/>
    <w:rsid w:val="007931C5"/>
    <w:rsid w:val="00796822"/>
    <w:rsid w:val="007976F0"/>
    <w:rsid w:val="007A009C"/>
    <w:rsid w:val="007A0FFA"/>
    <w:rsid w:val="007A6C57"/>
    <w:rsid w:val="007B67A0"/>
    <w:rsid w:val="007B7966"/>
    <w:rsid w:val="007C2911"/>
    <w:rsid w:val="007C399B"/>
    <w:rsid w:val="007D1082"/>
    <w:rsid w:val="007D2CF9"/>
    <w:rsid w:val="007D5EDC"/>
    <w:rsid w:val="007D78FA"/>
    <w:rsid w:val="007E2B89"/>
    <w:rsid w:val="007E3318"/>
    <w:rsid w:val="007E43B8"/>
    <w:rsid w:val="007F40A9"/>
    <w:rsid w:val="007F4E78"/>
    <w:rsid w:val="007F58B4"/>
    <w:rsid w:val="007F6B2B"/>
    <w:rsid w:val="007F6D0A"/>
    <w:rsid w:val="00801AA6"/>
    <w:rsid w:val="008040F5"/>
    <w:rsid w:val="00805F0C"/>
    <w:rsid w:val="00811C5D"/>
    <w:rsid w:val="0081207B"/>
    <w:rsid w:val="00813197"/>
    <w:rsid w:val="00817711"/>
    <w:rsid w:val="00820190"/>
    <w:rsid w:val="0082261B"/>
    <w:rsid w:val="00823156"/>
    <w:rsid w:val="00825190"/>
    <w:rsid w:val="00830CA6"/>
    <w:rsid w:val="00831FF6"/>
    <w:rsid w:val="00832910"/>
    <w:rsid w:val="00834470"/>
    <w:rsid w:val="00835C5A"/>
    <w:rsid w:val="00835CD9"/>
    <w:rsid w:val="008365D8"/>
    <w:rsid w:val="00836AF3"/>
    <w:rsid w:val="0084008F"/>
    <w:rsid w:val="0084521F"/>
    <w:rsid w:val="008462F5"/>
    <w:rsid w:val="00852ABC"/>
    <w:rsid w:val="00856D2F"/>
    <w:rsid w:val="008616FD"/>
    <w:rsid w:val="0086338C"/>
    <w:rsid w:val="00872794"/>
    <w:rsid w:val="008740C1"/>
    <w:rsid w:val="00875FA4"/>
    <w:rsid w:val="00876E93"/>
    <w:rsid w:val="0087724D"/>
    <w:rsid w:val="00880BE9"/>
    <w:rsid w:val="008820DA"/>
    <w:rsid w:val="008821ED"/>
    <w:rsid w:val="00884F8A"/>
    <w:rsid w:val="00896BAD"/>
    <w:rsid w:val="008A30F5"/>
    <w:rsid w:val="008A409B"/>
    <w:rsid w:val="008A48C2"/>
    <w:rsid w:val="008A4EDE"/>
    <w:rsid w:val="008C0FA2"/>
    <w:rsid w:val="008C120D"/>
    <w:rsid w:val="008C3B5B"/>
    <w:rsid w:val="008C4C3E"/>
    <w:rsid w:val="008C4E67"/>
    <w:rsid w:val="008C65C4"/>
    <w:rsid w:val="008D05EF"/>
    <w:rsid w:val="008D0752"/>
    <w:rsid w:val="008D0A76"/>
    <w:rsid w:val="008D0EEB"/>
    <w:rsid w:val="008D14C6"/>
    <w:rsid w:val="008D1EA1"/>
    <w:rsid w:val="008D40D8"/>
    <w:rsid w:val="008D53B9"/>
    <w:rsid w:val="008D58ED"/>
    <w:rsid w:val="008D7837"/>
    <w:rsid w:val="008E5CD6"/>
    <w:rsid w:val="008E624C"/>
    <w:rsid w:val="008F25A2"/>
    <w:rsid w:val="008F71B2"/>
    <w:rsid w:val="008F72B3"/>
    <w:rsid w:val="00900444"/>
    <w:rsid w:val="009007A1"/>
    <w:rsid w:val="009029F8"/>
    <w:rsid w:val="009047DC"/>
    <w:rsid w:val="00910CE4"/>
    <w:rsid w:val="0091429B"/>
    <w:rsid w:val="009145DB"/>
    <w:rsid w:val="0091514D"/>
    <w:rsid w:val="00917023"/>
    <w:rsid w:val="00917BD0"/>
    <w:rsid w:val="009211B7"/>
    <w:rsid w:val="009253A7"/>
    <w:rsid w:val="00931D6A"/>
    <w:rsid w:val="009322B2"/>
    <w:rsid w:val="00932651"/>
    <w:rsid w:val="00932A21"/>
    <w:rsid w:val="00934086"/>
    <w:rsid w:val="00936154"/>
    <w:rsid w:val="0093777D"/>
    <w:rsid w:val="00942803"/>
    <w:rsid w:val="00945D63"/>
    <w:rsid w:val="00953A6E"/>
    <w:rsid w:val="0095445D"/>
    <w:rsid w:val="00961092"/>
    <w:rsid w:val="00964660"/>
    <w:rsid w:val="009666B0"/>
    <w:rsid w:val="00966AE3"/>
    <w:rsid w:val="00972A3F"/>
    <w:rsid w:val="00974B00"/>
    <w:rsid w:val="00976955"/>
    <w:rsid w:val="009835E3"/>
    <w:rsid w:val="009879D9"/>
    <w:rsid w:val="00992072"/>
    <w:rsid w:val="00992744"/>
    <w:rsid w:val="0099445A"/>
    <w:rsid w:val="0099532D"/>
    <w:rsid w:val="009A1308"/>
    <w:rsid w:val="009A1E0C"/>
    <w:rsid w:val="009A5516"/>
    <w:rsid w:val="009A55D2"/>
    <w:rsid w:val="009A5B94"/>
    <w:rsid w:val="009A5CA1"/>
    <w:rsid w:val="009A5D6A"/>
    <w:rsid w:val="009B2B26"/>
    <w:rsid w:val="009B4CD7"/>
    <w:rsid w:val="009B50BD"/>
    <w:rsid w:val="009B5EE0"/>
    <w:rsid w:val="009C0545"/>
    <w:rsid w:val="009C1261"/>
    <w:rsid w:val="009C3064"/>
    <w:rsid w:val="009C3AC9"/>
    <w:rsid w:val="009C485D"/>
    <w:rsid w:val="009C50A3"/>
    <w:rsid w:val="009C734C"/>
    <w:rsid w:val="009C7F8F"/>
    <w:rsid w:val="009D2351"/>
    <w:rsid w:val="009D3024"/>
    <w:rsid w:val="009D3764"/>
    <w:rsid w:val="009D5840"/>
    <w:rsid w:val="009D5D62"/>
    <w:rsid w:val="009D7DB3"/>
    <w:rsid w:val="009F0B57"/>
    <w:rsid w:val="009F30E5"/>
    <w:rsid w:val="009F39E1"/>
    <w:rsid w:val="00A02504"/>
    <w:rsid w:val="00A04C7F"/>
    <w:rsid w:val="00A06CCE"/>
    <w:rsid w:val="00A13911"/>
    <w:rsid w:val="00A178D0"/>
    <w:rsid w:val="00A213F5"/>
    <w:rsid w:val="00A23997"/>
    <w:rsid w:val="00A25CAC"/>
    <w:rsid w:val="00A26047"/>
    <w:rsid w:val="00A27BFB"/>
    <w:rsid w:val="00A27E5B"/>
    <w:rsid w:val="00A31E72"/>
    <w:rsid w:val="00A321D9"/>
    <w:rsid w:val="00A36F75"/>
    <w:rsid w:val="00A37B05"/>
    <w:rsid w:val="00A40108"/>
    <w:rsid w:val="00A44B1C"/>
    <w:rsid w:val="00A5348C"/>
    <w:rsid w:val="00A53931"/>
    <w:rsid w:val="00A53A11"/>
    <w:rsid w:val="00A55A22"/>
    <w:rsid w:val="00A63F7B"/>
    <w:rsid w:val="00A6508E"/>
    <w:rsid w:val="00A65204"/>
    <w:rsid w:val="00A65F34"/>
    <w:rsid w:val="00A73B26"/>
    <w:rsid w:val="00A74320"/>
    <w:rsid w:val="00A74DE6"/>
    <w:rsid w:val="00A803F9"/>
    <w:rsid w:val="00A81786"/>
    <w:rsid w:val="00A82393"/>
    <w:rsid w:val="00A84081"/>
    <w:rsid w:val="00A90AFA"/>
    <w:rsid w:val="00A91026"/>
    <w:rsid w:val="00A91D67"/>
    <w:rsid w:val="00A938FA"/>
    <w:rsid w:val="00AA1893"/>
    <w:rsid w:val="00AA26D5"/>
    <w:rsid w:val="00AA2C43"/>
    <w:rsid w:val="00AA3334"/>
    <w:rsid w:val="00AA3C2D"/>
    <w:rsid w:val="00AA5975"/>
    <w:rsid w:val="00AB04AD"/>
    <w:rsid w:val="00AB101A"/>
    <w:rsid w:val="00AB377C"/>
    <w:rsid w:val="00AB583F"/>
    <w:rsid w:val="00AB625D"/>
    <w:rsid w:val="00AB6F18"/>
    <w:rsid w:val="00AB7EAA"/>
    <w:rsid w:val="00AC0025"/>
    <w:rsid w:val="00AC1280"/>
    <w:rsid w:val="00AD0C81"/>
    <w:rsid w:val="00AD5239"/>
    <w:rsid w:val="00AD72E7"/>
    <w:rsid w:val="00AD7DA5"/>
    <w:rsid w:val="00AE202D"/>
    <w:rsid w:val="00AE29D4"/>
    <w:rsid w:val="00AE7446"/>
    <w:rsid w:val="00AF202A"/>
    <w:rsid w:val="00AF344F"/>
    <w:rsid w:val="00AF36AB"/>
    <w:rsid w:val="00AF5BF5"/>
    <w:rsid w:val="00AF5EC9"/>
    <w:rsid w:val="00AF7D36"/>
    <w:rsid w:val="00B0451C"/>
    <w:rsid w:val="00B120B8"/>
    <w:rsid w:val="00B12B86"/>
    <w:rsid w:val="00B21884"/>
    <w:rsid w:val="00B23B53"/>
    <w:rsid w:val="00B240FD"/>
    <w:rsid w:val="00B24B95"/>
    <w:rsid w:val="00B24CB9"/>
    <w:rsid w:val="00B313A7"/>
    <w:rsid w:val="00B342D2"/>
    <w:rsid w:val="00B358A6"/>
    <w:rsid w:val="00B35ABB"/>
    <w:rsid w:val="00B366CC"/>
    <w:rsid w:val="00B3788F"/>
    <w:rsid w:val="00B53562"/>
    <w:rsid w:val="00B639F9"/>
    <w:rsid w:val="00B67F56"/>
    <w:rsid w:val="00B70D35"/>
    <w:rsid w:val="00B74072"/>
    <w:rsid w:val="00B742D8"/>
    <w:rsid w:val="00B768AA"/>
    <w:rsid w:val="00B85A12"/>
    <w:rsid w:val="00B85E7B"/>
    <w:rsid w:val="00B86B40"/>
    <w:rsid w:val="00B919B4"/>
    <w:rsid w:val="00B91CE0"/>
    <w:rsid w:val="00B9208B"/>
    <w:rsid w:val="00B9233D"/>
    <w:rsid w:val="00B92D7E"/>
    <w:rsid w:val="00B934AB"/>
    <w:rsid w:val="00B946D6"/>
    <w:rsid w:val="00B95C98"/>
    <w:rsid w:val="00BA16AA"/>
    <w:rsid w:val="00BA2868"/>
    <w:rsid w:val="00BA2D33"/>
    <w:rsid w:val="00BA5C69"/>
    <w:rsid w:val="00BA7240"/>
    <w:rsid w:val="00BA7C21"/>
    <w:rsid w:val="00BB73E4"/>
    <w:rsid w:val="00BD0D59"/>
    <w:rsid w:val="00BD0E17"/>
    <w:rsid w:val="00BD14AA"/>
    <w:rsid w:val="00BD2947"/>
    <w:rsid w:val="00BD2C42"/>
    <w:rsid w:val="00BD3BA0"/>
    <w:rsid w:val="00BD5D30"/>
    <w:rsid w:val="00BD63ED"/>
    <w:rsid w:val="00BD6E1E"/>
    <w:rsid w:val="00BE0F50"/>
    <w:rsid w:val="00BE3046"/>
    <w:rsid w:val="00BE4358"/>
    <w:rsid w:val="00BE6197"/>
    <w:rsid w:val="00BE62E0"/>
    <w:rsid w:val="00BE6D79"/>
    <w:rsid w:val="00BF4136"/>
    <w:rsid w:val="00BF46AE"/>
    <w:rsid w:val="00BF5FC0"/>
    <w:rsid w:val="00C00C2B"/>
    <w:rsid w:val="00C02D07"/>
    <w:rsid w:val="00C0564B"/>
    <w:rsid w:val="00C107F3"/>
    <w:rsid w:val="00C1114E"/>
    <w:rsid w:val="00C125F3"/>
    <w:rsid w:val="00C16379"/>
    <w:rsid w:val="00C17C3B"/>
    <w:rsid w:val="00C22997"/>
    <w:rsid w:val="00C233B1"/>
    <w:rsid w:val="00C23536"/>
    <w:rsid w:val="00C24CF8"/>
    <w:rsid w:val="00C27815"/>
    <w:rsid w:val="00C30449"/>
    <w:rsid w:val="00C34ECA"/>
    <w:rsid w:val="00C35536"/>
    <w:rsid w:val="00C37183"/>
    <w:rsid w:val="00C42DED"/>
    <w:rsid w:val="00C539D0"/>
    <w:rsid w:val="00C5598E"/>
    <w:rsid w:val="00C559B2"/>
    <w:rsid w:val="00C6046A"/>
    <w:rsid w:val="00C847AE"/>
    <w:rsid w:val="00C85E39"/>
    <w:rsid w:val="00C8798D"/>
    <w:rsid w:val="00C87D25"/>
    <w:rsid w:val="00C91055"/>
    <w:rsid w:val="00CA12C2"/>
    <w:rsid w:val="00CA30CE"/>
    <w:rsid w:val="00CA3CC9"/>
    <w:rsid w:val="00CA4F28"/>
    <w:rsid w:val="00CA7C67"/>
    <w:rsid w:val="00CB0B0D"/>
    <w:rsid w:val="00CB3729"/>
    <w:rsid w:val="00CB48D2"/>
    <w:rsid w:val="00CC110A"/>
    <w:rsid w:val="00CC2909"/>
    <w:rsid w:val="00CC3591"/>
    <w:rsid w:val="00CC5109"/>
    <w:rsid w:val="00CC585D"/>
    <w:rsid w:val="00CD35C2"/>
    <w:rsid w:val="00CD724A"/>
    <w:rsid w:val="00CE01AD"/>
    <w:rsid w:val="00CE197A"/>
    <w:rsid w:val="00CF1ABF"/>
    <w:rsid w:val="00CF420F"/>
    <w:rsid w:val="00CF46A6"/>
    <w:rsid w:val="00CF664C"/>
    <w:rsid w:val="00CF78B1"/>
    <w:rsid w:val="00CF7ABA"/>
    <w:rsid w:val="00D04914"/>
    <w:rsid w:val="00D057E6"/>
    <w:rsid w:val="00D0653E"/>
    <w:rsid w:val="00D06A30"/>
    <w:rsid w:val="00D06F4E"/>
    <w:rsid w:val="00D07876"/>
    <w:rsid w:val="00D116B3"/>
    <w:rsid w:val="00D14C1E"/>
    <w:rsid w:val="00D200B9"/>
    <w:rsid w:val="00D320AE"/>
    <w:rsid w:val="00D347CC"/>
    <w:rsid w:val="00D354CB"/>
    <w:rsid w:val="00D360E8"/>
    <w:rsid w:val="00D37539"/>
    <w:rsid w:val="00D377EB"/>
    <w:rsid w:val="00D44217"/>
    <w:rsid w:val="00D4447D"/>
    <w:rsid w:val="00D50B53"/>
    <w:rsid w:val="00D57A47"/>
    <w:rsid w:val="00D619C9"/>
    <w:rsid w:val="00D6274E"/>
    <w:rsid w:val="00D70229"/>
    <w:rsid w:val="00D73F4D"/>
    <w:rsid w:val="00D7524D"/>
    <w:rsid w:val="00D75E28"/>
    <w:rsid w:val="00D91E52"/>
    <w:rsid w:val="00D92ABC"/>
    <w:rsid w:val="00D96B99"/>
    <w:rsid w:val="00DA755C"/>
    <w:rsid w:val="00DB0F94"/>
    <w:rsid w:val="00DB22B1"/>
    <w:rsid w:val="00DB4064"/>
    <w:rsid w:val="00DB5089"/>
    <w:rsid w:val="00DB6837"/>
    <w:rsid w:val="00DB7BE8"/>
    <w:rsid w:val="00DC280C"/>
    <w:rsid w:val="00DC554C"/>
    <w:rsid w:val="00DD1DED"/>
    <w:rsid w:val="00DD6152"/>
    <w:rsid w:val="00DD7509"/>
    <w:rsid w:val="00DE5D5C"/>
    <w:rsid w:val="00DE74B9"/>
    <w:rsid w:val="00E03B21"/>
    <w:rsid w:val="00E05C14"/>
    <w:rsid w:val="00E101A0"/>
    <w:rsid w:val="00E1125B"/>
    <w:rsid w:val="00E125ED"/>
    <w:rsid w:val="00E12A66"/>
    <w:rsid w:val="00E15425"/>
    <w:rsid w:val="00E16B38"/>
    <w:rsid w:val="00E2048B"/>
    <w:rsid w:val="00E25159"/>
    <w:rsid w:val="00E264F3"/>
    <w:rsid w:val="00E340F9"/>
    <w:rsid w:val="00E34BD7"/>
    <w:rsid w:val="00E34ED5"/>
    <w:rsid w:val="00E35D40"/>
    <w:rsid w:val="00E3682E"/>
    <w:rsid w:val="00E369B4"/>
    <w:rsid w:val="00E40444"/>
    <w:rsid w:val="00E44776"/>
    <w:rsid w:val="00E45FEF"/>
    <w:rsid w:val="00E473C0"/>
    <w:rsid w:val="00E5041D"/>
    <w:rsid w:val="00E53AF3"/>
    <w:rsid w:val="00E53B50"/>
    <w:rsid w:val="00E55945"/>
    <w:rsid w:val="00E55F4B"/>
    <w:rsid w:val="00E56BFD"/>
    <w:rsid w:val="00E5795B"/>
    <w:rsid w:val="00E6075F"/>
    <w:rsid w:val="00E61270"/>
    <w:rsid w:val="00E63620"/>
    <w:rsid w:val="00E760F6"/>
    <w:rsid w:val="00E83AA4"/>
    <w:rsid w:val="00E85315"/>
    <w:rsid w:val="00E87117"/>
    <w:rsid w:val="00E93495"/>
    <w:rsid w:val="00E94930"/>
    <w:rsid w:val="00E965AE"/>
    <w:rsid w:val="00E96C98"/>
    <w:rsid w:val="00EA37E0"/>
    <w:rsid w:val="00EA5657"/>
    <w:rsid w:val="00EB53AA"/>
    <w:rsid w:val="00EB6061"/>
    <w:rsid w:val="00EB6B49"/>
    <w:rsid w:val="00EC0575"/>
    <w:rsid w:val="00EC37E4"/>
    <w:rsid w:val="00ED0B3F"/>
    <w:rsid w:val="00ED4650"/>
    <w:rsid w:val="00ED4C47"/>
    <w:rsid w:val="00ED6A6C"/>
    <w:rsid w:val="00ED7FA9"/>
    <w:rsid w:val="00EE1E69"/>
    <w:rsid w:val="00EE38A5"/>
    <w:rsid w:val="00EE3CF2"/>
    <w:rsid w:val="00EE42F5"/>
    <w:rsid w:val="00EE55FC"/>
    <w:rsid w:val="00EE745E"/>
    <w:rsid w:val="00EE7F9B"/>
    <w:rsid w:val="00EF3B2E"/>
    <w:rsid w:val="00EF45A2"/>
    <w:rsid w:val="00EF4938"/>
    <w:rsid w:val="00EF52D6"/>
    <w:rsid w:val="00EF5CF0"/>
    <w:rsid w:val="00EF6019"/>
    <w:rsid w:val="00F01D25"/>
    <w:rsid w:val="00F02937"/>
    <w:rsid w:val="00F11CD9"/>
    <w:rsid w:val="00F15265"/>
    <w:rsid w:val="00F24183"/>
    <w:rsid w:val="00F257C2"/>
    <w:rsid w:val="00F3212A"/>
    <w:rsid w:val="00F332EE"/>
    <w:rsid w:val="00F33D72"/>
    <w:rsid w:val="00F343FD"/>
    <w:rsid w:val="00F37EA4"/>
    <w:rsid w:val="00F37F97"/>
    <w:rsid w:val="00F45ACB"/>
    <w:rsid w:val="00F6038B"/>
    <w:rsid w:val="00F651F3"/>
    <w:rsid w:val="00F6551A"/>
    <w:rsid w:val="00F673D4"/>
    <w:rsid w:val="00F711B1"/>
    <w:rsid w:val="00F71355"/>
    <w:rsid w:val="00F75603"/>
    <w:rsid w:val="00F766D0"/>
    <w:rsid w:val="00F8057B"/>
    <w:rsid w:val="00F813A9"/>
    <w:rsid w:val="00F84C16"/>
    <w:rsid w:val="00F8541F"/>
    <w:rsid w:val="00F86185"/>
    <w:rsid w:val="00F86272"/>
    <w:rsid w:val="00F948C3"/>
    <w:rsid w:val="00F94D17"/>
    <w:rsid w:val="00F96C60"/>
    <w:rsid w:val="00FA510B"/>
    <w:rsid w:val="00FA6ACE"/>
    <w:rsid w:val="00FD1CDA"/>
    <w:rsid w:val="00FD33E3"/>
    <w:rsid w:val="00FD396F"/>
    <w:rsid w:val="00FD4B99"/>
    <w:rsid w:val="00FD68B2"/>
    <w:rsid w:val="00FE0205"/>
    <w:rsid w:val="00FE340B"/>
    <w:rsid w:val="00FE464C"/>
    <w:rsid w:val="00FE6F7E"/>
    <w:rsid w:val="00FE7DDE"/>
    <w:rsid w:val="00FF1CDD"/>
    <w:rsid w:val="00FF435A"/>
    <w:rsid w:val="00FF61FA"/>
    <w:rsid w:val="02253C0E"/>
    <w:rsid w:val="0A16396A"/>
    <w:rsid w:val="0BD237C4"/>
    <w:rsid w:val="19701526"/>
    <w:rsid w:val="1D021787"/>
    <w:rsid w:val="21904DD7"/>
    <w:rsid w:val="220AD665"/>
    <w:rsid w:val="2815A89E"/>
    <w:rsid w:val="2B1E07C0"/>
    <w:rsid w:val="2E07DAF4"/>
    <w:rsid w:val="4B2D940D"/>
    <w:rsid w:val="521CE737"/>
    <w:rsid w:val="576F8A17"/>
    <w:rsid w:val="5C42FB3A"/>
    <w:rsid w:val="6E653789"/>
    <w:rsid w:val="6ECF8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6ED9"/>
  <w15:chartTrackingRefBased/>
  <w15:docId w15:val="{94F585A5-073B-43B9-86F2-77598E7B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868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F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72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D58ED"/>
  </w:style>
  <w:style w:type="paragraph" w:styleId="Akapitzlist">
    <w:name w:val="List Paragraph"/>
    <w:aliases w:val="Body Bullet,Use Case List Paragraph,Heading2,List Paragraph1,Bull-Over,FooterText,Bullet List,numbered,Paragraphe de liste1,Bulletr List Paragraph,Listenabsatz,リスト段落,Paragrafo elenco,列出段落,列出段落1,List Paragraph2,List Paragraph21"/>
    <w:basedOn w:val="Normalny"/>
    <w:link w:val="AkapitzlistZnak"/>
    <w:uiPriority w:val="34"/>
    <w:qFormat/>
    <w:rsid w:val="00FA510B"/>
    <w:pPr>
      <w:ind w:left="720"/>
      <w:contextualSpacing/>
    </w:pPr>
    <w:rPr>
      <w:lang w:val="en-US" w:eastAsia="en-US"/>
    </w:rPr>
  </w:style>
  <w:style w:type="character" w:customStyle="1" w:styleId="AkapitzlistZnak">
    <w:name w:val="Akapit z listą Znak"/>
    <w:aliases w:val="Body Bullet Znak,Use Case List Paragraph Znak,Heading2 Znak,List Paragraph1 Znak,Bull-Over Znak,FooterText Znak,Bullet List Znak,numbered Znak,Paragraphe de liste1 Znak,Bulletr List Paragraph Znak,Listenabsatz Znak,リスト段落 Znak"/>
    <w:link w:val="Akapitzlist"/>
    <w:uiPriority w:val="34"/>
    <w:qFormat/>
    <w:locked/>
    <w:rsid w:val="00002150"/>
  </w:style>
  <w:style w:type="character" w:styleId="Odwoaniedokomentarza">
    <w:name w:val="annotation reference"/>
    <w:basedOn w:val="Domylnaczcionkaakapitu"/>
    <w:uiPriority w:val="99"/>
    <w:semiHidden/>
    <w:unhideWhenUsed/>
    <w:rsid w:val="00972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A3F"/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A3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A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F5FC0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13F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91CE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2DE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27BF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BFB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27BF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BFB"/>
    <w:rPr>
      <w:rFonts w:ascii="Times New Roman" w:eastAsia="Times New Roman" w:hAnsi="Times New Roman" w:cs="Times New Roman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E61270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E61270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72E7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F6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kyndryl.com/nz/en/about-us/corporate-responsibili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6" ma:contentTypeDescription="Utwórz nowy dokument." ma:contentTypeScope="" ma:versionID="98f75371dc2731d3a298b90d17bf6181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98161df355e47b1d10355e4a8aeee6b3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D4A33-8258-43F1-A5DE-383ADD9D3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AC70E-7F5A-40D1-9563-7C8CB888255E}">
  <ds:schemaRefs>
    <ds:schemaRef ds:uri="http://schemas.microsoft.com/office/2006/metadata/properties"/>
    <ds:schemaRef ds:uri="http://schemas.microsoft.com/office/infopath/2007/PartnerControls"/>
    <ds:schemaRef ds:uri="d418be5b-f3d6-46fb-b9c0-cc8c6893e0f9"/>
    <ds:schemaRef ds:uri="48530dfd-aa0d-4cab-aa96-d7ef72e47f71"/>
  </ds:schemaRefs>
</ds:datastoreItem>
</file>

<file path=customXml/itemProps3.xml><?xml version="1.0" encoding="utf-8"?>
<ds:datastoreItem xmlns:ds="http://schemas.openxmlformats.org/officeDocument/2006/customXml" ds:itemID="{41C4989D-65BE-498E-B629-4CA4CF6E6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Gugliocciello</dc:creator>
  <cp:keywords/>
  <dc:description/>
  <cp:lastModifiedBy>Agnieszka Mrozowska</cp:lastModifiedBy>
  <cp:revision>3</cp:revision>
  <dcterms:created xsi:type="dcterms:W3CDTF">2022-11-29T08:59:00Z</dcterms:created>
  <dcterms:modified xsi:type="dcterms:W3CDTF">2022-11-29T12:38:00Z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  <property fmtid="{D5CDD505-2E9C-101B-9397-08002B2CF9AE}" pid="3" name="MediaServiceImageTags">
    <vt:lpwstr/>
  </property>
</Properties>
</file>