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FB751" w14:textId="7C2F07C5" w:rsidR="0057645A" w:rsidRPr="005A3750" w:rsidRDefault="003516EB" w:rsidP="0057645A">
      <w:pPr>
        <w:pStyle w:val="aLargeHeadline"/>
        <w:spacing w:after="120" w:line="240" w:lineRule="auto"/>
        <w:jc w:val="center"/>
        <w:rPr>
          <w:rFonts w:ascii="Dyson Futura Heavy" w:hAnsi="Dyson Futura Heavy"/>
          <w:b/>
          <w:bCs/>
          <w:sz w:val="32"/>
          <w:szCs w:val="32"/>
          <w:lang w:val="pl-PL"/>
        </w:rPr>
      </w:pPr>
      <w:r w:rsidRPr="003516EB"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 xml:space="preserve">Nauka o dźwięku: Słuchawki Dyson </w:t>
      </w:r>
      <w:r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 xml:space="preserve">z </w:t>
      </w:r>
      <w:r w:rsidRPr="003516EB"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>wysoką reprodukcją dźwięku, aktywną redukcją hałasu i funkcją oczyszczania powietrza będą dostępne</w:t>
      </w:r>
      <w:r w:rsidR="00296E2E" w:rsidRPr="00296E2E"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 xml:space="preserve"> </w:t>
      </w:r>
      <w:r w:rsidR="00296E2E" w:rsidRPr="003516EB"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>od stycznia</w:t>
      </w:r>
      <w:r w:rsidRPr="003516EB">
        <w:rPr>
          <w:rFonts w:ascii="Dyson Futura Heavy" w:eastAsia="Dyson Futura Heavy" w:hAnsi="Dyson Futura Heavy"/>
          <w:b/>
          <w:bCs/>
          <w:sz w:val="32"/>
          <w:szCs w:val="32"/>
          <w:lang w:val="pl-PL"/>
        </w:rPr>
        <w:t xml:space="preserve"> w sprzedaży na niektórych rynkach</w:t>
      </w:r>
    </w:p>
    <w:p w14:paraId="06885E45" w14:textId="3349FA5E" w:rsidR="00AA4A1E" w:rsidRDefault="005A3750" w:rsidP="00CA21C7">
      <w:pPr>
        <w:pStyle w:val="Akapitzlist"/>
        <w:numPr>
          <w:ilvl w:val="0"/>
          <w:numId w:val="7"/>
        </w:numPr>
        <w:jc w:val="both"/>
        <w:rPr>
          <w:noProof/>
          <w:lang w:val="pl-PL" w:eastAsia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 wp14:anchorId="1BC5486A" wp14:editId="7A77C28D">
            <wp:simplePos x="0" y="0"/>
            <wp:positionH relativeFrom="column">
              <wp:posOffset>3595370</wp:posOffset>
            </wp:positionH>
            <wp:positionV relativeFrom="paragraph">
              <wp:posOffset>92710</wp:posOffset>
            </wp:positionV>
            <wp:extent cx="2547620" cy="3333115"/>
            <wp:effectExtent l="0" t="0" r="5080" b="63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" name="Picture 1" descr="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headphones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9114" r="7752"/>
                    <a:stretch/>
                  </pic:blipFill>
                  <pic:spPr bwMode="auto">
                    <a:xfrm>
                      <a:off x="0" y="0"/>
                      <a:ext cx="2547620" cy="333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0D">
        <w:rPr>
          <w:rFonts w:ascii="Dyson Futura Medium" w:eastAsia="Dyson Futura Medium" w:hAnsi="Dyson Futura Medium" w:cs="Arial"/>
          <w:sz w:val="21"/>
          <w:szCs w:val="21"/>
          <w:lang w:val="pl-PL"/>
        </w:rPr>
        <w:t xml:space="preserve">Zdążysz oblecieć </w:t>
      </w:r>
      <w:r w:rsidR="00344EA1">
        <w:rPr>
          <w:rFonts w:ascii="Dyson Futura Medium" w:eastAsia="Dyson Futura Medium" w:hAnsi="Dyson Futura Medium" w:cs="Arial"/>
          <w:sz w:val="21"/>
          <w:szCs w:val="21"/>
          <w:lang w:val="pl-PL"/>
        </w:rPr>
        <w:t xml:space="preserve">świat </w:t>
      </w:r>
      <w:r w:rsidR="00D36D0D">
        <w:rPr>
          <w:rFonts w:ascii="Dyson Futura Medium" w:eastAsia="Dyson Futura Medium" w:hAnsi="Dyson Futura Medium" w:cs="Arial"/>
          <w:sz w:val="21"/>
          <w:szCs w:val="21"/>
          <w:lang w:val="pl-PL"/>
        </w:rPr>
        <w:t xml:space="preserve">dwa razy dookoła: 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s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>łuchawki Dyson Zone</w:t>
      </w:r>
      <w:r w:rsidR="00D36D0D">
        <w:rPr>
          <w:rFonts w:ascii="Cambria Math" w:eastAsia="Cambria Math" w:hAnsi="Cambria Math" w:cs="Arial"/>
          <w:sz w:val="21"/>
          <w:szCs w:val="21"/>
          <w:lang w:val="pl-PL"/>
        </w:rPr>
        <w:t>™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 zapewniają nawet do 50 godzin</w:t>
      </w:r>
      <w:r w:rsidR="00623E03">
        <w:rPr>
          <w:rStyle w:val="Odwoanieprzypisudolnego"/>
          <w:rFonts w:ascii="Dyson Futura Book" w:eastAsia="Dyson Futura Book" w:hAnsi="Dyson Futura Book" w:cs="Arial"/>
          <w:sz w:val="21"/>
          <w:szCs w:val="21"/>
          <w:lang w:val="pl-PL"/>
        </w:rPr>
        <w:footnoteReference w:id="1"/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 niezwykłej jakości odtwarzania z bardzo niewielkimi zniekształceniami, zaawansowan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ą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 redukcj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ą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 szumów i wiern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ą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>, peł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ną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 reprodukcj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ą </w:t>
      </w:r>
      <w:r w:rsidR="00D36D0D">
        <w:rPr>
          <w:rFonts w:ascii="Dyson Futura Book" w:eastAsia="Dyson Futura Book" w:hAnsi="Dyson Futura Book" w:cs="Arial"/>
          <w:sz w:val="21"/>
          <w:szCs w:val="21"/>
          <w:lang w:val="pl-PL"/>
        </w:rPr>
        <w:t>dźwięku.</w:t>
      </w:r>
    </w:p>
    <w:p w14:paraId="38952740" w14:textId="543B7E5D" w:rsidR="0061429F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en-GB"/>
        </w:rPr>
      </w:pPr>
      <w:r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>Zaawansowana redukcja szumów: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u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rządzenie wyposażone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jest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w 11 mikrofonów. System ANC wykorzystuje osiem z nich do tłumienia miejskich hałasów ze skutecznością do 38 dB. Mikrofony mierzą odgłosy otoczenia aż 384 000 razy na sekundę.</w:t>
      </w:r>
    </w:p>
    <w:p w14:paraId="4D0FA634" w14:textId="096B9612" w:rsidR="00190F33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pl-PL"/>
        </w:rPr>
      </w:pPr>
      <w:r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>Wierny i pełny dźwięk: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s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łuchawki Dyson Zone™ wykraczają poza granice słyszalności i odtwarzają częstotliwości 6 Hz–21 kHz, aby nie umknęła nam żadna nuta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,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ani żadne słowo.</w:t>
      </w:r>
    </w:p>
    <w:p w14:paraId="6C67FE91" w14:textId="7F68F3AC" w:rsidR="003B30B6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pl-PL"/>
        </w:rPr>
      </w:pPr>
      <w:r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>Bardzo niski poziom zniekształceń:</w:t>
      </w:r>
      <w:r w:rsidR="00D9231F"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 xml:space="preserve"> 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p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rzetwornik, elektronika, układ mechaniczny, materiały oraz parametry akustyczne słuchawek zostały starannie zaprojektowane,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tak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aby zminimalizować zniekształcenia dźwięku. Dźwięk z przetwornika podlega dodatkowej korekcie przez inteligentne przetwarzanie sygnałów 48 000 razy na sekundę, co w połączeniu z redukcją szumów umożliwia ograniczenie zniekształceń harmonicznych do niesłyszalnego poziomu w całym zakresie częstotliwości (0,08% @ 94 dB @ 1 kHz).</w:t>
      </w:r>
    </w:p>
    <w:p w14:paraId="6C9DED2B" w14:textId="78590418" w:rsidR="003B30B6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pl-PL"/>
        </w:rPr>
      </w:pPr>
      <w:r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>Dostrojone naukowo dla większej dokładności: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 </w:t>
      </w:r>
      <w:r w:rsidR="00363E3B"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w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 xml:space="preserve">yjątkowy korektor optymalizuje krzywą częstotliwości, aby osiągnąć wyraźny, czysty dźwięk </w:t>
      </w:r>
      <w:r>
        <w:rPr>
          <w:rFonts w:ascii="Dyson Futura Book" w:eastAsia="Dyson Futura Book" w:hAnsi="Dyson Futura Book" w:cs="Arial"/>
          <w:sz w:val="21"/>
          <w:szCs w:val="21"/>
          <w:shd w:val="clear" w:color="auto" w:fill="FFFFFF"/>
          <w:lang w:val="pl-PL"/>
        </w:rPr>
        <w:t>w całym paśmie słyszalnym</w:t>
      </w:r>
      <w:r>
        <w:rPr>
          <w:rFonts w:ascii="Dyson Futura Book" w:eastAsia="Dyson Futura Book" w:hAnsi="Dyson Futura Book" w:cs="Arial"/>
          <w:color w:val="000000"/>
          <w:sz w:val="21"/>
          <w:szCs w:val="21"/>
          <w:lang w:val="pl-PL"/>
        </w:rPr>
        <w:t>.</w:t>
      </w:r>
    </w:p>
    <w:p w14:paraId="01A08B6D" w14:textId="31AE5CC5" w:rsidR="001875BC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pl-PL"/>
        </w:rPr>
      </w:pPr>
      <w:r>
        <w:rPr>
          <w:rStyle w:val="normaltextrun"/>
          <w:rFonts w:ascii="Dyson Futura Medium" w:eastAsia="Dyson Futura Medium" w:hAnsi="Dyson Futura Medium" w:cs="Arial"/>
          <w:color w:val="000000"/>
          <w:sz w:val="21"/>
          <w:szCs w:val="21"/>
          <w:shd w:val="clear" w:color="auto" w:fill="FFFFFF"/>
          <w:lang w:val="pl-PL"/>
        </w:rPr>
        <w:t>Skuteczna filtracja usuwa zanieczyszczenia:</w:t>
      </w:r>
      <w:r>
        <w:rPr>
          <w:rStyle w:val="normaltextrun"/>
          <w:rFonts w:ascii="Dyson Futura Book" w:eastAsia="Dyson Futura Book" w:hAnsi="Dyson Futura Book" w:cs="Arial"/>
          <w:color w:val="000000"/>
          <w:sz w:val="21"/>
          <w:szCs w:val="21"/>
          <w:shd w:val="clear" w:color="auto" w:fill="FFFFFF"/>
          <w:lang w:val="pl-PL"/>
        </w:rPr>
        <w:t xml:space="preserve"> </w:t>
      </w:r>
      <w:r w:rsidR="00363E3B">
        <w:rPr>
          <w:rStyle w:val="normaltextrun"/>
          <w:rFonts w:ascii="Dyson Futura Book" w:eastAsia="Dyson Futura Book" w:hAnsi="Dyson Futura Book" w:cs="Arial"/>
          <w:color w:val="000000"/>
          <w:sz w:val="21"/>
          <w:szCs w:val="21"/>
          <w:shd w:val="clear" w:color="auto" w:fill="FFFFFF"/>
          <w:lang w:val="pl-PL"/>
        </w:rPr>
        <w:t>o</w:t>
      </w:r>
      <w:r>
        <w:rPr>
          <w:rStyle w:val="normaltextrun"/>
          <w:rFonts w:ascii="Dyson Futura Book" w:eastAsia="Dyson Futura Book" w:hAnsi="Dyson Futura Book" w:cs="Arial"/>
          <w:color w:val="000000"/>
          <w:sz w:val="21"/>
          <w:szCs w:val="21"/>
          <w:shd w:val="clear" w:color="auto" w:fill="FFFFFF"/>
          <w:lang w:val="pl-PL"/>
        </w:rPr>
        <w:t>dczepiana przyłbica kieruje strumień oczyszczonego powietrza do nosa i ust użytkownika.</w:t>
      </w:r>
      <w:r w:rsidR="00D9231F">
        <w:rPr>
          <w:rStyle w:val="normaltextrun"/>
          <w:rFonts w:ascii="Dyson Futura Book" w:eastAsia="Dyson Futura Book" w:hAnsi="Dyson Futura Book" w:cs="Arial"/>
          <w:color w:val="000000"/>
          <w:sz w:val="21"/>
          <w:szCs w:val="21"/>
          <w:shd w:val="clear" w:color="auto" w:fill="FFFFFF"/>
          <w:lang w:val="pl-PL"/>
        </w:rPr>
        <w:t xml:space="preserve"> </w:t>
      </w:r>
      <w:r>
        <w:rPr>
          <w:rStyle w:val="normaltextrun"/>
          <w:rFonts w:ascii="Dyson Futura Book" w:eastAsia="Dyson Futura Book" w:hAnsi="Dyson Futura Book" w:cs="Arial"/>
          <w:b/>
          <w:bCs/>
          <w:sz w:val="21"/>
          <w:szCs w:val="21"/>
          <w:lang w:val="pl-PL"/>
        </w:rPr>
        <w:t>Filtry elektrostatyczne wychwytują 99% cząstek o średnicy nawet do 0,1 mikrona</w:t>
      </w:r>
      <w:r w:rsidR="00623E03">
        <w:rPr>
          <w:rStyle w:val="Odwoanieprzypisudolnego"/>
          <w:rFonts w:ascii="Dyson Futura Book" w:eastAsia="Dyson Futura Book" w:hAnsi="Dyson Futura Book" w:cs="Arial"/>
          <w:b/>
          <w:bCs/>
          <w:sz w:val="21"/>
          <w:szCs w:val="21"/>
          <w:lang w:val="pl-PL"/>
        </w:rPr>
        <w:footnoteReference w:id="2"/>
      </w:r>
      <w:r>
        <w:rPr>
          <w:rStyle w:val="normaltextrun"/>
          <w:rFonts w:ascii="Dyson Futura Book" w:eastAsia="Dyson Futura Book" w:hAnsi="Dyson Futura Book" w:cs="Arial"/>
          <w:sz w:val="21"/>
          <w:szCs w:val="21"/>
          <w:lang w:val="pl-PL"/>
        </w:rPr>
        <w:t>, a filtry z węglem wzbogaconym potasem neutralizują gazy kwaśne, które często zanieczyszczają miejskie powietrze.</w:t>
      </w:r>
    </w:p>
    <w:p w14:paraId="0711915E" w14:textId="15F92A01" w:rsidR="00332B8C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color w:val="000000" w:themeColor="text1"/>
          <w:sz w:val="21"/>
          <w:szCs w:val="21"/>
          <w:lang w:val="pl-PL"/>
        </w:rPr>
      </w:pPr>
      <w:r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>Doskonałe brzmienie i niezwykła wygoda:</w:t>
      </w:r>
      <w:r w:rsidR="00AA4A1E">
        <w:rPr>
          <w:rFonts w:ascii="Dyson Futura Medium" w:eastAsia="Dyson Futura Medium" w:hAnsi="Dyson Futura Medium" w:cs="Arial"/>
          <w:color w:val="000000"/>
          <w:sz w:val="21"/>
          <w:szCs w:val="21"/>
          <w:lang w:val="pl-PL"/>
        </w:rPr>
        <w:t xml:space="preserve"> 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d</w:t>
      </w:r>
      <w:r>
        <w:rPr>
          <w:rFonts w:ascii="Dyson Futura Book" w:eastAsia="Dyson Futura Book" w:hAnsi="Dyson Futura Book" w:cs="Arial"/>
          <w:sz w:val="21"/>
          <w:szCs w:val="21"/>
          <w:lang w:val="pl-PL"/>
        </w:rPr>
        <w:t>zięki dokładnym testom, uwzględniającym różne rozmiary i kształty głów, osiągnięto doskonałe brzmienie dla wszystkich użytkowników.</w:t>
      </w:r>
    </w:p>
    <w:p w14:paraId="4802828A" w14:textId="64B1563F" w:rsidR="003770ED" w:rsidRPr="005A3750" w:rsidRDefault="00D36D0D" w:rsidP="00CA21C7">
      <w:pPr>
        <w:pStyle w:val="Akapitzlist"/>
        <w:numPr>
          <w:ilvl w:val="0"/>
          <w:numId w:val="7"/>
        </w:numPr>
        <w:jc w:val="both"/>
        <w:rPr>
          <w:rFonts w:ascii="Dyson Futura Book" w:hAnsi="Dyson Futura Book"/>
          <w:sz w:val="21"/>
          <w:szCs w:val="21"/>
          <w:lang w:val="pl-PL"/>
        </w:rPr>
      </w:pPr>
      <w:r>
        <w:rPr>
          <w:rFonts w:ascii="Dyson Futura Medium" w:eastAsia="Dyson Futura Medium" w:hAnsi="Dyson Futura Medium" w:cs="Arial"/>
          <w:sz w:val="21"/>
          <w:szCs w:val="21"/>
          <w:lang w:val="pl-PL"/>
        </w:rPr>
        <w:t>Rozmowy telefoniczne</w:t>
      </w:r>
      <w:r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: 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>p</w:t>
      </w:r>
      <w:r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odwójny mikrofon z kształtowaniem wiązki i technologia tłumienia hałasu umożliwiają czyste połączenia głosowe, nagrywanie </w:t>
      </w:r>
      <w:r w:rsidR="00363E3B">
        <w:rPr>
          <w:rFonts w:ascii="Dyson Futura Book" w:eastAsia="Dyson Futura Book" w:hAnsi="Dyson Futura Book" w:cs="Arial"/>
          <w:sz w:val="21"/>
          <w:szCs w:val="21"/>
          <w:lang w:val="pl-PL"/>
        </w:rPr>
        <w:t xml:space="preserve">rozmów </w:t>
      </w:r>
      <w:r>
        <w:rPr>
          <w:rFonts w:ascii="Dyson Futura Book" w:eastAsia="Dyson Futura Book" w:hAnsi="Dyson Futura Book" w:cs="Arial"/>
          <w:sz w:val="21"/>
          <w:szCs w:val="21"/>
          <w:lang w:val="pl-PL"/>
        </w:rPr>
        <w:t>i sterowanie głosem.</w:t>
      </w:r>
    </w:p>
    <w:p w14:paraId="2356C0BD" w14:textId="77777777" w:rsidR="000163F9" w:rsidRPr="005A3750" w:rsidRDefault="000163F9" w:rsidP="00CA21C7">
      <w:pPr>
        <w:jc w:val="both"/>
        <w:rPr>
          <w:lang w:val="pl-PL"/>
        </w:rPr>
      </w:pPr>
    </w:p>
    <w:p w14:paraId="522CD14D" w14:textId="5F1E2C90" w:rsidR="00AA4A1E" w:rsidRDefault="00D36D0D" w:rsidP="00CA21C7">
      <w:pPr>
        <w:jc w:val="both"/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Firma Dyson przedstawiła kompletne parametry słuchawek Dyson Zone™, które od stycznia będą dostępne w sprzedaży w Chinach, a od marca – w USA, Wielkiej Brytanii, Hongkongu (SAR) i Singapurze. Zgodnie z zapowiedziami z początku roku słuchawki Dyson Zone™ </w:t>
      </w:r>
      <w:r w:rsidR="00AA4A1E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mają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czyste, głębokie brzmienie, a jeśli chcemy, mogą też oczyszczać powietrze w bezpośrednim otoczeniu. Słuchawki, będące owocem pięcioletnich prac 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lastRenderedPageBreak/>
        <w:t>badawczo-rozwojowych, zapewniają nawet do 50 godzin niezwykłej jakości odtwarzania z bardzo niewielkimi zniekształceniami</w:t>
      </w:r>
      <w:r w:rsidR="00623E03">
        <w:rPr>
          <w:rStyle w:val="Odwoanieprzypisudolnego"/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footnoteReference w:id="3"/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, zaawansowan</w:t>
      </w:r>
      <w:r w:rsidR="0043159C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redukcj</w:t>
      </w:r>
      <w:r w:rsidR="0043159C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szumów i wiern</w:t>
      </w:r>
      <w:r w:rsidR="0043159C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, pełn</w:t>
      </w:r>
      <w:r w:rsidR="0043159C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reprodukcj</w:t>
      </w:r>
      <w:r w:rsidR="00344EA1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dźwięku. Co więcej, wychwytują 99% cząstek o średnicy nawet do 0,1 mikrona</w:t>
      </w:r>
      <w:r w:rsidR="00623E03">
        <w:rPr>
          <w:rStyle w:val="Odwoanieprzypisudolnego"/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footnoteReference w:id="4"/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, a zamontowane w nich filtry z węglem wzbogaconym potasem neutralizują gazy kwaśne, które często zanieczyszczają miejskie powietrze, w tym NO</w:t>
      </w:r>
      <w:r>
        <w:rPr>
          <w:rFonts w:ascii="Dyson Futura Book" w:eastAsia="Dyson Futura Book" w:hAnsi="Dyson Futura Book" w:cs="Arial"/>
          <w:color w:val="000000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 xml:space="preserve"> i SO</w:t>
      </w:r>
      <w:r>
        <w:rPr>
          <w:rFonts w:ascii="Dyson Futura Book" w:eastAsia="Dyson Futura Book" w:hAnsi="Dyson Futura Book" w:cs="Arial"/>
          <w:color w:val="000000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.</w:t>
      </w:r>
    </w:p>
    <w:p w14:paraId="1C664B1F" w14:textId="77777777" w:rsidR="004A7DA5" w:rsidRPr="005A3750" w:rsidRDefault="004A7DA5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1B5C9711" w14:textId="77777777" w:rsidR="00BF43F6" w:rsidRPr="00CA21C7" w:rsidRDefault="00D36D0D" w:rsidP="00CA21C7">
      <w:pPr>
        <w:jc w:val="both"/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Zanieczyszczenie powietrza w miastach</w:t>
      </w:r>
    </w:p>
    <w:p w14:paraId="4A1C207F" w14:textId="617BAF50" w:rsidR="00AA4A1E" w:rsidRDefault="00D36D0D" w:rsidP="00CA21C7">
      <w:p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Ponad połowa światowej populacji mieszka w miastach. Według prognoz do 2050 r. odsetek ten osiągnie 70%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5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. Wraz ze wzrostem liczby mieszkańców miast rozwija się infrastruktura transportowa, budowlana i drogowa, co </w:t>
      </w:r>
      <w:r w:rsidR="0043159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wiąże się z zanieczyszczeniem powietrza i hałasem, a w efekcie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ma poważny wpływ na nasze środowisko życia.</w:t>
      </w:r>
    </w:p>
    <w:p w14:paraId="34178041" w14:textId="77777777" w:rsidR="00F427D5" w:rsidRPr="005A3750" w:rsidRDefault="00F427D5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04A00878" w14:textId="34B433C7" w:rsidR="00EC3B17" w:rsidRPr="005A3750" w:rsidRDefault="00D36D0D" w:rsidP="00CA21C7">
      <w:pPr>
        <w:pStyle w:val="Akapitzlist"/>
        <w:numPr>
          <w:ilvl w:val="0"/>
          <w:numId w:val="6"/>
        </w:numPr>
        <w:jc w:val="both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Szacuje się, że 90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%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użytkowników nowojorskiego transportu publicznego jest narażonych na poziomy hałasu przekraczające zalecany limit decybeli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6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. W Unii Europejskiej co piąty obywatel cierpi z powodu </w:t>
      </w:r>
      <w:r w:rsidR="00167110">
        <w:rPr>
          <w:rFonts w:ascii="Dyson Futura Book" w:eastAsia="Dyson Futura Book" w:hAnsi="Dyson Futura Book" w:cs="Arial"/>
          <w:sz w:val="22"/>
          <w:szCs w:val="22"/>
          <w:lang w:val="pl-PL"/>
        </w:rPr>
        <w:t>nadmiernego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hałas</w:t>
      </w:r>
      <w:r w:rsidR="00167110">
        <w:rPr>
          <w:rFonts w:ascii="Dyson Futura Book" w:eastAsia="Dyson Futura Book" w:hAnsi="Dyson Futura Book" w:cs="Arial"/>
          <w:sz w:val="22"/>
          <w:szCs w:val="22"/>
          <w:lang w:val="pl-PL"/>
        </w:rPr>
        <w:t>u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7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.</w:t>
      </w:r>
    </w:p>
    <w:p w14:paraId="0A71A8AE" w14:textId="214D63A4" w:rsidR="00AA4A1E" w:rsidRDefault="00D36D0D" w:rsidP="00CA21C7">
      <w:pPr>
        <w:pStyle w:val="Akapitzlist"/>
        <w:numPr>
          <w:ilvl w:val="0"/>
          <w:numId w:val="6"/>
        </w:num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Również zanieczyszczenie powietrza stanowi poważny problem. 99% mieszkańców </w:t>
      </w:r>
      <w:r w:rsidR="00167110">
        <w:rPr>
          <w:rFonts w:ascii="Dyson Futura Book" w:eastAsia="Dyson Futura Book" w:hAnsi="Dyson Futura Book" w:cs="Arial"/>
          <w:sz w:val="22"/>
          <w:szCs w:val="22"/>
          <w:lang w:val="pl-PL"/>
        </w:rPr>
        <w:t>świata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żyje na obszarach, gdzie przekraczane są bezpieczne poziomy zanieczyszczeń ustalone przez Światową Organizację Zdrowia (WHO)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8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.</w:t>
      </w:r>
    </w:p>
    <w:p w14:paraId="4560E0D2" w14:textId="2B317060" w:rsidR="00AA4A1E" w:rsidRDefault="00D36D0D" w:rsidP="00CA21C7">
      <w:pPr>
        <w:pStyle w:val="Akapitzlist"/>
        <w:numPr>
          <w:ilvl w:val="0"/>
          <w:numId w:val="6"/>
        </w:num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W wielu regionach największym zagrożeniem nie są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jednak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zanieczyszczenia spowodowane przez człowieka – według Programu Środowiskowego Organizacji Narodów Zjednoczonych w Europie, Azji Zachodniej i Afryce głównym źródłem zanieczyszczenia powietrza jest pył niesiony przez wiatr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9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.</w:t>
      </w:r>
    </w:p>
    <w:p w14:paraId="309DA850" w14:textId="77777777" w:rsidR="00E30E20" w:rsidRPr="005A3750" w:rsidRDefault="00E30E20" w:rsidP="00CA21C7">
      <w:pPr>
        <w:jc w:val="both"/>
        <w:rPr>
          <w:lang w:val="pl-PL"/>
        </w:rPr>
      </w:pPr>
    </w:p>
    <w:p w14:paraId="2B4EDE9A" w14:textId="77777777" w:rsidR="00BF43F6" w:rsidRPr="00CA21C7" w:rsidRDefault="005A3750" w:rsidP="00CA21C7">
      <w:pPr>
        <w:jc w:val="both"/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Book" w:hAnsi="Dyson Futura Book"/>
          <w:b/>
          <w:bCs/>
          <w:i/>
          <w:iCs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5F6F9654" wp14:editId="56E6FF23">
            <wp:simplePos x="0" y="0"/>
            <wp:positionH relativeFrom="column">
              <wp:posOffset>4283710</wp:posOffset>
            </wp:positionH>
            <wp:positionV relativeFrom="paragraph">
              <wp:posOffset>118110</wp:posOffset>
            </wp:positionV>
            <wp:extent cx="2247900" cy="2801620"/>
            <wp:effectExtent l="0" t="0" r="0" b="0"/>
            <wp:wrapTight wrapText="bothSides">
              <wp:wrapPolygon edited="0">
                <wp:start x="0" y="0"/>
                <wp:lineTo x="0" y="21443"/>
                <wp:lineTo x="21417" y="21443"/>
                <wp:lineTo x="21417" y="0"/>
                <wp:lineTo x="0" y="0"/>
              </wp:wrapPolygon>
            </wp:wrapTight>
            <wp:docPr id="2" name="Picture 2" descr="A picture containing person, child, clothing, you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child, clothing, youn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D0D"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Dyson Zone™ jako rozwiązanie</w:t>
      </w:r>
    </w:p>
    <w:p w14:paraId="0BBE961C" w14:textId="4959529D" w:rsidR="00AA4A1E" w:rsidRDefault="00D36D0D" w:rsidP="00CA21C7">
      <w:p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Słuchawki Dyson Zone™ powstały, aby rozwiązać oba te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problemy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–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kwestię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miejskiego hałasu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oraz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zanieczyszczenia powietrza. Dzięki zaawansowanym akumulatorom litowo-jonowym, ładowanym do 100% w ciągu 3 godzin przez USB-C, słuchawki wystarczają na 50 godzin odtwarzania dźwięku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10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lub 4 godziny grania połączonego z oczyszczaniem powietrza.</w:t>
      </w:r>
    </w:p>
    <w:p w14:paraId="299173AF" w14:textId="77777777" w:rsidR="008E61CF" w:rsidRPr="005A3750" w:rsidRDefault="008E61CF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4C0FCD4D" w14:textId="6503CBC3" w:rsidR="00AA4A1E" w:rsidRDefault="00D36D0D" w:rsidP="00CA21C7">
      <w:pPr>
        <w:jc w:val="both"/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>Słuchawki z oczyszczaczem powietrza Dyson Zone</w:t>
      </w:r>
      <w:r>
        <w:rPr>
          <w:rStyle w:val="normaltextrun"/>
          <w:rFonts w:ascii="Segoe UI" w:eastAsia="Segoe UI" w:hAnsi="Segoe UI" w:cs="Segoe UI"/>
          <w:color w:val="000000"/>
          <w:sz w:val="22"/>
          <w:szCs w:val="22"/>
          <w:shd w:val="clear" w:color="auto" w:fill="FFFFFF"/>
          <w:lang w:val="pl-PL"/>
        </w:rPr>
        <w:t>™</w:t>
      </w: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 są </w:t>
      </w:r>
      <w:r w:rsidR="0043159C"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wynikiem </w:t>
      </w: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30-letniego doświadczenia firmy Dyson w zakresie technologii przepływu powietrza, filtracji i silników, </w:t>
      </w:r>
      <w:r w:rsidR="00971121"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>oraz</w:t>
      </w: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 jej rozległej wiedzy na temat jakości powietrza w pomieszczeniach i na zewnątrz.</w:t>
      </w:r>
      <w:r w:rsidR="00AA4A1E"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>W obu nausznikach słuchawek zamontowane są kompresory, które prze</w:t>
      </w:r>
      <w:r w:rsidR="00AA4A1E"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>puszczają</w:t>
      </w:r>
      <w:r>
        <w:rPr>
          <w:rStyle w:val="normaltextrun"/>
          <w:rFonts w:ascii="Dyson Futura Book" w:eastAsia="Dyson Futura Book" w:hAnsi="Dyson Futura Book" w:cs="Arial"/>
          <w:color w:val="000000"/>
          <w:sz w:val="22"/>
          <w:szCs w:val="22"/>
          <w:shd w:val="clear" w:color="auto" w:fill="FFFFFF"/>
          <w:lang w:val="pl-PL"/>
        </w:rPr>
        <w:t xml:space="preserve"> powietrze przez dwuwarstwowe filtry, a po jego oczyszczeniu kierują je w dwóch strumieniach do nosa i ust wzdłuż odczepianej, bezdotykowej przyłbicy. 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  <w:t xml:space="preserve">Filtry elektrostatyczne wychwytują 99% cząstek o średnicy 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  <w:lastRenderedPageBreak/>
        <w:t>nawet do 0,1 mikrona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11"/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  <w:t>, a filtry z węglem wzbogaconym potasem neutralizują gazy kwaśne, które często zanieczyszczają miejskie powietrze, w tym NO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  <w:t xml:space="preserve"> i SO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Style w:val="normaltextrun"/>
          <w:rFonts w:ascii="Dyson Futura Book" w:eastAsia="Dyson Futura Book" w:hAnsi="Dyson Futura Book" w:cs="Arial"/>
          <w:sz w:val="22"/>
          <w:szCs w:val="22"/>
          <w:lang w:val="pl-PL"/>
        </w:rPr>
        <w:t>.</w:t>
      </w:r>
    </w:p>
    <w:p w14:paraId="1543DCD1" w14:textId="77777777" w:rsidR="00731DE2" w:rsidRPr="005A3750" w:rsidRDefault="00731DE2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677AE93B" w14:textId="541C02C7" w:rsidR="00715C72" w:rsidRPr="005A3750" w:rsidRDefault="00D36D0D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Słuchawki mają ponadto doskonałe, głębokie brzmienie Hi-Fi z bardzo niskim poziomem zniekształceń i szerokim zakresem częstotliwości, dzięki czemu czysto oddają niskie, średnie i wysokie tony. Produkt Dyson Zone™ jest wyposażony w dodatkowy mikrofon do rozmów telefonicznych, nagrywania 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połączeń głosowych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i sterowania głosem. Mikrofon telefoniczny jest sprzężony z mikrofonem ANC, co pozwala osiągnąć kształtowanie wiązki w oparciu o dwa 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>przetworniki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. 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>Umożliwia to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zwiększ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>enie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czystoś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>ci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transmisji głosu poprzez połączenie sygnałów z obu mikrofonów w taki sposób, aby zniwelować szum dobiegający z tyłu i z boku.</w:t>
      </w:r>
    </w:p>
    <w:p w14:paraId="71527C2F" w14:textId="77777777" w:rsidR="004957A3" w:rsidRPr="005A3750" w:rsidRDefault="004957A3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04730BAB" w14:textId="77777777" w:rsidR="00353F87" w:rsidRPr="00CA21C7" w:rsidRDefault="00D36D0D" w:rsidP="00CA21C7">
      <w:pPr>
        <w:jc w:val="both"/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Inżynieria dźwięku według Dyson</w:t>
      </w:r>
    </w:p>
    <w:p w14:paraId="4C934483" w14:textId="51A36B27" w:rsidR="00353F87" w:rsidRPr="005A3750" w:rsidRDefault="00D36D0D" w:rsidP="00C14390">
      <w:pPr>
        <w:jc w:val="both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Słuc</w:t>
      </w:r>
      <w:r w:rsidR="00AA4A1E">
        <w:rPr>
          <w:rFonts w:ascii="Dyson Futura Book" w:eastAsia="Dyson Futura Book" w:hAnsi="Dyson Futura Book" w:cs="Arial"/>
          <w:sz w:val="22"/>
          <w:szCs w:val="22"/>
          <w:lang w:val="pl-PL"/>
        </w:rPr>
        <w:t>hawki Dyson Zone zapewniają niesamowite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doznania dźwiękowe. Wielu producentów w branży audio polega na tzw. „złotym uchu”, czyli specjalnie wyszkolonym pracowniku, który określa, co brzmi „odpowiednio”. Inżynierowie z firmy Dyson obrali bardziej naukowe podejście: skupili się na badaniach nad dźwiękiem i 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poprzez rozbudowane testy z udziałem użytkowników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potwierdzili ustalone w ten sposób parametry.</w:t>
      </w:r>
    </w:p>
    <w:p w14:paraId="48B82191" w14:textId="77777777" w:rsidR="008F6395" w:rsidRPr="005A3750" w:rsidRDefault="008F6395" w:rsidP="00C14390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5AEC988F" w14:textId="05528F5D" w:rsidR="00250EEE" w:rsidRPr="005A3750" w:rsidRDefault="00D36D0D" w:rsidP="00CA21C7">
      <w:pPr>
        <w:pStyle w:val="Akapitzlist"/>
        <w:numPr>
          <w:ilvl w:val="0"/>
          <w:numId w:val="12"/>
        </w:numPr>
        <w:jc w:val="both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Heavy" w:eastAsia="Dyson Futura Heavy" w:hAnsi="Dyson Futura Heavy" w:cs="Arial"/>
          <w:color w:val="00B0F0"/>
          <w:sz w:val="22"/>
          <w:szCs w:val="22"/>
          <w:lang w:val="pl-PL"/>
        </w:rPr>
        <w:t>Bardzo niski poziom zniekształceń: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>p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rzetwornik, elektronika, układ mechaniczny, materiały oraz parametry akustyczne słuchawek zostały starannie zaprojektowane, 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tak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aby zminimalizować zniekształcenia dźwięku. Dźwięk z przetwornika podlega dodatkowej korekcie przez inteligentne przetwarzanie sygnałów 48 000 razy na sekundę, co w połączeniu z redukcją szumów umożliwia ograniczenie zniekształceń harmonicznych do niesłyszalnego poziomu w całym zakresie częstotliwości (0,08% @ 94 dB @ 1 kHz).</w:t>
      </w:r>
    </w:p>
    <w:p w14:paraId="41A57A78" w14:textId="4B528E3E" w:rsidR="00FF0BF0" w:rsidRPr="005A3750" w:rsidRDefault="00D36D0D" w:rsidP="00CA21C7">
      <w:pPr>
        <w:pStyle w:val="Akapitzlist"/>
        <w:numPr>
          <w:ilvl w:val="0"/>
          <w:numId w:val="10"/>
        </w:numPr>
        <w:jc w:val="both"/>
        <w:rPr>
          <w:rFonts w:ascii="Dyson Futura Heavy" w:hAnsi="Dyson Futura Heavy"/>
          <w:color w:val="00B0F0"/>
          <w:sz w:val="22"/>
          <w:szCs w:val="22"/>
          <w:lang w:val="pl-PL"/>
        </w:rPr>
      </w:pPr>
      <w:r>
        <w:rPr>
          <w:rFonts w:ascii="Dyson Futura Heavy" w:eastAsia="Dyson Futura Heavy" w:hAnsi="Dyson Futura Heavy" w:cs="Arial"/>
          <w:color w:val="00B0F0"/>
          <w:sz w:val="22"/>
          <w:szCs w:val="22"/>
          <w:lang w:val="pl-PL"/>
        </w:rPr>
        <w:t xml:space="preserve">Zaawansowana redukcja szumów: </w:t>
      </w:r>
      <w:r w:rsidR="00971121"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u</w:t>
      </w:r>
      <w:r>
        <w:rPr>
          <w:rFonts w:ascii="Dyson Futura Book" w:eastAsia="Dyson Futura Book" w:hAnsi="Dyson Futura Book" w:cs="Arial"/>
          <w:color w:val="000000"/>
          <w:sz w:val="22"/>
          <w:szCs w:val="22"/>
          <w:lang w:val="pl-PL"/>
        </w:rPr>
        <w:t>rządzenie jest wyposażone w 11 mikrofonów</w:t>
      </w:r>
      <w:r>
        <w:rPr>
          <w:rFonts w:ascii="Dyson Futura Heavy" w:eastAsia="Dyson Futura Heavy" w:hAnsi="Dyson Futura Heavy" w:cs="Arial"/>
          <w:color w:val="000000"/>
          <w:sz w:val="22"/>
          <w:szCs w:val="22"/>
          <w:lang w:val="pl-PL"/>
        </w:rPr>
        <w:t>.</w:t>
      </w:r>
      <w:r w:rsidR="00AA4A1E">
        <w:rPr>
          <w:rFonts w:ascii="Dyson Futura Heavy" w:eastAsia="Dyson Futura Heavy" w:hAnsi="Dyson Futura Heavy" w:cs="Arial"/>
          <w:color w:val="000000"/>
          <w:sz w:val="22"/>
          <w:szCs w:val="22"/>
          <w:lang w:val="pl-PL"/>
        </w:rPr>
        <w:t xml:space="preserve">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System aktywnej redukcji szumu (ANC) wykorzystuje osiem z nich – mikrofony mierzą odgłosy otoczenia aż 384 000 razy na sekundę. Słuchawki Dyson Zone tłumią </w:t>
      </w:r>
      <w:r w:rsidR="00AA4A1E">
        <w:rPr>
          <w:rFonts w:ascii="Dyson Futura Book" w:eastAsia="Dyson Futura Book" w:hAnsi="Dyson Futura Book" w:cs="Arial"/>
          <w:sz w:val="22"/>
          <w:szCs w:val="22"/>
          <w:lang w:val="pl-PL"/>
        </w:rPr>
        <w:t>hałasy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 zakresie 20 Hz–20 kHz ze skutecznością do 38 dB.</w:t>
      </w:r>
    </w:p>
    <w:p w14:paraId="0458233E" w14:textId="3927C7DA" w:rsidR="00FF0BF0" w:rsidRPr="005A3750" w:rsidRDefault="00D36D0D" w:rsidP="00CA21C7">
      <w:pPr>
        <w:pStyle w:val="Akapitzlist"/>
        <w:numPr>
          <w:ilvl w:val="0"/>
          <w:numId w:val="4"/>
        </w:numPr>
        <w:ind w:left="567" w:hanging="425"/>
        <w:jc w:val="both"/>
        <w:rPr>
          <w:rFonts w:ascii="Dyson Futura Heavy" w:hAnsi="Dyson Futura Heavy"/>
          <w:color w:val="00B0F0"/>
          <w:sz w:val="22"/>
          <w:szCs w:val="22"/>
          <w:lang w:val="pl-PL"/>
        </w:rPr>
      </w:pPr>
      <w:r>
        <w:rPr>
          <w:rFonts w:ascii="Dyson Futura Heavy" w:eastAsia="Dyson Futura Heavy" w:hAnsi="Dyson Futura Heavy" w:cs="Arial"/>
          <w:color w:val="00B0F0"/>
          <w:sz w:val="22"/>
          <w:szCs w:val="22"/>
          <w:lang w:val="pl-PL"/>
        </w:rPr>
        <w:t xml:space="preserve">Wierny i pełny dźwięk: </w:t>
      </w:r>
      <w:r w:rsidR="00971121">
        <w:rPr>
          <w:rFonts w:ascii="Dyson Futura Book" w:eastAsia="Dyson Futura Book" w:hAnsi="Dyson Futura Book" w:cs="Arial"/>
          <w:sz w:val="22"/>
          <w:szCs w:val="22"/>
          <w:lang w:val="pl-PL"/>
        </w:rPr>
        <w:t>s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łuchawki Dyson Zone wykraczają poza granice słyszalności i odtwarzają częstotliwości 6 Hz–21 kHz, aby nie umknęła nam żadna nuta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,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ani żadne słowo. Precyzyjne odtwarzanie dźwięków na krańcach zakresu częstotliwości głośnika bywa trudne, dlatego słuchawki Dyson Zone przekraczają granice ludzkiego słuchu, aby uzyskać czystsze brzmienie w paśmie słyszalnym. Tak szeroki zakres częstotliwości udało się uzyskać dzięki elektroakustycznemu układowi inżynieryjnemu oraz bazowym podzespołom – sercem układu odtwarzania są neodymowe przetworniki o średnicy 40 mm i impedancji 16 omów.</w:t>
      </w:r>
    </w:p>
    <w:p w14:paraId="444CA63D" w14:textId="462ABC2E" w:rsidR="00A83B6F" w:rsidRPr="005A3750" w:rsidRDefault="00D36D0D" w:rsidP="00CA21C7">
      <w:pPr>
        <w:pStyle w:val="Akapitzlist"/>
        <w:numPr>
          <w:ilvl w:val="0"/>
          <w:numId w:val="4"/>
        </w:numPr>
        <w:ind w:left="567" w:hanging="425"/>
        <w:jc w:val="both"/>
        <w:rPr>
          <w:rFonts w:ascii="Dyson Futura Book" w:hAnsi="Dyson Futura Book"/>
          <w:color w:val="00B0F0"/>
          <w:sz w:val="22"/>
          <w:szCs w:val="22"/>
          <w:lang w:val="pl-PL"/>
        </w:rPr>
      </w:pPr>
      <w:r>
        <w:rPr>
          <w:rFonts w:ascii="Dyson Futura Heavy" w:eastAsia="Dyson Futura Heavy" w:hAnsi="Dyson Futura Heavy" w:cs="Arial"/>
          <w:color w:val="00B0F0"/>
          <w:sz w:val="22"/>
          <w:szCs w:val="22"/>
          <w:lang w:val="pl-PL"/>
        </w:rPr>
        <w:t>Dostrojone naukowo dla większej dokładności</w:t>
      </w:r>
      <w:r>
        <w:rPr>
          <w:rFonts w:ascii="Dyson Futura Book" w:eastAsia="Dyson Futura Book" w:hAnsi="Dyson Futura Book" w:cs="Arial"/>
          <w:color w:val="00B0F0"/>
          <w:sz w:val="22"/>
          <w:szCs w:val="22"/>
          <w:lang w:val="pl-PL"/>
        </w:rPr>
        <w:t>:</w:t>
      </w:r>
      <w:r w:rsidR="00AA4A1E">
        <w:rPr>
          <w:rFonts w:ascii="Dyson Futura Book" w:eastAsia="Dyson Futura Book" w:hAnsi="Dyson Futura Book" w:cs="Arial"/>
          <w:color w:val="00B0F0"/>
          <w:sz w:val="22"/>
          <w:szCs w:val="22"/>
          <w:lang w:val="pl-PL"/>
        </w:rPr>
        <w:t xml:space="preserve">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w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oparciu o wskaźniki naukowe, potwierdzone przez obszerne testy z udziałem użytkowników, inżynierowie z firmy Dyson znaleźli parametry, które pozwalają uzyskać najczystsze i najdokładniejsze brzmienie w całym zakresie częstotliwości. Firma Dyson stworzyła wyjątkowy korektor, który optymalizuje krzywą częstotliwości,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tak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aby osiągnąć wyraźny, czysty dźwięk w całym paśmie słyszalnym, dzięki czemu słuchawki zapewniają wrażenia słuchowe najwyższej jakości.</w:t>
      </w:r>
    </w:p>
    <w:p w14:paraId="4B924C26" w14:textId="0D88A738" w:rsidR="00FF0BF0" w:rsidRPr="005A3750" w:rsidRDefault="00D36D0D" w:rsidP="00CA21C7">
      <w:pPr>
        <w:pStyle w:val="Akapitzlist"/>
        <w:numPr>
          <w:ilvl w:val="0"/>
          <w:numId w:val="4"/>
        </w:numPr>
        <w:ind w:left="567" w:hanging="425"/>
        <w:jc w:val="both"/>
        <w:rPr>
          <w:rFonts w:ascii="Dyson Futura Book" w:hAnsi="Dyson Futura Book"/>
          <w:color w:val="00B0F0"/>
          <w:sz w:val="22"/>
          <w:szCs w:val="22"/>
          <w:lang w:val="pl-PL"/>
        </w:rPr>
      </w:pPr>
      <w:r>
        <w:rPr>
          <w:rFonts w:ascii="Dyson Futura Heavy" w:eastAsia="Dyson Futura Heavy" w:hAnsi="Dyson Futura Heavy" w:cs="Arial"/>
          <w:color w:val="00B0F0"/>
          <w:sz w:val="22"/>
          <w:szCs w:val="22"/>
          <w:lang w:val="pl-PL"/>
        </w:rPr>
        <w:t xml:space="preserve">Niesamowite doznania dźwiękowe i pełna wygoda: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k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ażda głowa jest inna, dlatego aby zapewnić wszystkim użytkownikom taką samą wygodę i jakość dźwięku,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konieczne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było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uwzględnienie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t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ej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różnorodnoś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ci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 wielu parametrach słuchawek, takich jak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: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siła zacisku opaski,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lastRenderedPageBreak/>
        <w:t>kształt i wykonanie odczepianej przyłbicy czy też możliwość dostosowania produktu do własnych potrzeb. Poduszki nauszne są tu bardziej płaskie w</w:t>
      </w:r>
      <w:r w:rsidR="00B93F99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porównaniu ze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standardowy</w:t>
      </w:r>
      <w:r w:rsidR="00B93F99">
        <w:rPr>
          <w:rFonts w:ascii="Dyson Futura Book" w:eastAsia="Dyson Futura Book" w:hAnsi="Dyson Futura Book" w:cs="Arial"/>
          <w:sz w:val="22"/>
          <w:szCs w:val="22"/>
          <w:lang w:val="pl-PL"/>
        </w:rPr>
        <w:t>mi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słuchawka</w:t>
      </w:r>
      <w:r w:rsidR="00B93F99">
        <w:rPr>
          <w:rFonts w:ascii="Dyson Futura Book" w:eastAsia="Dyson Futura Book" w:hAnsi="Dyson Futura Book" w:cs="Arial"/>
          <w:sz w:val="22"/>
          <w:szCs w:val="22"/>
          <w:lang w:val="pl-PL"/>
        </w:rPr>
        <w:t>mi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– zarówno dla wygody, jak i po to,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aby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pasywnie tłumiły odgłosy otoczenia – a także odpowiednio wyprofilowane, dzięki czemu doskonale dopasowują się do ucha.</w:t>
      </w:r>
    </w:p>
    <w:p w14:paraId="46802D6A" w14:textId="77777777" w:rsidR="008F6395" w:rsidRPr="005A3750" w:rsidRDefault="008F6395" w:rsidP="00CA21C7">
      <w:pPr>
        <w:jc w:val="both"/>
        <w:rPr>
          <w:rFonts w:ascii="Dyson Futura Heavy" w:hAnsi="Dyson Futura Heavy"/>
          <w:sz w:val="22"/>
          <w:szCs w:val="22"/>
          <w:lang w:val="pl-PL"/>
        </w:rPr>
      </w:pPr>
    </w:p>
    <w:p w14:paraId="3E5B0CA8" w14:textId="77777777" w:rsidR="000D78CC" w:rsidRPr="00CA21C7" w:rsidRDefault="00D36D0D" w:rsidP="00CA21C7">
      <w:pPr>
        <w:jc w:val="both"/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Dokładna filtracja w warunkach rzeczywistych</w:t>
      </w:r>
    </w:p>
    <w:p w14:paraId="46015801" w14:textId="13EC0487" w:rsidR="00634D49" w:rsidRPr="005A3750" w:rsidRDefault="00D36D0D" w:rsidP="00C14390">
      <w:pPr>
        <w:jc w:val="both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Około 190 milionów ludzi na całym świecie korzysta z metra, narażając się na kontakt z różnymi zanieczyszczeniami, takimi jak pyły zawieszone (PM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2,5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i PM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10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), których </w:t>
      </w:r>
      <w:r>
        <w:rPr>
          <w:rFonts w:ascii="Dyson Futura Book" w:eastAsia="Dyson Futura Book" w:hAnsi="Dyson Futura Book" w:cs="Helvetica Neue"/>
          <w:color w:val="000000"/>
          <w:sz w:val="22"/>
          <w:szCs w:val="22"/>
          <w:lang w:val="pl-PL"/>
        </w:rPr>
        <w:t xml:space="preserve">poziomy w niektórych miastach bywają wyższe pod ziemią niż nad </w:t>
      </w:r>
      <w:r w:rsidR="00A36F93">
        <w:rPr>
          <w:rFonts w:ascii="Dyson Futura Book" w:eastAsia="Dyson Futura Book" w:hAnsi="Dyson Futura Book" w:cs="Helvetica Neue"/>
          <w:color w:val="000000"/>
          <w:sz w:val="22"/>
          <w:szCs w:val="22"/>
          <w:lang w:val="pl-PL"/>
        </w:rPr>
        <w:t>nią</w:t>
      </w:r>
      <w:r>
        <w:rPr>
          <w:rFonts w:ascii="Dyson Futura Book" w:eastAsia="Dyson Futura Book" w:hAnsi="Dyson Futura Book" w:cs="Helvetica Neue"/>
          <w:color w:val="000000"/>
          <w:sz w:val="22"/>
          <w:szCs w:val="22"/>
          <w:lang w:val="pl-PL"/>
        </w:rPr>
        <w:t>.</w:t>
      </w:r>
    </w:p>
    <w:p w14:paraId="3C9A0970" w14:textId="77777777" w:rsidR="00634D49" w:rsidRPr="005A3750" w:rsidRDefault="00634D49" w:rsidP="00C14390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7C68D6D0" w14:textId="12FD8349" w:rsidR="00AA4A1E" w:rsidRDefault="00D36D0D" w:rsidP="00C14390">
      <w:p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Ochrona przed zanieczyszczonym powietrzem to niełatwe zadanie. System filtracji i mechanizm doprowadzania powietrza w słuchawkach Dyson Zone™ </w:t>
      </w:r>
      <w:r w:rsidR="00B93F99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został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stworzon</w:t>
      </w:r>
      <w:r w:rsidR="00B93F99">
        <w:rPr>
          <w:rFonts w:ascii="Dyson Futura Book" w:eastAsia="Dyson Futura Book" w:hAnsi="Dyson Futura Book" w:cs="Arial"/>
          <w:sz w:val="22"/>
          <w:szCs w:val="22"/>
          <w:lang w:val="pl-PL"/>
        </w:rPr>
        <w:t>y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właśnie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w tym celu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. Precyzyjnie zaprojektowane kompresory, obracające się z prędkością do 9750 obrotów na minutę, przepuszczają powietrze przez dwuwarstwowe filtry. Ujemnie naładowany materiał elektrostatyczny w filtrze wychwytuje zarówno niezwykle drobne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>cząsteczki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, m.in. alergeny, jak i cząstki większe, </w:t>
      </w:r>
      <w:r w:rsidR="00A36F93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takie jak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np. pył z klocków hamulcowych, spaliny przemysłowe czy pył budowlany. Jego skuteczność wynosi 99% dla cząstek o średnicy nawet do 0,1 mikrona</w:t>
      </w:r>
      <w:r w:rsidR="00623E03">
        <w:rPr>
          <w:rStyle w:val="Odwoanieprzypisudolnego"/>
          <w:rFonts w:ascii="Dyson Futura Book" w:eastAsia="Dyson Futura Book" w:hAnsi="Dyson Futura Book" w:cs="Arial"/>
          <w:sz w:val="22"/>
          <w:szCs w:val="22"/>
          <w:lang w:val="pl-PL"/>
        </w:rPr>
        <w:footnoteReference w:id="12"/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. Tego rodzaju zanieczyszczenia są najbardziej szkodliwe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>, dlatego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wciąż inwestuje się w badania nad ich długotrwałym wpływem na zdrowie. Druga warstwa, zawierająca węgiel wzbogacony potasem, wyłapuje typowe dla miast zanieczyszczenia gazowe, takie jak NO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, SO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czy 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3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, a także przykre miejskie zapachy, unoszące się m.in. wokół placów budowy, w pobliżu kanalizacji czy na stacjach metra. W zależności od położenia geograficznego filtry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wytrzymują nawet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do 12 miesięcy.</w:t>
      </w:r>
    </w:p>
    <w:p w14:paraId="5D05F48E" w14:textId="77777777" w:rsidR="006E2E28" w:rsidRPr="00CA21C7" w:rsidRDefault="006E2E28" w:rsidP="00CA21C7">
      <w:pPr>
        <w:jc w:val="both"/>
        <w:rPr>
          <w:rFonts w:ascii="Dyson Futura Book" w:hAnsi="Dyson Futura Book"/>
          <w:b/>
          <w:bCs/>
          <w:sz w:val="22"/>
          <w:szCs w:val="22"/>
          <w:lang w:val="pl-PL"/>
        </w:rPr>
      </w:pPr>
    </w:p>
    <w:p w14:paraId="4883C354" w14:textId="77777777" w:rsidR="00A76678" w:rsidRPr="00CA21C7" w:rsidRDefault="00D36D0D" w:rsidP="00CA21C7">
      <w:pPr>
        <w:jc w:val="both"/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Czujniki, łączność i rozwój aplikacji</w:t>
      </w:r>
    </w:p>
    <w:p w14:paraId="01E93BE5" w14:textId="5032567F" w:rsidR="00AA4A1E" w:rsidRDefault="00D36D0D" w:rsidP="00CA21C7">
      <w:p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Dwutlenek azotu (NO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), produkt uboczny spalania, którego źródłem jest m.in. ruch drogowy i budownictwo, należy do najpowszechniejszych zanieczyszczeń gazowych w miastach. Filtry z węglem wzbogaconym potasem przez ukierunkowane działanie neutralizują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nie tylko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NO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, a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le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także dwutlenek siarki (SO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) i inne gazy kwaśne, dzięki czemu słuchawki Dyson Zone™ mogą sprostać wyzwaniom miejskiego powietrza. Są wyposażone w specjalny czujnik, który mierzy stężenie NO</w:t>
      </w:r>
      <w:r>
        <w:rPr>
          <w:rFonts w:ascii="Dyson Futura Book" w:eastAsia="Dyson Futura Book" w:hAnsi="Dyson Futura Book" w:cs="Arial"/>
          <w:sz w:val="22"/>
          <w:szCs w:val="22"/>
          <w:vertAlign w:val="subscript"/>
          <w:lang w:val="pl-PL"/>
        </w:rPr>
        <w:t>2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 powietrzu – zarówno te dane, jak i poziomy hałasu można śledzić w czasie rzeczywistym w aplikacji MyDyson</w:t>
      </w:r>
      <w:r>
        <w:rPr>
          <w:rFonts w:ascii="Cambria Math" w:eastAsia="Cambria Math" w:hAnsi="Cambria Math" w:cs="Arial"/>
          <w:sz w:val="21"/>
          <w:szCs w:val="21"/>
          <w:lang w:val="pl-PL"/>
        </w:rPr>
        <w:t>™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. Podobnie jak domowe oczyszczacze powietrza marki Dyson, </w:t>
      </w:r>
      <w:r>
        <w:rPr>
          <w:rFonts w:ascii="Dyson Futura Book" w:eastAsia="Dyson Futura Book" w:hAnsi="Dyson Futura Book" w:cs="Arial"/>
          <w:sz w:val="21"/>
          <w:szCs w:val="21"/>
          <w:lang w:val="pl-PL"/>
        </w:rPr>
        <w:t>słuchawki Dyson Zone</w:t>
      </w:r>
      <w:r>
        <w:rPr>
          <w:rFonts w:ascii="Cambria Math" w:eastAsia="Cambria Math" w:hAnsi="Cambria Math" w:cs="Arial"/>
          <w:sz w:val="21"/>
          <w:szCs w:val="21"/>
          <w:lang w:val="pl-PL"/>
        </w:rPr>
        <w:t>™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dostarczają użytecznych, </w:t>
      </w:r>
      <w:r w:rsidR="005D6484">
        <w:rPr>
          <w:rFonts w:ascii="Dyson Futura Book" w:hAnsi="Dyson Futura Book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76D6CDC2" wp14:editId="29A088D5">
            <wp:simplePos x="0" y="0"/>
            <wp:positionH relativeFrom="column">
              <wp:posOffset>4510179</wp:posOffset>
            </wp:positionH>
            <wp:positionV relativeFrom="paragraph">
              <wp:posOffset>1270</wp:posOffset>
            </wp:positionV>
            <wp:extent cx="1659890" cy="2569210"/>
            <wp:effectExtent l="0" t="0" r="3810" b="0"/>
            <wp:wrapTight wrapText="bothSides">
              <wp:wrapPolygon edited="0">
                <wp:start x="0" y="0"/>
                <wp:lineTo x="0" y="21461"/>
                <wp:lineTo x="21484" y="21461"/>
                <wp:lineTo x="21484" y="0"/>
                <wp:lineTo x="0" y="0"/>
              </wp:wrapPolygon>
            </wp:wrapTight>
            <wp:docPr id="3" name="Picture 3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video gam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przejrzystych informacji na temat otoczenia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. U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żytkownicy mają je zawsze pod ręką,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co pomaga w budowaniu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zdrow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ych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nawyk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ów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. Wbudowany akcelerometr monitoruje aktywność użytkownika, dzięki czemu w trybie automatycznym z doczepioną przyłbicą słuchawki automatycznie dostosowują przepływ oczyszczonego powietrza. Urządzenie inteligentnie wydłuża czas pracy baterii: samo przełącza się w tryb czuwania po wykryciu, że nie jest założone. Opuszczając odczepianą przyłbicę, użytkownik może uruchomić tryb rozmowy oraz zatrzymać oczyszczanie powietrza i odtwarzanie muzyki.</w:t>
      </w:r>
    </w:p>
    <w:p w14:paraId="6BAB7384" w14:textId="77777777" w:rsidR="00353F87" w:rsidRPr="005A3750" w:rsidRDefault="00353F87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2B7B790E" w14:textId="2883E2E6" w:rsidR="00AA4A1E" w:rsidRDefault="00D36D0D" w:rsidP="00CA21C7">
      <w:pPr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Słuchawki Dyson Zone™ można też obsługiwać za pomocą aplikacji MyDyson</w:t>
      </w:r>
      <w:r>
        <w:rPr>
          <w:rFonts w:ascii="Cambria Math" w:eastAsia="Cambria Math" w:hAnsi="Cambria Math" w:cs="Arial"/>
          <w:sz w:val="21"/>
          <w:szCs w:val="21"/>
          <w:lang w:val="pl-PL"/>
        </w:rPr>
        <w:t>™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, która pozwala dostosować prędkość przepływu powietrza i redukcję szumu, a także wybrać jeden z trzech trybów korekcji dźwięku: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lastRenderedPageBreak/>
        <w:t xml:space="preserve">Dyson EQ (podbicie), Bass Boost (mocne basy)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lub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Neutral (wypłaszczona krzywa odpowiedzi). W aplikacji MyDyson</w:t>
      </w:r>
      <w:r>
        <w:rPr>
          <w:rFonts w:ascii="Cambria Math" w:eastAsia="Cambria Math" w:hAnsi="Cambria Math" w:cs="Arial"/>
          <w:sz w:val="21"/>
          <w:szCs w:val="21"/>
          <w:lang w:val="pl-PL"/>
        </w:rPr>
        <w:t>™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użytkownik może również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ustawić maksymalną głośność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odtwarzania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zgodnie z wytycznymi dla zdrowia słuchu.</w:t>
      </w:r>
    </w:p>
    <w:p w14:paraId="3ADFE06F" w14:textId="77777777" w:rsidR="00A76678" w:rsidRPr="005A3750" w:rsidRDefault="00A76678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39B1CDB4" w14:textId="4993F793" w:rsidR="00AA4A1E" w:rsidRDefault="00D36D0D" w:rsidP="00C14390">
      <w:pPr>
        <w:spacing w:after="240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Słuchawki z oczyszczaczem powietrza Dyson Zone™ zostały opracowane przez zespoły inżynierów z Wielkiej Brytanii, Singapuru, Malezji i Chin, a szczególną rolę w tworzeniu ich oprogramowania odegrały nasze placówki w Azji Południowo-Wschodniej. Bardzo ważne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okazały się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rozwój i integracja aplikacji, dzięki którym udało się uzyskać płynne połączenie, a także inteligentne i potrzebne funkcje śledzenia poziomu hałasu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>oraz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zanieczyszczenia powietrza.</w:t>
      </w:r>
    </w:p>
    <w:p w14:paraId="752D41E3" w14:textId="701183CC" w:rsidR="00E30E20" w:rsidRDefault="00D36D0D" w:rsidP="00C14390">
      <w:pPr>
        <w:spacing w:after="240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Podobnie jak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inne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urządzenia marki Dyson, słuchawki z redukcją szumu i oczyszczaczem powietrza Dyson Zone™ zostały sprawdzone pod każdym możliwym kątem: w komorach z kontrolowaną temperaturą, testach upadkowych, testach zużycia materiałów, testach wytrzymałości przycisków i wielu innych. Kluczową rolę odegrali tu nasi specjaliści ds. testów z Dyson Malaysia Development Centre, choć duże znaczenie miała też geografia</w:t>
      </w:r>
      <w:r w:rsidR="009405C4">
        <w:rPr>
          <w:rFonts w:ascii="Dyson Futura Book" w:eastAsia="Dyson Futura Book" w:hAnsi="Dyson Futura Book" w:cs="Arial"/>
          <w:sz w:val="22"/>
          <w:szCs w:val="22"/>
          <w:lang w:val="pl-PL"/>
        </w:rPr>
        <w:t>. P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oddaliśmy słuchawki próbie nie tylko w Wielkiej Brytanii, ale także w cieplejszych klimatach i przy dużej wilgotności. Testy użyteczności przeprowadzono w USA, Wielkiej Brytanii, Chinach i Singapurze.</w:t>
      </w:r>
    </w:p>
    <w:p w14:paraId="45D5AE98" w14:textId="304BB584" w:rsidR="00296E2E" w:rsidRPr="005A3750" w:rsidRDefault="00296E2E" w:rsidP="00C14390">
      <w:pPr>
        <w:spacing w:after="240"/>
        <w:jc w:val="both"/>
        <w:rPr>
          <w:rFonts w:ascii="Dyson Futura Book" w:hAnsi="Dyson Futura Book"/>
          <w:sz w:val="22"/>
          <w:szCs w:val="22"/>
          <w:lang w:val="pl-PL"/>
        </w:rPr>
      </w:pPr>
      <w:r w:rsidRPr="00296E2E">
        <w:rPr>
          <w:rFonts w:ascii="Dyson Futura Book" w:hAnsi="Dyson Futura Book"/>
          <w:sz w:val="22"/>
          <w:szCs w:val="22"/>
          <w:lang w:val="pl-PL"/>
        </w:rPr>
        <w:t xml:space="preserve">Słuchawki Dyson Zone będą dostępne w krajach europejskich w dalszej części 2023 roku. Bieżące informacje dla Polski na temat słuchawek i innych urządzeń marki Dysona można znaleźć na </w:t>
      </w:r>
      <w:hyperlink r:id="rId14" w:history="1">
        <w:r w:rsidRPr="00296E2E">
          <w:rPr>
            <w:rStyle w:val="Hipercze"/>
            <w:rFonts w:ascii="Dyson Futura Book" w:hAnsi="Dyson Futura Book"/>
            <w:sz w:val="22"/>
            <w:szCs w:val="22"/>
            <w:lang w:val="pl-PL"/>
          </w:rPr>
          <w:t>stronie Dyson.pl</w:t>
        </w:r>
      </w:hyperlink>
      <w:r w:rsidRPr="00296E2E">
        <w:rPr>
          <w:rFonts w:ascii="Dyson Futura Book" w:hAnsi="Dyson Futura Book"/>
          <w:sz w:val="22"/>
          <w:szCs w:val="22"/>
          <w:lang w:val="pl-PL"/>
        </w:rPr>
        <w:t xml:space="preserve"> oraz </w:t>
      </w:r>
      <w:hyperlink r:id="rId15" w:history="1">
        <w:r w:rsidRPr="00296E2E">
          <w:rPr>
            <w:rStyle w:val="Hipercze"/>
            <w:rFonts w:ascii="Dyson Futura Book" w:hAnsi="Dyson Futura Book"/>
            <w:sz w:val="22"/>
            <w:szCs w:val="22"/>
            <w:lang w:val="pl-PL"/>
          </w:rPr>
          <w:t>profilu Dyson_pl na Instagramie</w:t>
        </w:r>
      </w:hyperlink>
      <w:r>
        <w:rPr>
          <w:rFonts w:ascii="Dyson Futura Book" w:hAnsi="Dyson Futura Book"/>
          <w:sz w:val="22"/>
          <w:szCs w:val="22"/>
          <w:lang w:val="pl-PL"/>
        </w:rPr>
        <w:t>.</w:t>
      </w:r>
    </w:p>
    <w:p w14:paraId="1E272EF2" w14:textId="77777777" w:rsidR="00715C72" w:rsidRPr="005A3750" w:rsidRDefault="00D36D0D" w:rsidP="00715C72">
      <w:pPr>
        <w:jc w:val="center"/>
        <w:rPr>
          <w:rFonts w:ascii="Dyson Futura Book" w:hAnsi="Dyson Futura Book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- KONIEC -</w:t>
      </w:r>
    </w:p>
    <w:p w14:paraId="6040CA89" w14:textId="77777777" w:rsidR="00715C72" w:rsidRPr="00CA21C7" w:rsidRDefault="00715C72" w:rsidP="00E30E20">
      <w:pPr>
        <w:rPr>
          <w:rFonts w:ascii="Dyson Futura Book" w:hAnsi="Dyson Futura Book"/>
          <w:b/>
          <w:bCs/>
          <w:sz w:val="22"/>
          <w:szCs w:val="22"/>
          <w:highlight w:val="yellow"/>
          <w:lang w:val="pl-PL"/>
        </w:rPr>
      </w:pPr>
    </w:p>
    <w:p w14:paraId="30A6D4B2" w14:textId="77777777" w:rsidR="009635B0" w:rsidRPr="00CA21C7" w:rsidRDefault="00D36D0D" w:rsidP="00715C72">
      <w:pPr>
        <w:rPr>
          <w:rFonts w:ascii="Dyson Futura Heavy" w:hAnsi="Dyson Futura Heavy"/>
          <w:b/>
          <w:bCs/>
          <w:sz w:val="22"/>
          <w:szCs w:val="22"/>
          <w:lang w:val="pl-PL"/>
        </w:rPr>
      </w:pPr>
      <w:r w:rsidRPr="00CA21C7">
        <w:rPr>
          <w:rFonts w:ascii="Dyson Futura Heavy" w:eastAsia="Dyson Futura Heavy" w:hAnsi="Dyson Futura Heavy" w:cs="Arial"/>
          <w:b/>
          <w:bCs/>
          <w:sz w:val="22"/>
          <w:szCs w:val="22"/>
          <w:lang w:val="pl-PL"/>
        </w:rPr>
        <w:t>Informacje dla redaktorów</w:t>
      </w:r>
    </w:p>
    <w:p w14:paraId="0B3A6BDC" w14:textId="77777777" w:rsidR="00715C72" w:rsidRPr="005A3750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Fonts w:ascii="Dyson Futura Book" w:hAnsi="Dyson Futura Book" w:cs="Segoe UI"/>
          <w:sz w:val="22"/>
          <w:szCs w:val="22"/>
          <w:lang w:val="pl-PL"/>
        </w:rPr>
      </w:pPr>
      <w:r>
        <w:rPr>
          <w:rStyle w:val="normaltextrun"/>
          <w:rFonts w:ascii="Dyson Futura Book" w:eastAsia="Dyson Futura Book" w:hAnsi="Dyson Futura Book" w:cs="Segoe UI"/>
          <w:sz w:val="22"/>
          <w:szCs w:val="22"/>
          <w:lang w:val="pl-PL"/>
        </w:rPr>
        <w:t>Dyson jest międzynarodową firmą badawczo-technologiczną, prowadzącą działalność inżynieryjną, badawczo-rozwojową, produkcyjną i testową w Singapurze, Wielkiej Brytanii, Malezji i na Filipinach. Przedsiębiorstwo, którego początki miały miejsce w niewielkiej powozowni w Wielkiej Brytanii, od momentu powstania w 1993 r. prężnie się rozwija. Obecnie główna siedziba Dyson mieści się w Singapurze, natomiast w Malmesbury i Hullavington w Wielkiej Brytanii firma posiada dwa kampusy technologiczne o powierzchni powyżej 320 ha. Firma, która nadal jest własnością rodzinną, zatrudnia bezpośrednio ponad 14 000 osób na całym świecie, w tym 6 000 inżynierów i naukowców. Jej produkty są dostępne na 83 różnych rynkach.</w:t>
      </w:r>
    </w:p>
    <w:p w14:paraId="5B489D6E" w14:textId="77777777" w:rsidR="00715C72" w:rsidRPr="005A3750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Fonts w:ascii="Dyson Futura Book" w:hAnsi="Dyson Futura Book" w:cs="Segoe UI"/>
          <w:sz w:val="22"/>
          <w:szCs w:val="22"/>
          <w:lang w:val="pl-PL"/>
        </w:rPr>
      </w:pPr>
      <w:r w:rsidRPr="005A3750">
        <w:rPr>
          <w:rStyle w:val="normaltextrun"/>
          <w:rFonts w:ascii="Arial" w:hAnsi="Arial" w:cs="Arial"/>
          <w:sz w:val="22"/>
          <w:szCs w:val="22"/>
          <w:lang w:val="pl-PL"/>
        </w:rPr>
        <w:t>   </w:t>
      </w:r>
    </w:p>
    <w:p w14:paraId="0BCC5BE2" w14:textId="77777777" w:rsidR="00AA4A1E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Dyson Futura Book" w:eastAsia="Dyson Futura Book" w:hAnsi="Dyson Futura Book" w:cs="Segoe UI"/>
          <w:sz w:val="22"/>
          <w:szCs w:val="22"/>
          <w:lang w:val="pl-PL"/>
        </w:rPr>
      </w:pPr>
      <w:r>
        <w:rPr>
          <w:rStyle w:val="normaltextrun"/>
          <w:rFonts w:ascii="Dyson Futura Book" w:eastAsia="Dyson Futura Book" w:hAnsi="Dyson Futura Book" w:cs="Segoe UI"/>
          <w:sz w:val="22"/>
          <w:szCs w:val="22"/>
          <w:lang w:val="pl-PL"/>
        </w:rPr>
        <w:t>Dyson inwestuje 2,75 mld funtów w rozwój rewolucyjnych produktów i technologii. Firma zatrudnia międzynarodowe zespoły, złożone z inżynierów, naukowców i programistów, którzy pracują nad akumulatorami półprzewodnikowymi, szybkimi silnikami cyfrowymi, czujnikami i systemami wizyjnymi, robotami, technologiami uczenia maszynowego oraz sztuczną inteligencją. Od 1993 r., kiedy powstał DC01 – pierwszy bezworkowy odkurzacz cyklonowy – firma stworzyła technologie rozwiązujące problemy w zakresie pielęgnacji włosów, oczyszczania powietrza, robotyki, oświetlenia i suszenia rąk.</w:t>
      </w:r>
    </w:p>
    <w:p w14:paraId="39ED9530" w14:textId="77777777" w:rsidR="00AA4A1E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Dyson Futura Book" w:hAnsi="Dyson Futura Book" w:cs="Segoe UI"/>
          <w:sz w:val="22"/>
          <w:szCs w:val="22"/>
        </w:rPr>
      </w:pPr>
      <w:r w:rsidRPr="00715C72">
        <w:rPr>
          <w:rStyle w:val="normaltextrun"/>
          <w:rFonts w:ascii="Arial" w:hAnsi="Arial" w:cs="Arial"/>
          <w:sz w:val="22"/>
          <w:szCs w:val="22"/>
        </w:rPr>
        <w:t> </w:t>
      </w:r>
    </w:p>
    <w:p w14:paraId="6A813318" w14:textId="6416669D" w:rsidR="00AA4A1E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Dyson Futura Heavy" w:eastAsia="Dyson Futura Heavy" w:hAnsi="Dyson Futura Heavy" w:cs="Segoe UI"/>
          <w:sz w:val="22"/>
          <w:szCs w:val="22"/>
          <w:lang w:val="pl-PL"/>
        </w:rPr>
      </w:pPr>
      <w:r>
        <w:rPr>
          <w:rStyle w:val="normaltextrun"/>
          <w:rFonts w:ascii="Dyson Futura Heavy" w:eastAsia="Dyson Futura Heavy" w:hAnsi="Dyson Futura Heavy" w:cs="Segoe UI"/>
          <w:sz w:val="22"/>
          <w:szCs w:val="22"/>
          <w:lang w:val="pl-PL"/>
        </w:rPr>
        <w:t>Najważniejsze fakty i liczby</w:t>
      </w:r>
      <w:r w:rsidR="003679BC">
        <w:rPr>
          <w:rStyle w:val="normaltextrun"/>
          <w:rFonts w:ascii="Dyson Futura Heavy" w:eastAsia="Dyson Futura Heavy" w:hAnsi="Dyson Futura Heavy" w:cs="Segoe UI"/>
          <w:sz w:val="22"/>
          <w:szCs w:val="22"/>
          <w:lang w:val="pl-PL"/>
        </w:rPr>
        <w:t>:</w:t>
      </w:r>
    </w:p>
    <w:p w14:paraId="799205B1" w14:textId="77777777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Najnowsze technologie firmy Dyson pomagające w utrzymaniu higienicznego środowiska domowego, takie jak odkurzacz Dyson V15 Detect i oczyszczacz powietrza Dyson Pure Cool Formaldehyde, są efektem inwestycji o wartości 130 mln funtów. W ciągu najbliższych pięciu lat firma zainwestuje kolejne 2,75 mld funtów.</w:t>
      </w:r>
    </w:p>
    <w:p w14:paraId="71F15FAB" w14:textId="77777777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W 2020 roku co 1,26 sekundy powstawało jedno urządzenie marki Dyson.</w:t>
      </w:r>
    </w:p>
    <w:p w14:paraId="53F01370" w14:textId="77777777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lastRenderedPageBreak/>
        <w:t>Podczas lockdownu firma Dyson przeprowadziła jedno z najszerzej zakrojonych badań jakości powietrza, obejmujące 14 miast oraz wykorzystujące dane zebrane przez 1 576 658 oczyszczaczy znajdujących się w domach na całym świecie.</w:t>
      </w:r>
    </w:p>
    <w:p w14:paraId="3C269451" w14:textId="77777777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Aby lepiej zrozumieć, w jaki sposób nawyki dotyczące sprzątania oraz świadomość problemu kurzu zmieniły się od wybuchu pandemii, w 2020 r. przedsiębiorstwo po raz pierwszy przeprowadziło coroczne międzynarodowe badanie na temat kurzu, w którym wzięło udział 10 754 respondentów z całego świata.</w:t>
      </w:r>
    </w:p>
    <w:p w14:paraId="2F14BF18" w14:textId="77777777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>Już od niemal dekady firma Dyson prowadzi badania nad produktami do stylizacji włosów. Jej najnowsza technologia w tej dziedzinie to prostownica Dyson Corrale™, której zaprojektowanie zajęło 7 lat i było efektem inwestycji w badania i rozwój o wartości 25 mln funtów. Proces rozwoju urządzenia obejmował ponad 600 godzin testów użyteczności, które przeprowadzono w pięciu różnych krajach. W testach wzięło udział ponad 800 użytkowników.</w:t>
      </w:r>
    </w:p>
    <w:p w14:paraId="49F3C320" w14:textId="7BC9B729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Aby dowiedzieć się wszystkiego o włosach, firma Dyson przeznacza pół miliarda </w:t>
      </w:r>
      <w:r w:rsidR="003679BC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funtów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na tworzenie innowacji w dziedzinie kosmetyki. Firma wciąż rozszerza i przyspiesza badania i rozwój technologii na potrzeby swoich urządzeń kosmetycznych. Dyson zapowiada, że w ciągu następnych czterech lat chce wprowadzić na rynek 20 nowych produktów z tej kategorii.</w:t>
      </w:r>
    </w:p>
    <w:p w14:paraId="27918070" w14:textId="7929D46D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Wraz z tą inwestycją Dyson publikuje wyniki Global Hair Study 2022, swojego najbardziej kompleksowego badania na temat włosów, które poszerzyło naszą wiedzę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w zakresie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ich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rodzajów, metod stylizacji oraz tego, jak postrzegane są poszczególne rodzaje włosów i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kwestia ich zdrowia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w różnych częściach świata.</w:t>
      </w:r>
    </w:p>
    <w:p w14:paraId="13F90C0D" w14:textId="1A50F3E5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Po trzech latach badań i rozwoju technologii oraz stworzeniu ponad 700 prototypów, powstało urządzenie Dyson Airblade 9kJ – najszybsza i najbardziej wydajna suszarka do rąk z filtrem HEPA. Suszenie rąk za jej pomocą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zmniejsza emisję dwutlenku węgla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nawet o 85%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, w porównaniu z 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korzystanie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m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z ręczników papierowych, a w trybie Eco może być o 99% tańsze. Według szacunków każdego dnia ponad 150 milionów par rąk jest suszonych przy użyciu technologii Dyson Airblade.</w:t>
      </w:r>
    </w:p>
    <w:p w14:paraId="54500D83" w14:textId="1EA901AF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Do 2020 r. w ramach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K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onkursu</w:t>
      </w:r>
      <w:r>
        <w:rPr>
          <w:rFonts w:ascii="Arial" w:eastAsia="Arial" w:hAnsi="Arial" w:cs="Arial"/>
          <w:sz w:val="22"/>
          <w:szCs w:val="22"/>
          <w:lang w:val="pl-PL"/>
        </w:rPr>
        <w:t> </w:t>
      </w:r>
      <w:hyperlink r:id="rId16" w:tgtFrame="_blank" w:history="1">
        <w:r w:rsidR="00344EA1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Nagroda Jamesa Dysona</w:t>
        </w:r>
      </w:hyperlink>
      <w:r>
        <w:rPr>
          <w:rFonts w:ascii="Arial" w:eastAsia="Arial" w:hAnsi="Arial" w:cs="Arial"/>
          <w:sz w:val="22"/>
          <w:szCs w:val="22"/>
          <w:lang w:val="pl-PL"/>
        </w:rPr>
        <w:t> 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wsparcie finansowe otrzymało ponad 200 młodych wynalazców i wynalazczyń. Aż 65% zwycięzców międzynarodowych finałów konkursu komercjalizuje swoje pomysły, co jest ogromnym sukcesem, biorąc pod uwagę, że 90% startupów upada.</w:t>
      </w:r>
    </w:p>
    <w:p w14:paraId="1E233CAC" w14:textId="77777777" w:rsidR="00715C72" w:rsidRPr="005A3750" w:rsidRDefault="00715C72" w:rsidP="00CA21C7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48DB6368" w14:textId="3CE8DCE7" w:rsidR="00AA4A1E" w:rsidRDefault="00D36D0D" w:rsidP="00CA21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Dyson Futura Heavy" w:eastAsia="Dyson Futura Heavy" w:hAnsi="Dyson Futura Heavy" w:cs="Segoe UI"/>
          <w:lang w:val="pl-PL" w:eastAsia="en-US"/>
        </w:rPr>
      </w:pPr>
      <w:r>
        <w:rPr>
          <w:rStyle w:val="normaltextrun"/>
          <w:rFonts w:ascii="Dyson Futura Heavy" w:eastAsia="Dyson Futura Heavy" w:hAnsi="Dyson Futura Heavy" w:cs="Segoe UI"/>
          <w:lang w:val="pl-PL"/>
        </w:rPr>
        <w:t>Najważniejsze produkty</w:t>
      </w:r>
      <w:r w:rsidR="00344EA1">
        <w:rPr>
          <w:rStyle w:val="normaltextrun"/>
          <w:rFonts w:ascii="Dyson Futura Heavy" w:eastAsia="Dyson Futura Heavy" w:hAnsi="Dyson Futura Heavy" w:cs="Segoe UI"/>
          <w:lang w:val="pl-PL"/>
        </w:rPr>
        <w:t>:</w:t>
      </w:r>
    </w:p>
    <w:p w14:paraId="23816D37" w14:textId="77777777" w:rsidR="00715C72" w:rsidRPr="005A3750" w:rsidRDefault="00641089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  <w:hyperlink r:id="rId17" w:tgtFrame="_blank" w:history="1">
        <w:r w:rsidR="00D36D0D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Odkurzacz Dyson V15 Detect™</w:t>
        </w:r>
      </w:hyperlink>
      <w:r w:rsidR="00D36D0D">
        <w:rPr>
          <w:rFonts w:ascii="Dyson Futura Book" w:eastAsia="Dyson Futura Book" w:hAnsi="Dyson Futura Book" w:cs="Arial"/>
          <w:sz w:val="22"/>
          <w:szCs w:val="22"/>
          <w:lang w:val="pl-PL"/>
        </w:rPr>
        <w:t>: Nowa generacja bezprzewodowych odkurzaczy, których premiera miała miejsce w marcu 2021 r., jest wyposażona w precyzyjnie wyprofilowany laser, którego wiązka pozwala zobaczyć ukryty kurz, a także w akustyczny czujnik piezoelektryczny, który mierzy i zlicza kurz oraz inne zanieczyszczenia zebrane przez odkurzacz.</w:t>
      </w:r>
    </w:p>
    <w:p w14:paraId="3747A80E" w14:textId="77777777" w:rsidR="00715C72" w:rsidRPr="005A3750" w:rsidRDefault="00641089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  <w:hyperlink r:id="rId18" w:tgtFrame="_blank" w:history="1">
        <w:r w:rsidR="00D36D0D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Prostownica Dyson Corrale™</w:t>
        </w:r>
      </w:hyperlink>
      <w:r w:rsidR="00D36D0D">
        <w:rPr>
          <w:rFonts w:ascii="Dyson Futura Book" w:eastAsia="Dyson Futura Book" w:hAnsi="Dyson Futura Book" w:cs="Arial"/>
          <w:sz w:val="22"/>
          <w:szCs w:val="22"/>
          <w:lang w:val="pl-PL"/>
        </w:rPr>
        <w:t>: To jedyna prostownica do włosów, która starannie zbiera włosy dzięki elastycznym płytkom, a także zapobiega zbyt wysokiej temperaturze. Urządzenie posiada inteligentny system czujników, dzięki czemu reguluje i dostosowuje temperaturę płytek 100 razy na sekundę.</w:t>
      </w:r>
    </w:p>
    <w:p w14:paraId="5306E917" w14:textId="4793E695" w:rsidR="00715C72" w:rsidRPr="005A3750" w:rsidRDefault="00641089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  <w:hyperlink r:id="rId19" w:tgtFrame="_blank" w:history="1">
        <w:r w:rsidR="00D36D0D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 xml:space="preserve">Oczyszczacz powietrza Dyson </w:t>
        </w:r>
        <w:r w:rsidR="00CA21C7" w:rsidRPr="00CA21C7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 xml:space="preserve">Purifier </w:t>
        </w:r>
        <w:r w:rsidR="00D36D0D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Cool Formaldehyde™</w:t>
        </w:r>
      </w:hyperlink>
      <w:r w:rsidR="00D36D0D">
        <w:rPr>
          <w:rFonts w:ascii="Dyson Futura Book" w:eastAsia="Dyson Futura Book" w:hAnsi="Dyson Futura Book" w:cs="Arial"/>
          <w:sz w:val="22"/>
          <w:szCs w:val="22"/>
          <w:lang w:val="pl-PL"/>
        </w:rPr>
        <w:t>: Nowy precyzyjny czujnik półprzewodnikowy formaldehydu oraz filtr niszczący formaldehyd za pomocą oksydacji katalitycznej czynią najnowszą generację inteligentnych oczyszczaczy Dyson najbardziej zaawansowanymi urządzeniami w zakresie usuwania z powietrza zanieczyszczeń stałych i gazowych. Oczyszczacze są podłączone do globalnej sieci, dzięki której firma Dyson dysponuje niezwykle kompleksowym obrazem jakości powietrza w domach i miejscach pracy na całym świecie, a zatrudnieni przez nią inżynierowie mogą pogłębiać zrozumienie tego zagadnienia.</w:t>
      </w:r>
    </w:p>
    <w:p w14:paraId="4B29068C" w14:textId="77777777" w:rsidR="00715C72" w:rsidRPr="005A3750" w:rsidRDefault="00641089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  <w:hyperlink r:id="rId20" w:tgtFrame="_blank" w:history="1">
        <w:r w:rsidR="00D36D0D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Odkurzacz automatyczny Dyson 360 Heurist™</w:t>
        </w:r>
      </w:hyperlink>
      <w:r w:rsidR="00D36D0D">
        <w:rPr>
          <w:rFonts w:ascii="Dyson Futura Book" w:eastAsia="Dyson Futura Book" w:hAnsi="Dyson Futura Book" w:cs="Arial"/>
          <w:sz w:val="22"/>
          <w:szCs w:val="22"/>
          <w:lang w:val="pl-PL"/>
        </w:rPr>
        <w:t>: Firma Dyson dokonuje coraz większych inwestycji w rozwój robotyki. Odkurzacz automatyczny Dyson 360 Heurist™ stanowi połączenie najnowszych rozwiązań w zakresie mapowania i nawigacji z opatentowanymi technologiami Dyson. Sprząta nad wyraz wydajnie, sprawnie przemieszczając się po całym pokoju i unikając przeszkód – nawet przy słabym oświetleniu.</w:t>
      </w:r>
    </w:p>
    <w:p w14:paraId="7FED17F9" w14:textId="54B24F85" w:rsidR="00715C72" w:rsidRPr="00AA4A1E" w:rsidRDefault="00641089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  <w:hyperlink r:id="rId21" w:history="1">
        <w:r w:rsidR="00D36D0D" w:rsidRPr="00AA4A1E"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Lampa Dyson Solarcycle™:</w:t>
        </w:r>
      </w:hyperlink>
      <w:r w:rsidR="00D36D0D" w:rsidRPr="00AA4A1E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Nowe lampy Dyson inteligentnie dostosowują się do światła dziennego oraz wykonywanych czynności, zawsze zapewniając odpowiednio silne światło w 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danym</w:t>
      </w:r>
      <w:r w:rsidR="00344EA1" w:rsidRPr="00AA4A1E"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</w:t>
      </w:r>
      <w:r w:rsidR="00D36D0D" w:rsidRPr="00AA4A1E">
        <w:rPr>
          <w:rFonts w:ascii="Dyson Futura Book" w:eastAsia="Dyson Futura Book" w:hAnsi="Dyson Futura Book" w:cs="Arial"/>
          <w:sz w:val="22"/>
          <w:szCs w:val="22"/>
          <w:lang w:val="pl-PL"/>
        </w:rPr>
        <w:t>miejscu i czasie. Zostały zaprojektowane jako urządzenia wszechstronne, a inspiracją do ich stworzenia było światło naturalne. Posiadają jedyny w swoim rodzaju system śledzenia światła dziennego oraz cztery różne tryby pracy: rozproszony, zadaniowy, dekoracyjny oraz stonowany.</w:t>
      </w:r>
    </w:p>
    <w:p w14:paraId="45BDB9F8" w14:textId="69437C19" w:rsidR="00AA4A1E" w:rsidRDefault="00D36D0D" w:rsidP="00CA21C7">
      <w:pPr>
        <w:pStyle w:val="Akapitzlist"/>
        <w:numPr>
          <w:ilvl w:val="0"/>
          <w:numId w:val="5"/>
        </w:numPr>
        <w:tabs>
          <w:tab w:val="clear" w:pos="720"/>
          <w:tab w:val="num" w:pos="426"/>
        </w:tabs>
        <w:ind w:left="426" w:hanging="284"/>
        <w:jc w:val="both"/>
        <w:rPr>
          <w:rFonts w:ascii="Dyson Futura Book" w:eastAsia="Dyson Futura Book" w:hAnsi="Dyson Futura Book" w:cs="Arial"/>
          <w:sz w:val="22"/>
          <w:szCs w:val="22"/>
          <w:lang w:val="pl-PL"/>
        </w:rPr>
      </w:pP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Najnowsze urządzenie z technologią Airblade™, </w:t>
      </w:r>
      <w:r>
        <w:rPr>
          <w:rFonts w:ascii="Arial" w:eastAsia="Arial" w:hAnsi="Arial" w:cs="Arial"/>
          <w:sz w:val="22"/>
          <w:szCs w:val="22"/>
          <w:lang w:val="pl-PL"/>
        </w:rPr>
        <w:t> </w:t>
      </w:r>
      <w:hyperlink r:id="rId22" w:tgtFrame="_blank" w:history="1">
        <w:r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Dyson</w:t>
        </w:r>
        <w:r>
          <w:rPr>
            <w:rFonts w:ascii="Arial" w:eastAsia="Arial" w:hAnsi="Arial" w:cs="Arial"/>
            <w:color w:val="0000FF"/>
            <w:sz w:val="22"/>
            <w:szCs w:val="22"/>
            <w:u w:val="single"/>
            <w:lang w:val="pl-PL"/>
          </w:rPr>
          <w:t> </w:t>
        </w:r>
        <w:r>
          <w:rPr>
            <w:rFonts w:ascii="Dyson Futura Book" w:eastAsia="Dyson Futura Book" w:hAnsi="Dyson Futura Book" w:cs="Arial"/>
            <w:color w:val="0000FF"/>
            <w:sz w:val="22"/>
            <w:szCs w:val="22"/>
            <w:u w:val="single"/>
            <w:lang w:val="pl-PL"/>
          </w:rPr>
          <w:t>Airblade™ 9kJ</w:t>
        </w:r>
      </w:hyperlink>
      <w:r>
        <w:rPr>
          <w:rFonts w:ascii="Arial" w:eastAsia="Arial" w:hAnsi="Arial" w:cs="Arial"/>
          <w:sz w:val="22"/>
          <w:szCs w:val="22"/>
          <w:lang w:val="pl-PL"/>
        </w:rPr>
        <w:t> 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, to szybka i energooszczędna suszarka do rąk z systemem filtracji HEPA. Powietrze wypływa z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e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szc</w:t>
      </w:r>
      <w:r w:rsidR="005955D9">
        <w:rPr>
          <w:rFonts w:ascii="Dyson Futura Book" w:eastAsia="Dyson Futura Book" w:hAnsi="Dyson Futura Book" w:cs="Arial"/>
          <w:sz w:val="22"/>
          <w:szCs w:val="22"/>
          <w:lang w:val="pl-PL"/>
        </w:rPr>
        <w:t>zelin suszarki z prędkością 624 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>km/h i dopasowuje się do kształtu dłoni użytkownika, usuwając z nich wodę w ciągu kilku sekund. Urządzenie powoduje mniejsz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ą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emisj</w:t>
      </w:r>
      <w:r w:rsidR="00344EA1">
        <w:rPr>
          <w:rFonts w:ascii="Dyson Futura Book" w:eastAsia="Dyson Futura Book" w:hAnsi="Dyson Futura Book" w:cs="Arial"/>
          <w:sz w:val="22"/>
          <w:szCs w:val="22"/>
          <w:lang w:val="pl-PL"/>
        </w:rPr>
        <w:t>ę</w:t>
      </w:r>
      <w:r>
        <w:rPr>
          <w:rFonts w:ascii="Dyson Futura Book" w:eastAsia="Dyson Futura Book" w:hAnsi="Dyson Futura Book" w:cs="Arial"/>
          <w:sz w:val="22"/>
          <w:szCs w:val="22"/>
          <w:lang w:val="pl-PL"/>
        </w:rPr>
        <w:t xml:space="preserve"> dwutlenku węgla i jest tańsze w eksploatacji w porównaniu z używaniem ręczników papierowych, a więc nie tylko polepsza warunki panujące w toaletach, ale także pomaga chronić środowisko.</w:t>
      </w:r>
    </w:p>
    <w:p w14:paraId="1A944B85" w14:textId="77777777" w:rsidR="00715C72" w:rsidRPr="005A3750" w:rsidRDefault="00715C72" w:rsidP="000809CE">
      <w:pPr>
        <w:tabs>
          <w:tab w:val="num" w:pos="426"/>
        </w:tabs>
        <w:ind w:left="426" w:hanging="284"/>
        <w:jc w:val="both"/>
        <w:rPr>
          <w:rFonts w:ascii="Dyson Futura Book" w:hAnsi="Dyson Futura Book"/>
          <w:sz w:val="22"/>
          <w:szCs w:val="22"/>
          <w:lang w:val="pl-PL"/>
        </w:rPr>
      </w:pPr>
    </w:p>
    <w:p w14:paraId="4621DA6C" w14:textId="77777777" w:rsidR="009635B0" w:rsidRPr="005A3750" w:rsidRDefault="009635B0" w:rsidP="000809CE">
      <w:pPr>
        <w:jc w:val="both"/>
        <w:rPr>
          <w:rFonts w:ascii="Dyson Futura Book" w:hAnsi="Dyson Futura Book"/>
          <w:sz w:val="22"/>
          <w:szCs w:val="22"/>
          <w:lang w:val="pl-PL"/>
        </w:rPr>
      </w:pPr>
    </w:p>
    <w:sectPr w:rsidR="009635B0" w:rsidRPr="005A3750" w:rsidSect="000809CE">
      <w:headerReference w:type="default" r:id="rId23"/>
      <w:footerReference w:type="even" r:id="rId24"/>
      <w:pgSz w:w="11900" w:h="16840" w:code="9"/>
      <w:pgMar w:top="1418" w:right="985" w:bottom="1134" w:left="1077" w:header="1106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7F604" w14:textId="77777777" w:rsidR="00647FFA" w:rsidRDefault="00647FFA">
      <w:r>
        <w:separator/>
      </w:r>
    </w:p>
  </w:endnote>
  <w:endnote w:type="continuationSeparator" w:id="0">
    <w:p w14:paraId="5AF769C1" w14:textId="77777777" w:rsidR="00647FFA" w:rsidRDefault="00647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yson Futura Book">
    <w:altName w:val="Cambria Math"/>
    <w:panose1 w:val="020B0503030204020306"/>
    <w:charset w:val="EE"/>
    <w:family w:val="swiss"/>
    <w:pitch w:val="variable"/>
    <w:sig w:usb0="20000287" w:usb1="02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BT for Dyson Heavy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Futura BT for Dyson Medium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T for Dyson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Futura BT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utura Lt BT">
    <w:altName w:val="Arial"/>
    <w:charset w:val="00"/>
    <w:family w:val="swiss"/>
    <w:pitch w:val="variable"/>
    <w:sig w:usb0="800008E7" w:usb1="00000000" w:usb2="00000000" w:usb3="00000000" w:csb0="000001FB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Dyson Futura Heavy">
    <w:altName w:val="Cambria Math"/>
    <w:panose1 w:val="020B0703030204020306"/>
    <w:charset w:val="EE"/>
    <w:family w:val="swiss"/>
    <w:pitch w:val="variable"/>
    <w:sig w:usb0="20000287" w:usb1="02000002" w:usb2="00000000" w:usb3="00000000" w:csb0="0000019F" w:csb1="00000000"/>
  </w:font>
  <w:font w:name="Dyson Futura Medium">
    <w:altName w:val="Cambria Math"/>
    <w:panose1 w:val="020B0603030204020306"/>
    <w:charset w:val="EE"/>
    <w:family w:val="swiss"/>
    <w:pitch w:val="variable"/>
    <w:sig w:usb0="20000287" w:usb1="02000002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00A1E" w14:textId="77777777" w:rsidR="00982A49" w:rsidRDefault="00D36D0D" w:rsidP="002C7300">
    <w:pPr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D10E7B4" w14:textId="77777777" w:rsidR="00982A49" w:rsidRDefault="00D36D0D" w:rsidP="00982A49">
    <w:pPr>
      <w:framePr w:wrap="none" w:vAnchor="text" w:hAnchor="margin" w:xAlign="right" w:y="1"/>
      <w:ind w:right="360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3C95D72E" w14:textId="77777777" w:rsidR="008C1AEE" w:rsidRDefault="008C1AEE" w:rsidP="00982A49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E28E0" w14:textId="77777777" w:rsidR="00647FFA" w:rsidRDefault="00647FFA">
      <w:r>
        <w:separator/>
      </w:r>
    </w:p>
  </w:footnote>
  <w:footnote w:type="continuationSeparator" w:id="0">
    <w:p w14:paraId="4CCC682F" w14:textId="77777777" w:rsidR="00647FFA" w:rsidRDefault="00647FFA">
      <w:r>
        <w:continuationSeparator/>
      </w:r>
    </w:p>
  </w:footnote>
  <w:footnote w:id="1">
    <w:p w14:paraId="47A6C2F5" w14:textId="25B3CB42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Style w:val="Numerstrony"/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produktu może się różnić w zależności od otoczenia i sposobu użytkowania.</w:t>
      </w:r>
    </w:p>
  </w:footnote>
  <w:footnote w:id="2">
    <w:p w14:paraId="066EC382" w14:textId="7460AAAD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filtra przetestowana zgodnie z normą ISO 29463 dostosowaną do maksymalnego ustawienia przepływu przez niezależne laboratorium zewnętrzne. Wskaźniki wyłapywania przy rzeczywistym użytkowaniu mogą odbiegać od wyników testów.</w:t>
      </w:r>
    </w:p>
  </w:footnote>
  <w:footnote w:id="3">
    <w:p w14:paraId="2F648DB0" w14:textId="6016A0A8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Style w:val="Numerstrony"/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produktu może się różnić w zależności od otoczenia i sposobu użytkowania.</w:t>
      </w:r>
    </w:p>
  </w:footnote>
  <w:footnote w:id="4">
    <w:p w14:paraId="25D84957" w14:textId="58BA0B5D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filtra przetestowana zgodnie z normą ISO 29463 dostosowaną do maksymalnego ustawienia przepływu przez niezależne laboratorium zewnętrzne. Wskaźniki wyłapywania przy rzeczywistym użytkowaniu mogą odbiegać od wyników testów.</w:t>
      </w:r>
    </w:p>
  </w:footnote>
  <w:footnote w:id="5">
    <w:p w14:paraId="39A00902" w14:textId="4EB71A60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>
          <w:rPr>
            <w:rFonts w:ascii="Dyson Futura Book" w:eastAsia="Dyson Futura Book" w:hAnsi="Dyson Futura Book" w:cs="Helvetica Neue"/>
            <w:color w:val="0000FF"/>
            <w:sz w:val="13"/>
            <w:szCs w:val="13"/>
            <w:u w:val="single"/>
            <w:lang w:val="pl-PL"/>
          </w:rPr>
          <w:t>Bank Światowy, dostęp 2 grudnia</w:t>
        </w:r>
      </w:hyperlink>
    </w:p>
  </w:footnote>
  <w:footnote w:id="6">
    <w:p w14:paraId="01281196" w14:textId="5C7B9181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>
          <w:rPr>
            <w:rFonts w:ascii="Dyson Futura Book" w:eastAsia="Dyson Futura Book" w:hAnsi="Dyson Futura Book" w:cs="Helvetica Neue"/>
            <w:color w:val="0000FF"/>
            <w:sz w:val="13"/>
            <w:szCs w:val="13"/>
            <w:u w:val="single"/>
            <w:lang w:val="pl-PL"/>
          </w:rPr>
          <w:t>Światowe Forum Ekonomiczne, dostęp 2 grudnia</w:t>
        </w:r>
      </w:hyperlink>
    </w:p>
  </w:footnote>
  <w:footnote w:id="7">
    <w:p w14:paraId="144D5F2C" w14:textId="2793CA40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3" w:history="1">
        <w:r>
          <w:rPr>
            <w:rFonts w:ascii="Dyson Futura Book" w:eastAsia="Dyson Futura Book" w:hAnsi="Dyson Futura Book" w:cs="Helvetica Neue"/>
            <w:color w:val="0000FF"/>
            <w:sz w:val="13"/>
            <w:szCs w:val="13"/>
            <w:u w:val="single"/>
            <w:lang w:val="pl-PL"/>
          </w:rPr>
          <w:t>Europejska Agencja Środowiska, dostęp 2 grudnia</w:t>
        </w:r>
      </w:hyperlink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ab/>
      </w:r>
    </w:p>
  </w:footnote>
  <w:footnote w:id="8">
    <w:p w14:paraId="2B05A32B" w14:textId="36DF68B4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4" w:history="1">
        <w:r>
          <w:rPr>
            <w:rFonts w:ascii="Dyson Futura Book" w:eastAsia="Dyson Futura Book" w:hAnsi="Dyson Futura Book" w:cs="Helvetica Neue"/>
            <w:color w:val="0000FF"/>
            <w:sz w:val="13"/>
            <w:szCs w:val="13"/>
            <w:u w:val="single"/>
            <w:lang w:val="pl-PL"/>
          </w:rPr>
          <w:t>Światowa Organizacja Zdrowia, dostęp 2 grudnia</w:t>
        </w:r>
      </w:hyperlink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ab/>
      </w:r>
    </w:p>
  </w:footnote>
  <w:footnote w:id="9">
    <w:p w14:paraId="186E9FD8" w14:textId="625BCD04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hyperlink r:id="rId5" w:history="1">
        <w:r>
          <w:rPr>
            <w:rFonts w:ascii="Dyson Futura Book" w:eastAsia="Dyson Futura Book" w:hAnsi="Dyson Futura Book" w:cs="Helvetica Neue"/>
            <w:color w:val="0000FF"/>
            <w:sz w:val="13"/>
            <w:szCs w:val="13"/>
            <w:u w:val="single"/>
            <w:lang w:val="pl-PL"/>
          </w:rPr>
          <w:t>Program Środowiskowy Organizacji Narodów Zjednoczonych, dostęp 2 grudnia</w:t>
        </w:r>
      </w:hyperlink>
    </w:p>
  </w:footnote>
  <w:footnote w:id="10">
    <w:p w14:paraId="5B3BE2E0" w14:textId="4FB762E2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Style w:val="Numerstrony"/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produktu może się różnić w zależności od otoczenia i sposobu użytkowania.</w:t>
      </w:r>
    </w:p>
  </w:footnote>
  <w:footnote w:id="11">
    <w:p w14:paraId="5BB9C431" w14:textId="464520B0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filtra przetestowana zgodnie z normą ISO 29463 dostosowaną do maksymalnego ustawienia przepływu przez niezależne laboratorium zewnętrzne. Wskaźniki wyłapywania przy rzeczywistym użytkowaniu mogą odbiegać od wyników testów.</w:t>
      </w:r>
    </w:p>
  </w:footnote>
  <w:footnote w:id="12">
    <w:p w14:paraId="121A0DD8" w14:textId="43E96275" w:rsidR="00623E03" w:rsidRPr="00623E03" w:rsidRDefault="00623E03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Dyson Futura Book" w:eastAsia="Dyson Futura Book" w:hAnsi="Dyson Futura Book" w:cs="Helvetica Neue"/>
          <w:color w:val="000000"/>
          <w:sz w:val="13"/>
          <w:szCs w:val="13"/>
          <w:lang w:val="pl-PL"/>
        </w:rPr>
        <w:t>Wydajność filtra przetestowana zgodnie z normą ISO 29463 dostosowaną do maksymalnego ustawienia przepływu przez niezależne laboratorium zewnętrzne. Wskaźniki wyłapywania przy rzeczywistym użytkowaniu mogą odbiegać od wyników testów.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D473" w14:textId="77777777" w:rsidR="00785B7C" w:rsidRPr="00CA21C7" w:rsidRDefault="00D36D0D" w:rsidP="00516420">
    <w:pPr>
      <w:pStyle w:val="PressRelease"/>
      <w:rPr>
        <w:sz w:val="26"/>
        <w:szCs w:val="20"/>
        <w:lang w:val="pl-PL"/>
      </w:rPr>
    </w:pPr>
    <w:r w:rsidRPr="00CA21C7">
      <w:rPr>
        <w:sz w:val="26"/>
        <w:szCs w:val="20"/>
        <w:lang w:val="pl-PL" w:eastAsia="pl-PL"/>
      </w:rPr>
      <w:drawing>
        <wp:anchor distT="0" distB="0" distL="114300" distR="114300" simplePos="0" relativeHeight="251658240" behindDoc="1" locked="1" layoutInCell="1" allowOverlap="1" wp14:anchorId="48D2AA97" wp14:editId="35AD6FCB">
          <wp:simplePos x="0" y="0"/>
          <wp:positionH relativeFrom="column">
            <wp:posOffset>5099050</wp:posOffset>
          </wp:positionH>
          <wp:positionV relativeFrom="page">
            <wp:posOffset>655320</wp:posOffset>
          </wp:positionV>
          <wp:extent cx="1092835" cy="415290"/>
          <wp:effectExtent l="0" t="0" r="0" b="3810"/>
          <wp:wrapNone/>
          <wp:docPr id="18" name="Picture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21C7">
      <w:rPr>
        <w:rFonts w:eastAsia="Futura BT for Dyson Book"/>
        <w:color w:val="000000"/>
        <w:sz w:val="26"/>
        <w:szCs w:val="26"/>
        <w:lang w:val="pl-PL"/>
      </w:rPr>
      <w:t>DYSON ZONE PARAMETRY – informacja prasowa</w:t>
    </w:r>
  </w:p>
  <w:p w14:paraId="5FEC181E" w14:textId="1887C461" w:rsidR="00785B7C" w:rsidRPr="0095229A" w:rsidRDefault="00D36D0D" w:rsidP="0095229A">
    <w:pPr>
      <w:pStyle w:val="DateOfIssue"/>
      <w:pBdr>
        <w:bottom w:val="single" w:sz="4" w:space="8" w:color="auto"/>
      </w:pBdr>
    </w:pPr>
    <w:r w:rsidRPr="0095229A">
      <mc:AlternateContent>
        <mc:Choice Requires="wps">
          <w:drawing>
            <wp:anchor distT="0" distB="0" distL="114300" distR="114300" simplePos="0" relativeHeight="251668480" behindDoc="0" locked="0" layoutInCell="1" allowOverlap="1" wp14:anchorId="47A5981A" wp14:editId="36C8F137">
              <wp:simplePos x="0" y="0"/>
              <wp:positionH relativeFrom="column">
                <wp:posOffset>6003344</wp:posOffset>
              </wp:positionH>
              <wp:positionV relativeFrom="paragraph">
                <wp:posOffset>19777</wp:posOffset>
              </wp:positionV>
              <wp:extent cx="264404" cy="258896"/>
              <wp:effectExtent l="0" t="0" r="0" b="0"/>
              <wp:wrapNone/>
              <wp:docPr id="14" name="Rectangle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404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73AC45" id="Rectangle 14" o:spid="_x0000_s1026" href="https://www.linkedin.com/company/dyson/" style="position:absolute;margin-left:472.7pt;margin-top:1.55pt;width:20.8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" o:button="t" filled="f" stroked="f" strokeweight="1pt">
              <v:fill o:detectmouseclick="t"/>
            </v:rect>
          </w:pict>
        </mc:Fallback>
      </mc:AlternateContent>
    </w:r>
    <w:r w:rsidRPr="0095229A">
      <mc:AlternateContent>
        <mc:Choice Requires="wps">
          <w:drawing>
            <wp:anchor distT="0" distB="0" distL="114300" distR="114300" simplePos="0" relativeHeight="251666432" behindDoc="0" locked="0" layoutInCell="1" allowOverlap="1" wp14:anchorId="55DAA7AA" wp14:editId="405F190C">
              <wp:simplePos x="0" y="0"/>
              <wp:positionH relativeFrom="column">
                <wp:posOffset>5650804</wp:posOffset>
              </wp:positionH>
              <wp:positionV relativeFrom="paragraph">
                <wp:posOffset>14268</wp:posOffset>
              </wp:positionV>
              <wp:extent cx="319489" cy="280930"/>
              <wp:effectExtent l="0" t="0" r="0" b="0"/>
              <wp:wrapNone/>
              <wp:docPr id="13" name="Rectangle 13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489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20A3300" id="Rectangle 13" o:spid="_x0000_s1026" href="https://www.instagram.com/dyson/" style="position:absolute;margin-left:444.95pt;margin-top:1.1pt;width:25.15pt;height:2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" o:button="t" filled="f" stroked="f" strokeweight="1pt">
              <v:fill o:detectmouseclick="t"/>
            </v:rect>
          </w:pict>
        </mc:Fallback>
      </mc:AlternateContent>
    </w:r>
    <w:r w:rsidR="005F2B14" w:rsidRPr="0095229A">
      <mc:AlternateContent>
        <mc:Choice Requires="wps">
          <w:drawing>
            <wp:anchor distT="0" distB="0" distL="114300" distR="114300" simplePos="0" relativeHeight="251664384" behindDoc="0" locked="0" layoutInCell="1" allowOverlap="1" wp14:anchorId="1B50B79B" wp14:editId="02A06B69">
              <wp:simplePos x="0" y="0"/>
              <wp:positionH relativeFrom="column">
                <wp:posOffset>5298264</wp:posOffset>
              </wp:positionH>
              <wp:positionV relativeFrom="paragraph">
                <wp:posOffset>19777</wp:posOffset>
              </wp:positionV>
              <wp:extent cx="313981" cy="280930"/>
              <wp:effectExtent l="0" t="0" r="0" b="0"/>
              <wp:wrapNone/>
              <wp:docPr id="12" name="Rectangle 12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981" cy="280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F83F0FA" id="Rectangle 12" o:spid="_x0000_s1026" href="https://www.youtube.com/user/dysonteam" style="position:absolute;margin-left:417.2pt;margin-top:1.55pt;width:24.7pt;height:2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" o:button="t" filled="f" stroked="f" strokeweight="1pt">
              <v:fill o:detectmouseclick="t"/>
            </v:rect>
          </w:pict>
        </mc:Fallback>
      </mc:AlternateContent>
    </w:r>
    <w:r w:rsidR="005F2B14" w:rsidRPr="0095229A">
      <mc:AlternateContent>
        <mc:Choice Requires="wps">
          <w:drawing>
            <wp:anchor distT="0" distB="0" distL="114300" distR="114300" simplePos="0" relativeHeight="251662336" behindDoc="0" locked="0" layoutInCell="1" allowOverlap="1" wp14:anchorId="5F45542A" wp14:editId="01BAB1DF">
              <wp:simplePos x="0" y="0"/>
              <wp:positionH relativeFrom="column">
                <wp:posOffset>4973266</wp:posOffset>
              </wp:positionH>
              <wp:positionV relativeFrom="paragraph">
                <wp:posOffset>30794</wp:posOffset>
              </wp:positionV>
              <wp:extent cx="275422" cy="258896"/>
              <wp:effectExtent l="0" t="0" r="0" b="0"/>
              <wp:wrapNone/>
              <wp:docPr id="11" name="Rectangle 11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5422" cy="258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5B0F196" id="Rectangle 11" o:spid="_x0000_s1026" href="https://twitter.com/dyson" style="position:absolute;margin-left:391.6pt;margin-top:2.4pt;width:21.7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" o:button="t" filled="f" stroked="f" strokeweight="1pt">
              <v:fill o:detectmouseclic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56DDF"/>
    <w:multiLevelType w:val="hybridMultilevel"/>
    <w:tmpl w:val="88C43ED4"/>
    <w:lvl w:ilvl="0" w:tplc="89249DB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46F230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BEE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1CD5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CC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FC3E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F489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C0C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527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4BB2"/>
    <w:multiLevelType w:val="hybridMultilevel"/>
    <w:tmpl w:val="B3707C18"/>
    <w:lvl w:ilvl="0" w:tplc="2FBEE43E">
      <w:start w:val="9750"/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theme="minorBidi" w:hint="default"/>
      </w:rPr>
    </w:lvl>
    <w:lvl w:ilvl="1" w:tplc="9DBCC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D8C5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AD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0A21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3806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B2A7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241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302E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54C64"/>
    <w:multiLevelType w:val="hybridMultilevel"/>
    <w:tmpl w:val="99E0A3FC"/>
    <w:lvl w:ilvl="0" w:tplc="3606D2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CA8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7ED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4E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863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ED3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ABA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D855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EA0E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34A3B"/>
    <w:multiLevelType w:val="hybridMultilevel"/>
    <w:tmpl w:val="1EAE3D08"/>
    <w:lvl w:ilvl="0" w:tplc="9E0CA9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D0845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A240AD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830ADD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5205F6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B1CE0F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AE0EEA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C16149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D10889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6D7D18"/>
    <w:multiLevelType w:val="hybridMultilevel"/>
    <w:tmpl w:val="F00ECF70"/>
    <w:lvl w:ilvl="0" w:tplc="EC70239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998877AA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694ECAE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91481E46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DB4CB6A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51605EF0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8CB6CE28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6268AA00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6CF2E85A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BE67440"/>
    <w:multiLevelType w:val="multilevel"/>
    <w:tmpl w:val="9AA09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BEE6292"/>
    <w:multiLevelType w:val="hybridMultilevel"/>
    <w:tmpl w:val="698C96C8"/>
    <w:lvl w:ilvl="0" w:tplc="6D3E5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66E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9076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A8CB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081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434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EA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906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9075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77028"/>
    <w:multiLevelType w:val="hybridMultilevel"/>
    <w:tmpl w:val="FB5ECCE0"/>
    <w:lvl w:ilvl="0" w:tplc="C1D0F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8CA3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7E85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EE0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0E2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6C5F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EE64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36D9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EAD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12EC5"/>
    <w:multiLevelType w:val="hybridMultilevel"/>
    <w:tmpl w:val="B3FC6FBE"/>
    <w:lvl w:ilvl="0" w:tplc="65C47976">
      <w:start w:val="1"/>
      <w:numFmt w:val="bullet"/>
      <w:pStyle w:val="cBOILERBULLETS"/>
      <w:lvlText w:val="•"/>
      <w:lvlJc w:val="left"/>
      <w:pPr>
        <w:ind w:left="284" w:hanging="284"/>
      </w:pPr>
      <w:rPr>
        <w:rFonts w:ascii="Futura BT for Dyson Heavy" w:hAnsi="Futura BT for Dyson Heavy" w:hint="default"/>
        <w:b w:val="0"/>
        <w:i w:val="0"/>
        <w:sz w:val="18"/>
      </w:rPr>
    </w:lvl>
    <w:lvl w:ilvl="1" w:tplc="36A837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9492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E808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5667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1661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230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B4D7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2CC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3C0753"/>
    <w:multiLevelType w:val="hybridMultilevel"/>
    <w:tmpl w:val="F48E8A06"/>
    <w:lvl w:ilvl="0" w:tplc="6F78B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FE7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4F6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20B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9CE5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E59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2A6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7C4B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2E30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57CF1"/>
    <w:multiLevelType w:val="hybridMultilevel"/>
    <w:tmpl w:val="E4169E14"/>
    <w:lvl w:ilvl="0" w:tplc="8660B72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F0"/>
      </w:rPr>
    </w:lvl>
    <w:lvl w:ilvl="1" w:tplc="F2122D92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C5E0C7B0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D8626EE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B90A2DA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AAD878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B70E1C0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7380CFA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BA2275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7E182905"/>
    <w:multiLevelType w:val="hybridMultilevel"/>
    <w:tmpl w:val="0A525BE0"/>
    <w:lvl w:ilvl="0" w:tplc="9BD4AF86">
      <w:start w:val="1"/>
      <w:numFmt w:val="bullet"/>
      <w:pStyle w:val="aSubHeadlineBullets"/>
      <w:lvlText w:val="•"/>
      <w:lvlJc w:val="left"/>
      <w:pPr>
        <w:tabs>
          <w:tab w:val="num" w:pos="284"/>
        </w:tabs>
        <w:ind w:left="284" w:hanging="284"/>
      </w:pPr>
      <w:rPr>
        <w:rFonts w:ascii="Futura BT for Dyson Medium" w:hAnsi="Futura BT for Dyson Medium" w:hint="default"/>
      </w:rPr>
    </w:lvl>
    <w:lvl w:ilvl="1" w:tplc="584E1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EFB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30B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C13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3648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AAFF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0F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76D9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575404">
    <w:abstractNumId w:val="8"/>
  </w:num>
  <w:num w:numId="2" w16cid:durableId="1158419296">
    <w:abstractNumId w:val="11"/>
  </w:num>
  <w:num w:numId="3" w16cid:durableId="366949039">
    <w:abstractNumId w:val="1"/>
  </w:num>
  <w:num w:numId="4" w16cid:durableId="1460950432">
    <w:abstractNumId w:val="2"/>
  </w:num>
  <w:num w:numId="5" w16cid:durableId="1803771627">
    <w:abstractNumId w:val="5"/>
  </w:num>
  <w:num w:numId="6" w16cid:durableId="1078331837">
    <w:abstractNumId w:val="6"/>
  </w:num>
  <w:num w:numId="7" w16cid:durableId="130752906">
    <w:abstractNumId w:val="9"/>
  </w:num>
  <w:num w:numId="8" w16cid:durableId="1771512902">
    <w:abstractNumId w:val="0"/>
  </w:num>
  <w:num w:numId="9" w16cid:durableId="1376157034">
    <w:abstractNumId w:val="7"/>
  </w:num>
  <w:num w:numId="10" w16cid:durableId="1628924631">
    <w:abstractNumId w:val="4"/>
  </w:num>
  <w:num w:numId="11" w16cid:durableId="1653368245">
    <w:abstractNumId w:val="3"/>
  </w:num>
  <w:num w:numId="12" w16cid:durableId="1957633900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0E9"/>
    <w:rsid w:val="000020EB"/>
    <w:rsid w:val="000058D4"/>
    <w:rsid w:val="000135FE"/>
    <w:rsid w:val="00015BF5"/>
    <w:rsid w:val="000163F9"/>
    <w:rsid w:val="0001666C"/>
    <w:rsid w:val="00017885"/>
    <w:rsid w:val="000222AC"/>
    <w:rsid w:val="000339D0"/>
    <w:rsid w:val="0004120F"/>
    <w:rsid w:val="00041296"/>
    <w:rsid w:val="0005340F"/>
    <w:rsid w:val="000613B9"/>
    <w:rsid w:val="0006185F"/>
    <w:rsid w:val="00061A7B"/>
    <w:rsid w:val="00061E78"/>
    <w:rsid w:val="00076857"/>
    <w:rsid w:val="000809CE"/>
    <w:rsid w:val="000811F5"/>
    <w:rsid w:val="0008303A"/>
    <w:rsid w:val="000A1800"/>
    <w:rsid w:val="000A19FD"/>
    <w:rsid w:val="000A23F4"/>
    <w:rsid w:val="000A260A"/>
    <w:rsid w:val="000A436C"/>
    <w:rsid w:val="000B5688"/>
    <w:rsid w:val="000D78CC"/>
    <w:rsid w:val="000E5F16"/>
    <w:rsid w:val="000E786A"/>
    <w:rsid w:val="000F0B40"/>
    <w:rsid w:val="000F1CFE"/>
    <w:rsid w:val="000F21F1"/>
    <w:rsid w:val="000F25AB"/>
    <w:rsid w:val="000F28E6"/>
    <w:rsid w:val="000F4506"/>
    <w:rsid w:val="000F545C"/>
    <w:rsid w:val="001025E3"/>
    <w:rsid w:val="00102E49"/>
    <w:rsid w:val="001102AF"/>
    <w:rsid w:val="00110EC4"/>
    <w:rsid w:val="00111C32"/>
    <w:rsid w:val="00112FDD"/>
    <w:rsid w:val="00120E43"/>
    <w:rsid w:val="0013700A"/>
    <w:rsid w:val="001454FE"/>
    <w:rsid w:val="0014701F"/>
    <w:rsid w:val="001476DA"/>
    <w:rsid w:val="00154FD2"/>
    <w:rsid w:val="00160229"/>
    <w:rsid w:val="00162257"/>
    <w:rsid w:val="00164453"/>
    <w:rsid w:val="00167110"/>
    <w:rsid w:val="00171499"/>
    <w:rsid w:val="00171518"/>
    <w:rsid w:val="00172C4F"/>
    <w:rsid w:val="00173067"/>
    <w:rsid w:val="00180E4A"/>
    <w:rsid w:val="00186726"/>
    <w:rsid w:val="001875BC"/>
    <w:rsid w:val="0019045B"/>
    <w:rsid w:val="00190F33"/>
    <w:rsid w:val="001A41A9"/>
    <w:rsid w:val="001A6A5E"/>
    <w:rsid w:val="001B0DF0"/>
    <w:rsid w:val="001B1F30"/>
    <w:rsid w:val="001B3B91"/>
    <w:rsid w:val="001B3CDD"/>
    <w:rsid w:val="001B7D59"/>
    <w:rsid w:val="001C4A75"/>
    <w:rsid w:val="001C674B"/>
    <w:rsid w:val="001D269D"/>
    <w:rsid w:val="001D2FC8"/>
    <w:rsid w:val="001D4183"/>
    <w:rsid w:val="001D464A"/>
    <w:rsid w:val="001E0AEF"/>
    <w:rsid w:val="001E2207"/>
    <w:rsid w:val="001E58AC"/>
    <w:rsid w:val="001F2176"/>
    <w:rsid w:val="001F7108"/>
    <w:rsid w:val="002016E9"/>
    <w:rsid w:val="00213E6B"/>
    <w:rsid w:val="002244BC"/>
    <w:rsid w:val="00227869"/>
    <w:rsid w:val="00236FB8"/>
    <w:rsid w:val="00247732"/>
    <w:rsid w:val="00250EEE"/>
    <w:rsid w:val="002510FB"/>
    <w:rsid w:val="00255482"/>
    <w:rsid w:val="002620B4"/>
    <w:rsid w:val="00264AF0"/>
    <w:rsid w:val="00267003"/>
    <w:rsid w:val="00269EA5"/>
    <w:rsid w:val="00271242"/>
    <w:rsid w:val="00273EBA"/>
    <w:rsid w:val="00274260"/>
    <w:rsid w:val="002804B9"/>
    <w:rsid w:val="00283FBD"/>
    <w:rsid w:val="00284F8F"/>
    <w:rsid w:val="00287AFB"/>
    <w:rsid w:val="00292248"/>
    <w:rsid w:val="00293018"/>
    <w:rsid w:val="00296E2E"/>
    <w:rsid w:val="002A08D8"/>
    <w:rsid w:val="002A7E2B"/>
    <w:rsid w:val="002B005A"/>
    <w:rsid w:val="002B2248"/>
    <w:rsid w:val="002B2849"/>
    <w:rsid w:val="002B4477"/>
    <w:rsid w:val="002B6090"/>
    <w:rsid w:val="002C072D"/>
    <w:rsid w:val="002C3F9C"/>
    <w:rsid w:val="002C5B35"/>
    <w:rsid w:val="002C6278"/>
    <w:rsid w:val="002C7300"/>
    <w:rsid w:val="002C7A65"/>
    <w:rsid w:val="002D44B4"/>
    <w:rsid w:val="002D5CAF"/>
    <w:rsid w:val="002E3120"/>
    <w:rsid w:val="002E4BED"/>
    <w:rsid w:val="002E562E"/>
    <w:rsid w:val="002F15D9"/>
    <w:rsid w:val="002F785A"/>
    <w:rsid w:val="0030290A"/>
    <w:rsid w:val="00306B11"/>
    <w:rsid w:val="003219F3"/>
    <w:rsid w:val="00322DA3"/>
    <w:rsid w:val="00322F9C"/>
    <w:rsid w:val="003261B4"/>
    <w:rsid w:val="00327252"/>
    <w:rsid w:val="00332B8C"/>
    <w:rsid w:val="003333BD"/>
    <w:rsid w:val="00334E3E"/>
    <w:rsid w:val="003350C5"/>
    <w:rsid w:val="00335214"/>
    <w:rsid w:val="00344017"/>
    <w:rsid w:val="00344EA1"/>
    <w:rsid w:val="0034581F"/>
    <w:rsid w:val="00347A39"/>
    <w:rsid w:val="00350C62"/>
    <w:rsid w:val="003512A0"/>
    <w:rsid w:val="003516EB"/>
    <w:rsid w:val="00351CC1"/>
    <w:rsid w:val="00353F87"/>
    <w:rsid w:val="00356985"/>
    <w:rsid w:val="0036188E"/>
    <w:rsid w:val="00363E3B"/>
    <w:rsid w:val="00366560"/>
    <w:rsid w:val="003679BC"/>
    <w:rsid w:val="00371730"/>
    <w:rsid w:val="003770ED"/>
    <w:rsid w:val="003777C7"/>
    <w:rsid w:val="0038250D"/>
    <w:rsid w:val="00382D0A"/>
    <w:rsid w:val="003863E7"/>
    <w:rsid w:val="00390F91"/>
    <w:rsid w:val="00394C9E"/>
    <w:rsid w:val="00394F85"/>
    <w:rsid w:val="003A1195"/>
    <w:rsid w:val="003A20DD"/>
    <w:rsid w:val="003A29D7"/>
    <w:rsid w:val="003B30B6"/>
    <w:rsid w:val="003C13A7"/>
    <w:rsid w:val="003C5963"/>
    <w:rsid w:val="003C6A28"/>
    <w:rsid w:val="003D48A4"/>
    <w:rsid w:val="003E399A"/>
    <w:rsid w:val="003E407B"/>
    <w:rsid w:val="003E6D14"/>
    <w:rsid w:val="003E745C"/>
    <w:rsid w:val="003F01F5"/>
    <w:rsid w:val="003F341D"/>
    <w:rsid w:val="00415B52"/>
    <w:rsid w:val="00416FFF"/>
    <w:rsid w:val="00417587"/>
    <w:rsid w:val="00421409"/>
    <w:rsid w:val="00425AF7"/>
    <w:rsid w:val="00427523"/>
    <w:rsid w:val="0043159C"/>
    <w:rsid w:val="0043394D"/>
    <w:rsid w:val="00434476"/>
    <w:rsid w:val="00442D61"/>
    <w:rsid w:val="00451688"/>
    <w:rsid w:val="00453E61"/>
    <w:rsid w:val="0045437B"/>
    <w:rsid w:val="00457D8D"/>
    <w:rsid w:val="0046130F"/>
    <w:rsid w:val="0046712E"/>
    <w:rsid w:val="00472A2E"/>
    <w:rsid w:val="00473FBA"/>
    <w:rsid w:val="00485278"/>
    <w:rsid w:val="00485A38"/>
    <w:rsid w:val="00491525"/>
    <w:rsid w:val="00491951"/>
    <w:rsid w:val="004957A3"/>
    <w:rsid w:val="00496F9C"/>
    <w:rsid w:val="004A0681"/>
    <w:rsid w:val="004A0722"/>
    <w:rsid w:val="004A0D86"/>
    <w:rsid w:val="004A3FED"/>
    <w:rsid w:val="004A4DEC"/>
    <w:rsid w:val="004A7DA5"/>
    <w:rsid w:val="004B34A0"/>
    <w:rsid w:val="004B45F2"/>
    <w:rsid w:val="004B59C1"/>
    <w:rsid w:val="004B6FC2"/>
    <w:rsid w:val="004C1B60"/>
    <w:rsid w:val="004D0D33"/>
    <w:rsid w:val="004D42DB"/>
    <w:rsid w:val="004E555C"/>
    <w:rsid w:val="004E5DD3"/>
    <w:rsid w:val="004E612F"/>
    <w:rsid w:val="004E7E6A"/>
    <w:rsid w:val="004F4BC4"/>
    <w:rsid w:val="004F57E9"/>
    <w:rsid w:val="004F7CBC"/>
    <w:rsid w:val="00501349"/>
    <w:rsid w:val="00501E3C"/>
    <w:rsid w:val="00502A3E"/>
    <w:rsid w:val="0050485C"/>
    <w:rsid w:val="00506F72"/>
    <w:rsid w:val="005118B0"/>
    <w:rsid w:val="00516420"/>
    <w:rsid w:val="0052171C"/>
    <w:rsid w:val="0052724A"/>
    <w:rsid w:val="00532833"/>
    <w:rsid w:val="00537355"/>
    <w:rsid w:val="0054403E"/>
    <w:rsid w:val="00553139"/>
    <w:rsid w:val="005539C9"/>
    <w:rsid w:val="00554867"/>
    <w:rsid w:val="00557D01"/>
    <w:rsid w:val="00560F77"/>
    <w:rsid w:val="00562AE0"/>
    <w:rsid w:val="0057130D"/>
    <w:rsid w:val="00574E7A"/>
    <w:rsid w:val="00575835"/>
    <w:rsid w:val="0057645A"/>
    <w:rsid w:val="00584E94"/>
    <w:rsid w:val="00586FBD"/>
    <w:rsid w:val="00590429"/>
    <w:rsid w:val="00590F18"/>
    <w:rsid w:val="005955D9"/>
    <w:rsid w:val="00596D62"/>
    <w:rsid w:val="005A170D"/>
    <w:rsid w:val="005A318E"/>
    <w:rsid w:val="005A3750"/>
    <w:rsid w:val="005A3B32"/>
    <w:rsid w:val="005B54D8"/>
    <w:rsid w:val="005B5EB6"/>
    <w:rsid w:val="005B6B3E"/>
    <w:rsid w:val="005C0361"/>
    <w:rsid w:val="005C5797"/>
    <w:rsid w:val="005D02E2"/>
    <w:rsid w:val="005D102F"/>
    <w:rsid w:val="005D190F"/>
    <w:rsid w:val="005D3D52"/>
    <w:rsid w:val="005D46A3"/>
    <w:rsid w:val="005D6484"/>
    <w:rsid w:val="005E541C"/>
    <w:rsid w:val="005F2928"/>
    <w:rsid w:val="005F2B14"/>
    <w:rsid w:val="00607603"/>
    <w:rsid w:val="00610D1E"/>
    <w:rsid w:val="00610E6C"/>
    <w:rsid w:val="006137F2"/>
    <w:rsid w:val="0061429F"/>
    <w:rsid w:val="006152B2"/>
    <w:rsid w:val="00615A59"/>
    <w:rsid w:val="00617B3F"/>
    <w:rsid w:val="006200AC"/>
    <w:rsid w:val="00623E03"/>
    <w:rsid w:val="00623ED6"/>
    <w:rsid w:val="006310DD"/>
    <w:rsid w:val="00634D49"/>
    <w:rsid w:val="0063728E"/>
    <w:rsid w:val="00646762"/>
    <w:rsid w:val="00646E89"/>
    <w:rsid w:val="00647FFA"/>
    <w:rsid w:val="006506E6"/>
    <w:rsid w:val="00651A28"/>
    <w:rsid w:val="006522F2"/>
    <w:rsid w:val="00661DA4"/>
    <w:rsid w:val="0067027A"/>
    <w:rsid w:val="00672413"/>
    <w:rsid w:val="00672683"/>
    <w:rsid w:val="006729D7"/>
    <w:rsid w:val="00673C5F"/>
    <w:rsid w:val="00675576"/>
    <w:rsid w:val="006843D1"/>
    <w:rsid w:val="00684C5A"/>
    <w:rsid w:val="00693814"/>
    <w:rsid w:val="006A10E7"/>
    <w:rsid w:val="006A1138"/>
    <w:rsid w:val="006A6BB5"/>
    <w:rsid w:val="006B2F2B"/>
    <w:rsid w:val="006B3886"/>
    <w:rsid w:val="006C2674"/>
    <w:rsid w:val="006C4F2F"/>
    <w:rsid w:val="006C5BE0"/>
    <w:rsid w:val="006C6A41"/>
    <w:rsid w:val="006C73B8"/>
    <w:rsid w:val="006D38A6"/>
    <w:rsid w:val="006D558C"/>
    <w:rsid w:val="006D5D4D"/>
    <w:rsid w:val="006E2E28"/>
    <w:rsid w:val="006E4C87"/>
    <w:rsid w:val="006E6381"/>
    <w:rsid w:val="006E6CC4"/>
    <w:rsid w:val="006F07D9"/>
    <w:rsid w:val="006F1F97"/>
    <w:rsid w:val="006F3394"/>
    <w:rsid w:val="006F5D4B"/>
    <w:rsid w:val="006F7E54"/>
    <w:rsid w:val="00704C91"/>
    <w:rsid w:val="00707AE0"/>
    <w:rsid w:val="007112E3"/>
    <w:rsid w:val="00715888"/>
    <w:rsid w:val="00715C72"/>
    <w:rsid w:val="00715EFC"/>
    <w:rsid w:val="0071736F"/>
    <w:rsid w:val="00721F0A"/>
    <w:rsid w:val="00731DE2"/>
    <w:rsid w:val="00733FAC"/>
    <w:rsid w:val="00734EF6"/>
    <w:rsid w:val="00741FDC"/>
    <w:rsid w:val="00742667"/>
    <w:rsid w:val="00744852"/>
    <w:rsid w:val="00745621"/>
    <w:rsid w:val="00746494"/>
    <w:rsid w:val="00753BB7"/>
    <w:rsid w:val="00753E0D"/>
    <w:rsid w:val="00761FBA"/>
    <w:rsid w:val="00762B73"/>
    <w:rsid w:val="00762E0D"/>
    <w:rsid w:val="00764112"/>
    <w:rsid w:val="00764F43"/>
    <w:rsid w:val="00774EBE"/>
    <w:rsid w:val="00782325"/>
    <w:rsid w:val="00782FCF"/>
    <w:rsid w:val="00784991"/>
    <w:rsid w:val="007852DF"/>
    <w:rsid w:val="007857A7"/>
    <w:rsid w:val="00785B7C"/>
    <w:rsid w:val="0078657A"/>
    <w:rsid w:val="00791947"/>
    <w:rsid w:val="007A26C4"/>
    <w:rsid w:val="007A400C"/>
    <w:rsid w:val="007A51E1"/>
    <w:rsid w:val="007A5E63"/>
    <w:rsid w:val="007B03BD"/>
    <w:rsid w:val="007B05F6"/>
    <w:rsid w:val="007B60E9"/>
    <w:rsid w:val="007B6A77"/>
    <w:rsid w:val="007B794D"/>
    <w:rsid w:val="007B7967"/>
    <w:rsid w:val="007C5003"/>
    <w:rsid w:val="007D1DA8"/>
    <w:rsid w:val="007D2B9A"/>
    <w:rsid w:val="007E72D8"/>
    <w:rsid w:val="00804F96"/>
    <w:rsid w:val="00805E77"/>
    <w:rsid w:val="00805F58"/>
    <w:rsid w:val="00807CD5"/>
    <w:rsid w:val="00821107"/>
    <w:rsid w:val="00823AC7"/>
    <w:rsid w:val="008268C5"/>
    <w:rsid w:val="00830361"/>
    <w:rsid w:val="008357AA"/>
    <w:rsid w:val="00840D41"/>
    <w:rsid w:val="00843E5F"/>
    <w:rsid w:val="00850EA8"/>
    <w:rsid w:val="008545F8"/>
    <w:rsid w:val="00855788"/>
    <w:rsid w:val="00864820"/>
    <w:rsid w:val="00864828"/>
    <w:rsid w:val="00872E11"/>
    <w:rsid w:val="0089017D"/>
    <w:rsid w:val="00893403"/>
    <w:rsid w:val="008A231A"/>
    <w:rsid w:val="008A7126"/>
    <w:rsid w:val="008B079F"/>
    <w:rsid w:val="008B0A25"/>
    <w:rsid w:val="008B6BF7"/>
    <w:rsid w:val="008B7CBB"/>
    <w:rsid w:val="008C0181"/>
    <w:rsid w:val="008C1AEE"/>
    <w:rsid w:val="008C6103"/>
    <w:rsid w:val="008E0F54"/>
    <w:rsid w:val="008E2D9E"/>
    <w:rsid w:val="008E61CF"/>
    <w:rsid w:val="008F3DC5"/>
    <w:rsid w:val="008F5C1F"/>
    <w:rsid w:val="008F6395"/>
    <w:rsid w:val="0090731A"/>
    <w:rsid w:val="009124DF"/>
    <w:rsid w:val="00913D47"/>
    <w:rsid w:val="00915100"/>
    <w:rsid w:val="00915749"/>
    <w:rsid w:val="00915812"/>
    <w:rsid w:val="00916EC8"/>
    <w:rsid w:val="00924485"/>
    <w:rsid w:val="0092519D"/>
    <w:rsid w:val="009317ED"/>
    <w:rsid w:val="009355B2"/>
    <w:rsid w:val="009405C4"/>
    <w:rsid w:val="00940B05"/>
    <w:rsid w:val="00946D02"/>
    <w:rsid w:val="0095229A"/>
    <w:rsid w:val="0095362A"/>
    <w:rsid w:val="00960782"/>
    <w:rsid w:val="00961C26"/>
    <w:rsid w:val="009635B0"/>
    <w:rsid w:val="00964F6D"/>
    <w:rsid w:val="00965884"/>
    <w:rsid w:val="009707A6"/>
    <w:rsid w:val="00971121"/>
    <w:rsid w:val="00975A03"/>
    <w:rsid w:val="00975AD7"/>
    <w:rsid w:val="00982A49"/>
    <w:rsid w:val="00983A64"/>
    <w:rsid w:val="00984CF2"/>
    <w:rsid w:val="009915F9"/>
    <w:rsid w:val="00991957"/>
    <w:rsid w:val="009948CC"/>
    <w:rsid w:val="00995F90"/>
    <w:rsid w:val="009A5206"/>
    <w:rsid w:val="009B7CDF"/>
    <w:rsid w:val="009C1B3E"/>
    <w:rsid w:val="009C32DB"/>
    <w:rsid w:val="009D19D2"/>
    <w:rsid w:val="009D2134"/>
    <w:rsid w:val="009D3897"/>
    <w:rsid w:val="009E227E"/>
    <w:rsid w:val="009E5A41"/>
    <w:rsid w:val="009F7581"/>
    <w:rsid w:val="00A01838"/>
    <w:rsid w:val="00A02112"/>
    <w:rsid w:val="00A02B32"/>
    <w:rsid w:val="00A0392F"/>
    <w:rsid w:val="00A1089B"/>
    <w:rsid w:val="00A14A84"/>
    <w:rsid w:val="00A167FC"/>
    <w:rsid w:val="00A220A0"/>
    <w:rsid w:val="00A24AD6"/>
    <w:rsid w:val="00A2674A"/>
    <w:rsid w:val="00A2744A"/>
    <w:rsid w:val="00A31FD0"/>
    <w:rsid w:val="00A36F93"/>
    <w:rsid w:val="00A40278"/>
    <w:rsid w:val="00A4760E"/>
    <w:rsid w:val="00A47719"/>
    <w:rsid w:val="00A51A4E"/>
    <w:rsid w:val="00A53DBE"/>
    <w:rsid w:val="00A57BB7"/>
    <w:rsid w:val="00A6362A"/>
    <w:rsid w:val="00A71E05"/>
    <w:rsid w:val="00A76678"/>
    <w:rsid w:val="00A77423"/>
    <w:rsid w:val="00A82554"/>
    <w:rsid w:val="00A83B6F"/>
    <w:rsid w:val="00AA1A0E"/>
    <w:rsid w:val="00AA4A0D"/>
    <w:rsid w:val="00AA4A1E"/>
    <w:rsid w:val="00AA588E"/>
    <w:rsid w:val="00AA78F3"/>
    <w:rsid w:val="00AB5A8E"/>
    <w:rsid w:val="00AB72FA"/>
    <w:rsid w:val="00AC58C1"/>
    <w:rsid w:val="00AD5C68"/>
    <w:rsid w:val="00AD7AC6"/>
    <w:rsid w:val="00AE0D3C"/>
    <w:rsid w:val="00AE341C"/>
    <w:rsid w:val="00AF7139"/>
    <w:rsid w:val="00B01B88"/>
    <w:rsid w:val="00B02BC3"/>
    <w:rsid w:val="00B13893"/>
    <w:rsid w:val="00B17B56"/>
    <w:rsid w:val="00B23947"/>
    <w:rsid w:val="00B406B9"/>
    <w:rsid w:val="00B40A18"/>
    <w:rsid w:val="00B410AB"/>
    <w:rsid w:val="00B4242F"/>
    <w:rsid w:val="00B46E10"/>
    <w:rsid w:val="00B66255"/>
    <w:rsid w:val="00B66D93"/>
    <w:rsid w:val="00B76ECF"/>
    <w:rsid w:val="00B82522"/>
    <w:rsid w:val="00B918E4"/>
    <w:rsid w:val="00B91A8B"/>
    <w:rsid w:val="00B92163"/>
    <w:rsid w:val="00B92FDB"/>
    <w:rsid w:val="00B93AEE"/>
    <w:rsid w:val="00B93F99"/>
    <w:rsid w:val="00B94D39"/>
    <w:rsid w:val="00BA0D94"/>
    <w:rsid w:val="00BA1502"/>
    <w:rsid w:val="00BD0DA2"/>
    <w:rsid w:val="00BD5C8C"/>
    <w:rsid w:val="00BF0B1F"/>
    <w:rsid w:val="00BF1F00"/>
    <w:rsid w:val="00BF43F6"/>
    <w:rsid w:val="00BF6780"/>
    <w:rsid w:val="00C04BC6"/>
    <w:rsid w:val="00C0587B"/>
    <w:rsid w:val="00C10BB0"/>
    <w:rsid w:val="00C1279F"/>
    <w:rsid w:val="00C14390"/>
    <w:rsid w:val="00C1599C"/>
    <w:rsid w:val="00C23FFA"/>
    <w:rsid w:val="00C2501D"/>
    <w:rsid w:val="00C262C9"/>
    <w:rsid w:val="00C264DC"/>
    <w:rsid w:val="00C331E0"/>
    <w:rsid w:val="00C34659"/>
    <w:rsid w:val="00C36679"/>
    <w:rsid w:val="00C370A9"/>
    <w:rsid w:val="00C37509"/>
    <w:rsid w:val="00C4451F"/>
    <w:rsid w:val="00C518F3"/>
    <w:rsid w:val="00C5274A"/>
    <w:rsid w:val="00C5466F"/>
    <w:rsid w:val="00C55083"/>
    <w:rsid w:val="00C6112B"/>
    <w:rsid w:val="00C63141"/>
    <w:rsid w:val="00C658BF"/>
    <w:rsid w:val="00C72169"/>
    <w:rsid w:val="00C76DD5"/>
    <w:rsid w:val="00C80407"/>
    <w:rsid w:val="00C8097D"/>
    <w:rsid w:val="00C90710"/>
    <w:rsid w:val="00C93057"/>
    <w:rsid w:val="00CA21C7"/>
    <w:rsid w:val="00CA53CC"/>
    <w:rsid w:val="00CB35AA"/>
    <w:rsid w:val="00CC30F5"/>
    <w:rsid w:val="00CD2D84"/>
    <w:rsid w:val="00CD6195"/>
    <w:rsid w:val="00CE0080"/>
    <w:rsid w:val="00CE5EB5"/>
    <w:rsid w:val="00CF158F"/>
    <w:rsid w:val="00CF443F"/>
    <w:rsid w:val="00CF5F50"/>
    <w:rsid w:val="00CF62AC"/>
    <w:rsid w:val="00CF6FC2"/>
    <w:rsid w:val="00D14D77"/>
    <w:rsid w:val="00D1672A"/>
    <w:rsid w:val="00D204D9"/>
    <w:rsid w:val="00D21E99"/>
    <w:rsid w:val="00D23533"/>
    <w:rsid w:val="00D278FD"/>
    <w:rsid w:val="00D27AEB"/>
    <w:rsid w:val="00D34687"/>
    <w:rsid w:val="00D355BB"/>
    <w:rsid w:val="00D36D0D"/>
    <w:rsid w:val="00D37234"/>
    <w:rsid w:val="00D37497"/>
    <w:rsid w:val="00D425B5"/>
    <w:rsid w:val="00D543E1"/>
    <w:rsid w:val="00D60319"/>
    <w:rsid w:val="00D62271"/>
    <w:rsid w:val="00D635B8"/>
    <w:rsid w:val="00D64A32"/>
    <w:rsid w:val="00D71CDB"/>
    <w:rsid w:val="00D71EA6"/>
    <w:rsid w:val="00D73120"/>
    <w:rsid w:val="00D73325"/>
    <w:rsid w:val="00D80FD4"/>
    <w:rsid w:val="00D8101F"/>
    <w:rsid w:val="00D9231F"/>
    <w:rsid w:val="00DA105D"/>
    <w:rsid w:val="00DA1FA7"/>
    <w:rsid w:val="00DA3FDB"/>
    <w:rsid w:val="00DA5DA8"/>
    <w:rsid w:val="00DB12CD"/>
    <w:rsid w:val="00DB349F"/>
    <w:rsid w:val="00DC03BA"/>
    <w:rsid w:val="00DC0501"/>
    <w:rsid w:val="00DC26F4"/>
    <w:rsid w:val="00DC7497"/>
    <w:rsid w:val="00DD1352"/>
    <w:rsid w:val="00DD5154"/>
    <w:rsid w:val="00DD5345"/>
    <w:rsid w:val="00DD5A53"/>
    <w:rsid w:val="00DE330E"/>
    <w:rsid w:val="00DE3D86"/>
    <w:rsid w:val="00DF2010"/>
    <w:rsid w:val="00DF42D3"/>
    <w:rsid w:val="00E15372"/>
    <w:rsid w:val="00E16553"/>
    <w:rsid w:val="00E17A0A"/>
    <w:rsid w:val="00E25D4B"/>
    <w:rsid w:val="00E26270"/>
    <w:rsid w:val="00E30E20"/>
    <w:rsid w:val="00E3306A"/>
    <w:rsid w:val="00E340C2"/>
    <w:rsid w:val="00E34556"/>
    <w:rsid w:val="00E360A5"/>
    <w:rsid w:val="00E40FC4"/>
    <w:rsid w:val="00E410F3"/>
    <w:rsid w:val="00E42401"/>
    <w:rsid w:val="00E43729"/>
    <w:rsid w:val="00E44914"/>
    <w:rsid w:val="00E44E09"/>
    <w:rsid w:val="00E450F1"/>
    <w:rsid w:val="00E71476"/>
    <w:rsid w:val="00E717AB"/>
    <w:rsid w:val="00E768CE"/>
    <w:rsid w:val="00E81004"/>
    <w:rsid w:val="00E8364D"/>
    <w:rsid w:val="00E92874"/>
    <w:rsid w:val="00E953F6"/>
    <w:rsid w:val="00E97D0D"/>
    <w:rsid w:val="00EA3C36"/>
    <w:rsid w:val="00EA5900"/>
    <w:rsid w:val="00EA62A8"/>
    <w:rsid w:val="00EB420D"/>
    <w:rsid w:val="00EC3B17"/>
    <w:rsid w:val="00EC70A4"/>
    <w:rsid w:val="00ED1F95"/>
    <w:rsid w:val="00ED4CCA"/>
    <w:rsid w:val="00ED7CBF"/>
    <w:rsid w:val="00EE0B8E"/>
    <w:rsid w:val="00EE5733"/>
    <w:rsid w:val="00EE60F3"/>
    <w:rsid w:val="00EF12BA"/>
    <w:rsid w:val="00EF1D00"/>
    <w:rsid w:val="00EF6B5C"/>
    <w:rsid w:val="00EF7BF1"/>
    <w:rsid w:val="00F015C9"/>
    <w:rsid w:val="00F03E41"/>
    <w:rsid w:val="00F12532"/>
    <w:rsid w:val="00F220EF"/>
    <w:rsid w:val="00F24197"/>
    <w:rsid w:val="00F357E1"/>
    <w:rsid w:val="00F427D5"/>
    <w:rsid w:val="00F45DEA"/>
    <w:rsid w:val="00F501B8"/>
    <w:rsid w:val="00F506F8"/>
    <w:rsid w:val="00F5274F"/>
    <w:rsid w:val="00F74E10"/>
    <w:rsid w:val="00F825F4"/>
    <w:rsid w:val="00F84B59"/>
    <w:rsid w:val="00F85EE8"/>
    <w:rsid w:val="00F8663C"/>
    <w:rsid w:val="00F867DB"/>
    <w:rsid w:val="00F9116D"/>
    <w:rsid w:val="00F911D7"/>
    <w:rsid w:val="00F9539A"/>
    <w:rsid w:val="00F96C8B"/>
    <w:rsid w:val="00FA2CE6"/>
    <w:rsid w:val="00FA3EA8"/>
    <w:rsid w:val="00FA5973"/>
    <w:rsid w:val="00FB1072"/>
    <w:rsid w:val="00FD2430"/>
    <w:rsid w:val="00FE4AE7"/>
    <w:rsid w:val="00FE5D2F"/>
    <w:rsid w:val="00FE67E9"/>
    <w:rsid w:val="00FF0BF0"/>
    <w:rsid w:val="00FF36B7"/>
    <w:rsid w:val="00FF51F0"/>
    <w:rsid w:val="088A53A9"/>
    <w:rsid w:val="0A99DA65"/>
    <w:rsid w:val="0E5238E0"/>
    <w:rsid w:val="0F2CCE88"/>
    <w:rsid w:val="0FBC106D"/>
    <w:rsid w:val="1301A572"/>
    <w:rsid w:val="141C7E0D"/>
    <w:rsid w:val="14A35D2A"/>
    <w:rsid w:val="167A0BA0"/>
    <w:rsid w:val="214EA325"/>
    <w:rsid w:val="236D66F9"/>
    <w:rsid w:val="2B445F48"/>
    <w:rsid w:val="2BB73557"/>
    <w:rsid w:val="2CE02FA9"/>
    <w:rsid w:val="366B4FCE"/>
    <w:rsid w:val="3A05E08A"/>
    <w:rsid w:val="3F981E95"/>
    <w:rsid w:val="42E22392"/>
    <w:rsid w:val="4640782E"/>
    <w:rsid w:val="4827CB43"/>
    <w:rsid w:val="4857BE1D"/>
    <w:rsid w:val="4927AB7C"/>
    <w:rsid w:val="4A6DD950"/>
    <w:rsid w:val="4BD05410"/>
    <w:rsid w:val="4EF3D6C5"/>
    <w:rsid w:val="4F0BD032"/>
    <w:rsid w:val="53FA1DF8"/>
    <w:rsid w:val="548EB20A"/>
    <w:rsid w:val="551994D9"/>
    <w:rsid w:val="5792A1AA"/>
    <w:rsid w:val="5795E19F"/>
    <w:rsid w:val="584EF80E"/>
    <w:rsid w:val="5A6573B4"/>
    <w:rsid w:val="5AB36DF1"/>
    <w:rsid w:val="62094F35"/>
    <w:rsid w:val="66D6FA79"/>
    <w:rsid w:val="72A040FF"/>
    <w:rsid w:val="78DCE383"/>
    <w:rsid w:val="7A03E866"/>
    <w:rsid w:val="7EBACD90"/>
    <w:rsid w:val="7EBF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16D807"/>
  <w14:defaultImageDpi w14:val="32767"/>
  <w15:docId w15:val="{B07ED588-5775-4F42-8EDB-E7BB7B2B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2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semiHidden/>
    <w:unhideWhenUsed/>
    <w:rsid w:val="00982A49"/>
  </w:style>
  <w:style w:type="paragraph" w:customStyle="1" w:styleId="PressRelease">
    <w:name w:val="Press Release"/>
    <w:basedOn w:val="EMBARGOEDheader"/>
    <w:qFormat/>
    <w:rsid w:val="00516420"/>
    <w:pPr>
      <w:spacing w:before="120" w:after="120"/>
    </w:pPr>
    <w:rPr>
      <w:caps/>
      <w:noProof/>
      <w:color w:val="000000" w:themeColor="text1"/>
      <w:sz w:val="28"/>
    </w:rPr>
  </w:style>
  <w:style w:type="paragraph" w:customStyle="1" w:styleId="EMBARGOEDheader">
    <w:name w:val="EMBARGOED header"/>
    <w:basedOn w:val="Normalny"/>
    <w:qFormat/>
    <w:rsid w:val="00516420"/>
    <w:pPr>
      <w:tabs>
        <w:tab w:val="center" w:pos="4680"/>
        <w:tab w:val="right" w:pos="9360"/>
      </w:tabs>
      <w:ind w:left="-14"/>
    </w:pPr>
    <w:rPr>
      <w:rFonts w:ascii="Futura BT for Dyson Book" w:hAnsi="Futura BT for Dyson Book" w:cs="Times New Roman (Body CS)"/>
      <w:color w:val="FF0000"/>
      <w:spacing w:val="20"/>
      <w:sz w:val="22"/>
      <w:szCs w:val="22"/>
      <w14:numSpacing w14:val="proportional"/>
    </w:rPr>
  </w:style>
  <w:style w:type="paragraph" w:customStyle="1" w:styleId="DateOfIssue">
    <w:name w:val="Date Of Issue"/>
    <w:basedOn w:val="Normalny"/>
    <w:autoRedefine/>
    <w:qFormat/>
    <w:rsid w:val="0095229A"/>
    <w:pPr>
      <w:pBdr>
        <w:bottom w:val="single" w:sz="4" w:space="13" w:color="auto"/>
      </w:pBdr>
      <w:tabs>
        <w:tab w:val="center" w:pos="4680"/>
        <w:tab w:val="right" w:pos="9360"/>
      </w:tabs>
      <w:spacing w:before="160" w:after="240"/>
    </w:pPr>
    <w:rPr>
      <w:rFonts w:ascii="Futura BT for Dyson Book" w:hAnsi="Futura BT for Dyson Book" w:cs="Times New Roman (Body CS)"/>
      <w:noProof/>
      <w:color w:val="FF0000"/>
      <w:spacing w:val="10"/>
      <w:sz w:val="8"/>
      <w:szCs w:val="8"/>
      <w:lang w:val="pl-PL" w:eastAsia="pl-PL"/>
    </w:rPr>
  </w:style>
  <w:style w:type="paragraph" w:customStyle="1" w:styleId="aLargeHeadline">
    <w:name w:val="a/ Large Headline"/>
    <w:next w:val="aLargeSubHeadline"/>
    <w:qFormat/>
    <w:rsid w:val="00FD2430"/>
    <w:pPr>
      <w:spacing w:before="120" w:after="240" w:line="480" w:lineRule="exact"/>
    </w:pPr>
    <w:rPr>
      <w:rFonts w:ascii="Futura BT for Dyson Medium" w:hAnsi="Futura BT for Dyson Medium" w:cs="Times New Roman (Body CS)"/>
      <w:kern w:val="28"/>
      <w:sz w:val="42"/>
      <w:szCs w:val="28"/>
      <w:lang w:val="en-GB"/>
    </w:rPr>
  </w:style>
  <w:style w:type="paragraph" w:customStyle="1" w:styleId="aLargeSubHeadline">
    <w:name w:val="a/ Large Sub Headline"/>
    <w:next w:val="aSmallSubHeadline"/>
    <w:qFormat/>
    <w:rsid w:val="00516420"/>
    <w:pPr>
      <w:spacing w:after="240" w:line="340" w:lineRule="exact"/>
    </w:pPr>
    <w:rPr>
      <w:rFonts w:ascii="Futura BT for Dyson Book" w:hAnsi="Futura BT for Dyson Book" w:cs="Times New Roman (Body CS)"/>
      <w:sz w:val="28"/>
      <w:szCs w:val="22"/>
      <w:lang w:val="en-GB"/>
    </w:rPr>
  </w:style>
  <w:style w:type="paragraph" w:customStyle="1" w:styleId="aSubHeadlineBullets">
    <w:name w:val="a/ Sub Headline Bullets"/>
    <w:qFormat/>
    <w:rsid w:val="00FD2430"/>
    <w:pPr>
      <w:numPr>
        <w:numId w:val="2"/>
      </w:numPr>
      <w:spacing w:before="120" w:after="120" w:line="280" w:lineRule="exact"/>
    </w:pPr>
    <w:rPr>
      <w:rFonts w:ascii="Futura BT for Dyson Book" w:hAnsi="Futura BT for Dyson Book" w:cs="Times New Roman (Body CS)"/>
      <w:sz w:val="22"/>
      <w:szCs w:val="22"/>
      <w:lang w:val="en-GB"/>
    </w:rPr>
  </w:style>
  <w:style w:type="paragraph" w:customStyle="1" w:styleId="bBodyCopy">
    <w:name w:val="b/ Body Copy"/>
    <w:qFormat/>
    <w:rsid w:val="00516420"/>
    <w:pPr>
      <w:spacing w:before="120" w:after="120" w:line="280" w:lineRule="exact"/>
    </w:pPr>
    <w:rPr>
      <w:rFonts w:ascii="Futura BT for Dyson Book" w:hAnsi="Futura BT for Dyson Book" w:cs="Times New Roman (Body CS)"/>
      <w:sz w:val="22"/>
      <w:szCs w:val="18"/>
      <w:lang w:val="en-GB"/>
    </w:rPr>
  </w:style>
  <w:style w:type="paragraph" w:customStyle="1" w:styleId="cBOILERBULLETS">
    <w:name w:val="c/ BOILER BULLETS"/>
    <w:basedOn w:val="cBOILERBODY"/>
    <w:qFormat/>
    <w:rsid w:val="00FD2430"/>
    <w:pPr>
      <w:numPr>
        <w:numId w:val="1"/>
      </w:numPr>
    </w:pPr>
    <w:rPr>
      <w:rFonts w:ascii="Futura BT for Dyson Book" w:hAnsi="Futura BT for Dyson Book"/>
    </w:rPr>
  </w:style>
  <w:style w:type="paragraph" w:customStyle="1" w:styleId="cLarge-head">
    <w:name w:val="c/ Large-head"/>
    <w:qFormat/>
    <w:rsid w:val="00516420"/>
    <w:pPr>
      <w:spacing w:before="240" w:after="120" w:line="240" w:lineRule="exact"/>
      <w:ind w:right="2835"/>
    </w:pPr>
    <w:rPr>
      <w:rFonts w:ascii="Futura BT for Dyson Medium" w:hAnsi="Futura BT for Dyson Medium" w:cs="Times New Roman (Body CS)"/>
      <w:sz w:val="28"/>
      <w:szCs w:val="22"/>
      <w:lang w:val="en-GB"/>
    </w:rPr>
  </w:style>
  <w:style w:type="paragraph" w:customStyle="1" w:styleId="cBOILERBODY">
    <w:name w:val="c/ BOILER BODY"/>
    <w:basedOn w:val="Normalny"/>
    <w:qFormat/>
    <w:rsid w:val="00516420"/>
    <w:pPr>
      <w:spacing w:before="60" w:after="60" w:line="240" w:lineRule="exact"/>
    </w:pPr>
    <w:rPr>
      <w:rFonts w:ascii="Futura BT Book" w:hAnsi="Futura BT Book" w:cs="Times New Roman (Body CS)"/>
      <w:sz w:val="18"/>
      <w:szCs w:val="18"/>
      <w:lang w:val="en-GB"/>
    </w:rPr>
  </w:style>
  <w:style w:type="paragraph" w:customStyle="1" w:styleId="aSmallSubHeadline">
    <w:name w:val="a/ Small Sub Headline"/>
    <w:basedOn w:val="aLargeSubHeadline"/>
    <w:next w:val="aSubHeadlineBullets"/>
    <w:qFormat/>
    <w:rsid w:val="0054403E"/>
    <w:pPr>
      <w:spacing w:after="120" w:line="280" w:lineRule="exact"/>
    </w:pPr>
    <w:rPr>
      <w:sz w:val="22"/>
    </w:rPr>
  </w:style>
  <w:style w:type="paragraph" w:customStyle="1" w:styleId="aSmallHeadline">
    <w:name w:val="a/ Small Headline"/>
    <w:basedOn w:val="aLargeHeadline"/>
    <w:next w:val="aSmallSubHeadline"/>
    <w:qFormat/>
    <w:rsid w:val="00807CD5"/>
    <w:pPr>
      <w:spacing w:line="420" w:lineRule="exact"/>
    </w:pPr>
    <w:rPr>
      <w:noProof/>
      <w:sz w:val="34"/>
      <w:szCs w:val="34"/>
    </w:rPr>
  </w:style>
  <w:style w:type="paragraph" w:customStyle="1" w:styleId="bCross-headline">
    <w:name w:val="b/ Cross-headline"/>
    <w:basedOn w:val="bBodyCopy"/>
    <w:qFormat/>
    <w:rsid w:val="00516420"/>
    <w:pPr>
      <w:spacing w:before="180" w:after="0"/>
    </w:pPr>
    <w:rPr>
      <w:rFonts w:ascii="Futura BT for Dyson Heavy" w:hAnsi="Futura BT for Dyson Heavy"/>
    </w:rPr>
  </w:style>
  <w:style w:type="paragraph" w:customStyle="1" w:styleId="ENDS">
    <w:name w:val="ENDS –"/>
    <w:basedOn w:val="EMBARGOEDheader"/>
    <w:qFormat/>
    <w:rsid w:val="00762B73"/>
    <w:pPr>
      <w:spacing w:before="240" w:after="240"/>
      <w:ind w:left="284"/>
    </w:pPr>
  </w:style>
  <w:style w:type="paragraph" w:customStyle="1" w:styleId="bQuotation">
    <w:name w:val="b/ Quotation"/>
    <w:basedOn w:val="bBodyCopy"/>
    <w:next w:val="bBodyCopy"/>
    <w:qFormat/>
    <w:rsid w:val="00516420"/>
    <w:pPr>
      <w:spacing w:before="240" w:after="240" w:line="340" w:lineRule="exact"/>
      <w:ind w:left="340" w:right="284" w:hanging="113"/>
      <w:mirrorIndents/>
    </w:pPr>
    <w:rPr>
      <w:rFonts w:ascii="Futura BT for Dyson Medium" w:hAnsi="Futura BT for Dyson Medium"/>
      <w:kern w:val="28"/>
      <w14:cntxtAlts/>
    </w:rPr>
  </w:style>
  <w:style w:type="character" w:customStyle="1" w:styleId="cMediumEmphasis">
    <w:name w:val="c/ Medium Emphasis"/>
    <w:uiPriority w:val="1"/>
    <w:qFormat/>
    <w:rsid w:val="00516420"/>
    <w:rPr>
      <w:rFonts w:ascii="Futura BT for Dyson Medium" w:hAnsi="Futura BT for Dyson Medium"/>
    </w:rPr>
  </w:style>
  <w:style w:type="character" w:customStyle="1" w:styleId="cStrongEmphasis">
    <w:name w:val="c/ Strong Emphasis"/>
    <w:basedOn w:val="Domylnaczcionkaakapitu"/>
    <w:uiPriority w:val="1"/>
    <w:qFormat/>
    <w:rsid w:val="00FD2430"/>
    <w:rPr>
      <w:rFonts w:ascii="Futura BT for Dyson Heavy" w:hAnsi="Futura BT for Dyson Heavy"/>
    </w:rPr>
  </w:style>
  <w:style w:type="paragraph" w:customStyle="1" w:styleId="cBOILERCROSS-HEADS">
    <w:name w:val="c/ BOILER CROSS-HEADS"/>
    <w:basedOn w:val="cBOILERBODY"/>
    <w:qFormat/>
    <w:rsid w:val="00516420"/>
    <w:pPr>
      <w:spacing w:before="120"/>
    </w:pPr>
    <w:rPr>
      <w:rFonts w:ascii="Futura BT for Dyson Medium" w:hAnsi="Futura BT for Dyson Medium"/>
      <w:caps/>
      <w:spacing w:val="10"/>
    </w:rPr>
  </w:style>
  <w:style w:type="paragraph" w:styleId="Nagwek">
    <w:name w:val="header"/>
    <w:basedOn w:val="Normalny"/>
    <w:link w:val="Nagwek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54D8"/>
  </w:style>
  <w:style w:type="paragraph" w:styleId="Stopka">
    <w:name w:val="footer"/>
    <w:basedOn w:val="Normalny"/>
    <w:link w:val="Stopka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54D8"/>
  </w:style>
  <w:style w:type="paragraph" w:styleId="Legenda">
    <w:name w:val="caption"/>
    <w:basedOn w:val="Normalny"/>
    <w:next w:val="Normalny"/>
    <w:uiPriority w:val="35"/>
    <w:unhideWhenUsed/>
    <w:qFormat/>
    <w:rsid w:val="0006185F"/>
    <w:pPr>
      <w:spacing w:after="200"/>
    </w:pPr>
    <w:rPr>
      <w:rFonts w:ascii="Futura BT for Dyson Medium" w:hAnsi="Futura BT for Dyson Medium" w:cs="Times New Roman (Body CS)"/>
      <w:iCs/>
      <w:color w:val="7F7F7F" w:themeColor="text1" w:themeTint="80"/>
      <w:sz w:val="18"/>
      <w:szCs w:val="18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2248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248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7B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40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333B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C7A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C7A65"/>
    <w:rPr>
      <w:rFonts w:eastAsia="SimSu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C7A65"/>
    <w:rPr>
      <w:rFonts w:eastAsia="SimSu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4DE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4DE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4DEC"/>
    <w:rPr>
      <w:vertAlign w:val="superscript"/>
    </w:rPr>
  </w:style>
  <w:style w:type="paragraph" w:customStyle="1" w:styleId="paragraph">
    <w:name w:val="paragraph"/>
    <w:basedOn w:val="Normalny"/>
    <w:rsid w:val="007A51E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omylnaczcionkaakapitu"/>
    <w:rsid w:val="007A51E1"/>
  </w:style>
  <w:style w:type="character" w:customStyle="1" w:styleId="eop">
    <w:name w:val="eop"/>
    <w:basedOn w:val="Domylnaczcionkaakapitu"/>
    <w:rsid w:val="007A51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21F1"/>
    <w:rPr>
      <w:rFonts w:eastAsia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21F1"/>
    <w:rPr>
      <w:rFonts w:eastAsia="SimSun"/>
      <w:b/>
      <w:bCs/>
      <w:sz w:val="20"/>
      <w:szCs w:val="20"/>
    </w:rPr>
  </w:style>
  <w:style w:type="paragraph" w:customStyle="1" w:styleId="Default">
    <w:name w:val="Default"/>
    <w:rsid w:val="00A71E05"/>
    <w:pPr>
      <w:autoSpaceDE w:val="0"/>
      <w:autoSpaceDN w:val="0"/>
      <w:adjustRightInd w:val="0"/>
    </w:pPr>
    <w:rPr>
      <w:rFonts w:ascii="Futura Lt BT" w:hAnsi="Futura Lt BT" w:cs="Futura Lt BT"/>
      <w:color w:val="000000"/>
      <w:lang w:val="en-GB"/>
    </w:rPr>
  </w:style>
  <w:style w:type="character" w:customStyle="1" w:styleId="Nierozpoznanawzmianka1">
    <w:name w:val="Nierozpoznana wzmianka1"/>
    <w:basedOn w:val="Domylnaczcionkaakapitu"/>
    <w:uiPriority w:val="99"/>
    <w:rsid w:val="002016E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9635B0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SG" w:eastAsia="en-SG"/>
    </w:rPr>
  </w:style>
  <w:style w:type="character" w:customStyle="1" w:styleId="spellingerrorsuperscript">
    <w:name w:val="spellingerrorsuperscript"/>
    <w:basedOn w:val="Domylnaczcionkaakapitu"/>
    <w:rsid w:val="00715C72"/>
  </w:style>
  <w:style w:type="character" w:styleId="UyteHipercze">
    <w:name w:val="FollowedHyperlink"/>
    <w:basedOn w:val="Domylnaczcionkaakapitu"/>
    <w:uiPriority w:val="99"/>
    <w:semiHidden/>
    <w:unhideWhenUsed/>
    <w:rsid w:val="00DD5A53"/>
    <w:rPr>
      <w:color w:val="954F72" w:themeColor="followedHyperlink"/>
      <w:u w:val="single"/>
    </w:rPr>
  </w:style>
  <w:style w:type="character" w:customStyle="1" w:styleId="Wzmianka1">
    <w:name w:val="Wzmianka1"/>
    <w:basedOn w:val="Domylnaczcionkaakapitu"/>
    <w:uiPriority w:val="99"/>
    <w:unhideWhenUsed/>
    <w:rsid w:val="002C5B35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154FD2"/>
  </w:style>
  <w:style w:type="character" w:styleId="Nierozpoznanawzmianka">
    <w:name w:val="Unresolved Mention"/>
    <w:basedOn w:val="Domylnaczcionkaakapitu"/>
    <w:uiPriority w:val="99"/>
    <w:semiHidden/>
    <w:unhideWhenUsed/>
    <w:rsid w:val="00296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4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dyson.co.uk/hair-care/dyson-corrale-straightener/dyson-corrale-straightener-overvie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yson.co.uk/lighting/solarcycle-morph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dyson.com/vacuum-cleaners/sticks/dyson-v15-stick/overview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jamesdysonaward.org/" TargetMode="External"/><Relationship Id="rId20" Type="http://schemas.openxmlformats.org/officeDocument/2006/relationships/hyperlink" Target="https://www.dyson.co.uk/vacuum-cleaners/robot-vacuums/dyson-360-heurist/dyson-360-heurist-overvie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instagram.com/dyson_pl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dyson.co.uk/air-treatment/purifiers/dyson-purifier-hot-cool-formaldehyde/dyson-purifier-hot-cool-formaldehyde-white-gol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yson.pl/" TargetMode="External"/><Relationship Id="rId22" Type="http://schemas.openxmlformats.org/officeDocument/2006/relationships/hyperlink" Target="https://www.dyson.co.uk/commercial/hand-dryers/airblade-9kj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ea.europa.eu/highlights/number-of-europeans-exposed-to" TargetMode="External"/><Relationship Id="rId2" Type="http://schemas.openxmlformats.org/officeDocument/2006/relationships/hyperlink" Target="https://www.weforum.org/agenda/2017/03/these-are-the-cities-with-the-worst-noise-pollution/" TargetMode="External"/><Relationship Id="rId1" Type="http://schemas.openxmlformats.org/officeDocument/2006/relationships/hyperlink" Target="https://www.worldbank.org/en/topic/urbandevelopment/overview" TargetMode="External"/><Relationship Id="rId5" Type="http://schemas.openxmlformats.org/officeDocument/2006/relationships/hyperlink" Target="https://www.unep.org/interactive/air-pollution-note/" TargetMode="External"/><Relationship Id="rId4" Type="http://schemas.openxmlformats.org/officeDocument/2006/relationships/hyperlink" Target="https://www.eea.europa.eu/highlights/number-of-europeans-exposed-t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nkedin.com/company/dyson/" TargetMode="External"/><Relationship Id="rId2" Type="http://schemas.openxmlformats.org/officeDocument/2006/relationships/image" Target="media/image4.emf"/><Relationship Id="rId1" Type="http://schemas.openxmlformats.org/officeDocument/2006/relationships/hyperlink" Target="https://www.dyson.co.uk/" TargetMode="External"/><Relationship Id="rId6" Type="http://schemas.openxmlformats.org/officeDocument/2006/relationships/hyperlink" Target="https://twitter.com/dyson" TargetMode="External"/><Relationship Id="rId5" Type="http://schemas.openxmlformats.org/officeDocument/2006/relationships/hyperlink" Target="https://www.youtube.com/user/dysonteam" TargetMode="External"/><Relationship Id="rId4" Type="http://schemas.openxmlformats.org/officeDocument/2006/relationships/hyperlink" Target="https://www.instagram.com/dyso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cowlett\Downloads\Press%20Release%20Template_March%202020_Press%20Release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6cb360-4da2-4715-89f3-696933221fc7">
      <UserInfo>
        <DisplayName>Ben Padley</DisplayName>
        <AccountId>161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BFCD4DD461C48966FFA0221F353F3" ma:contentTypeVersion="13" ma:contentTypeDescription="Create a new document." ma:contentTypeScope="" ma:versionID="72ecb0e3cf908d1600008bb4b5470e96">
  <xsd:schema xmlns:xsd="http://www.w3.org/2001/XMLSchema" xmlns:xs="http://www.w3.org/2001/XMLSchema" xmlns:p="http://schemas.microsoft.com/office/2006/metadata/properties" xmlns:ns2="22ee7525-3aa0-42c8-8d3b-cda405127bb5" xmlns:ns3="ac6cb360-4da2-4715-89f3-696933221fc7" targetNamespace="http://schemas.microsoft.com/office/2006/metadata/properties" ma:root="true" ma:fieldsID="d03a62c10dcc8d32c5f8a2016ca351d7" ns2:_="" ns3:_="">
    <xsd:import namespace="22ee7525-3aa0-42c8-8d3b-cda405127bb5"/>
    <xsd:import namespace="ac6cb360-4da2-4715-89f3-696933221f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e7525-3aa0-42c8-8d3b-cda405127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cb360-4da2-4715-89f3-696933221fc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C3CFF0-E550-4589-987D-133B556EED5F}">
  <ds:schemaRefs>
    <ds:schemaRef ds:uri="http://schemas.microsoft.com/office/2006/metadata/properties"/>
    <ds:schemaRef ds:uri="http://schemas.microsoft.com/office/infopath/2007/PartnerControls"/>
    <ds:schemaRef ds:uri="ac6cb360-4da2-4715-89f3-696933221fc7"/>
  </ds:schemaRefs>
</ds:datastoreItem>
</file>

<file path=customXml/itemProps2.xml><?xml version="1.0" encoding="utf-8"?>
<ds:datastoreItem xmlns:ds="http://schemas.openxmlformats.org/officeDocument/2006/customXml" ds:itemID="{79BA67F3-F745-4853-AB94-FA385B640E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3EA1E6-450F-4642-94D2-13054F8EC5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37ED7-6883-4C79-9648-8F39EA1D8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e7525-3aa0-42c8-8d3b-cda405127bb5"/>
    <ds:schemaRef ds:uri="ac6cb360-4da2-4715-89f3-696933221f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Template_March 2020_Press Release Template (1)</Template>
  <TotalTime>30</TotalTime>
  <Pages>7</Pages>
  <Words>2931</Words>
  <Characters>17586</Characters>
  <Application>Microsoft Office Word</Application>
  <DocSecurity>0</DocSecurity>
  <Lines>146</Lines>
  <Paragraphs>40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Vicci Cowlett</dc:creator>
  <cp:lastModifiedBy>Magdalena Mielniczuk</cp:lastModifiedBy>
  <cp:revision>4</cp:revision>
  <cp:lastPrinted>2022-12-01T02:39:00Z</cp:lastPrinted>
  <dcterms:created xsi:type="dcterms:W3CDTF">2022-12-08T09:34:00Z</dcterms:created>
  <dcterms:modified xsi:type="dcterms:W3CDTF">2022-12-08T09:58:00Z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0x0101000F0BFCD4DD461C48966FFA0221F353F3</vt:lpwstr>
  </property>
  <property fmtid="{D5CDD505-2E9C-101B-9397-08002B2CF9AE}" pid="3" name="MSIP_Label_5f8e03c3-0c6c-49a5-970b-108457ca8f88_ActionId">
    <vt:lpwstr>2c67b48f-3cb7-49bc-bdb5-000014e63580</vt:lpwstr>
  </property>
  <property fmtid="{D5CDD505-2E9C-101B-9397-08002B2CF9AE}" pid="4" name="MSIP_Label_5f8e03c3-0c6c-49a5-970b-108457ca8f88_ContentBits">
    <vt:lpwstr>0</vt:lpwstr>
  </property>
  <property fmtid="{D5CDD505-2E9C-101B-9397-08002B2CF9AE}" pid="5" name="MSIP_Label_5f8e03c3-0c6c-49a5-970b-108457ca8f88_Enabled">
    <vt:lpwstr>true</vt:lpwstr>
  </property>
  <property fmtid="{D5CDD505-2E9C-101B-9397-08002B2CF9AE}" pid="6" name="MSIP_Label_5f8e03c3-0c6c-49a5-970b-108457ca8f88_Method">
    <vt:lpwstr>Privileged</vt:lpwstr>
  </property>
  <property fmtid="{D5CDD505-2E9C-101B-9397-08002B2CF9AE}" pid="7" name="MSIP_Label_5f8e03c3-0c6c-49a5-970b-108457ca8f88_Name">
    <vt:lpwstr>5f8e03c3-0c6c-49a5-970b-108457ca8f88</vt:lpwstr>
  </property>
  <property fmtid="{D5CDD505-2E9C-101B-9397-08002B2CF9AE}" pid="8" name="MSIP_Label_5f8e03c3-0c6c-49a5-970b-108457ca8f88_SetDate">
    <vt:lpwstr>2021-10-13T14:43:32Z</vt:lpwstr>
  </property>
  <property fmtid="{D5CDD505-2E9C-101B-9397-08002B2CF9AE}" pid="9" name="MSIP_Label_5f8e03c3-0c6c-49a5-970b-108457ca8f88_SiteId">
    <vt:lpwstr>b6e8236b-ceb2-401d-9169-2917d0b07d48</vt:lpwstr>
  </property>
  <property fmtid="{D5CDD505-2E9C-101B-9397-08002B2CF9AE}" pid="10" name="GrammarlyDocumentId">
    <vt:lpwstr>930a44af5ab68f708d98224a6f29fa272cd3c7c9de45006aa04dfcf263068a23</vt:lpwstr>
  </property>
</Properties>
</file>