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8B12" w14:textId="37A6B543" w:rsidR="00841E75" w:rsidRDefault="00841E75" w:rsidP="00793883">
      <w:pPr>
        <w:jc w:val="center"/>
        <w:rPr>
          <w:rFonts w:ascii="Arial" w:hAnsi="Arial" w:cs="Arial"/>
        </w:rPr>
      </w:pPr>
    </w:p>
    <w:p w14:paraId="1184AF5D" w14:textId="04B6C63D" w:rsidR="00EF0C24" w:rsidRDefault="00EF0C24" w:rsidP="0079388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2DFD0F3" wp14:editId="0F5FDC5D">
            <wp:extent cx="1028700" cy="1915795"/>
            <wp:effectExtent l="0" t="0" r="0" b="825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D93EF" w14:textId="62810F57" w:rsidR="00EF0C24" w:rsidRDefault="00EF0C24" w:rsidP="00793883">
      <w:pPr>
        <w:jc w:val="center"/>
        <w:rPr>
          <w:rFonts w:ascii="Arial" w:hAnsi="Arial" w:cs="Arial"/>
        </w:rPr>
      </w:pPr>
    </w:p>
    <w:p w14:paraId="395FADA3" w14:textId="77777777" w:rsidR="00EF0C24" w:rsidRPr="00892308" w:rsidRDefault="00EF0C24" w:rsidP="00EF0C24">
      <w:pPr>
        <w:rPr>
          <w:rFonts w:ascii="Arial" w:hAnsi="Arial" w:cs="Arial"/>
        </w:rPr>
      </w:pPr>
    </w:p>
    <w:p w14:paraId="38E30899" w14:textId="3CA06F4A" w:rsidR="009948E9" w:rsidRPr="00C165CA" w:rsidRDefault="009948E9" w:rsidP="00793883">
      <w:pPr>
        <w:spacing w:line="360" w:lineRule="atLeast"/>
        <w:jc w:val="center"/>
        <w:rPr>
          <w:rFonts w:ascii="Arial" w:hAnsi="Arial" w:cs="Arial"/>
          <w:b/>
          <w:lang w:val="en-US"/>
        </w:rPr>
      </w:pPr>
      <w:r w:rsidRPr="00C165CA">
        <w:rPr>
          <w:rFonts w:ascii="Arial" w:hAnsi="Arial" w:cs="Arial"/>
          <w:b/>
          <w:lang w:val="en-US"/>
        </w:rPr>
        <w:t>REDISCOVER MULTISENSORY.</w:t>
      </w:r>
    </w:p>
    <w:p w14:paraId="223DBFC6" w14:textId="3ED1A8E9" w:rsidR="00FD093E" w:rsidRPr="00C165CA" w:rsidRDefault="00FD093E" w:rsidP="00793883">
      <w:pPr>
        <w:spacing w:line="360" w:lineRule="atLeast"/>
        <w:jc w:val="center"/>
        <w:rPr>
          <w:rFonts w:ascii="Arial" w:hAnsi="Arial" w:cs="Arial"/>
          <w:b/>
          <w:lang w:val="en-US"/>
        </w:rPr>
      </w:pPr>
      <w:r w:rsidRPr="00C165CA">
        <w:rPr>
          <w:rFonts w:ascii="Arial" w:hAnsi="Arial" w:cs="Arial"/>
          <w:b/>
          <w:lang w:val="en-US"/>
        </w:rPr>
        <w:t>SENSY</w:t>
      </w:r>
      <w:r w:rsidR="00381E16" w:rsidRPr="00381E16">
        <w:rPr>
          <w:rFonts w:ascii="Arial" w:hAnsi="Arial" w:cs="Arial"/>
          <w:b/>
          <w:lang w:val="en-US"/>
        </w:rPr>
        <w:t>®</w:t>
      </w:r>
      <w:r w:rsidRPr="00C165CA">
        <w:rPr>
          <w:rFonts w:ascii="Arial" w:hAnsi="Arial" w:cs="Arial"/>
          <w:b/>
          <w:lang w:val="en-US"/>
        </w:rPr>
        <w:t xml:space="preserve"> ARRIVES IN MILAN</w:t>
      </w:r>
    </w:p>
    <w:p w14:paraId="5E95942B" w14:textId="77777777" w:rsidR="009948E9" w:rsidRPr="00C165CA" w:rsidRDefault="009948E9" w:rsidP="00793883">
      <w:pPr>
        <w:spacing w:line="360" w:lineRule="atLeast"/>
        <w:jc w:val="center"/>
        <w:rPr>
          <w:rFonts w:ascii="Arial" w:hAnsi="Arial" w:cs="Arial"/>
          <w:b/>
          <w:lang w:val="en-US"/>
        </w:rPr>
      </w:pPr>
    </w:p>
    <w:p w14:paraId="5AFB4F90" w14:textId="77777777" w:rsidR="0063333E" w:rsidRPr="00C165CA" w:rsidRDefault="0063333E" w:rsidP="00793883">
      <w:pPr>
        <w:spacing w:line="360" w:lineRule="atLeast"/>
        <w:jc w:val="center"/>
        <w:rPr>
          <w:rFonts w:ascii="Arial" w:hAnsi="Arial" w:cs="Arial"/>
          <w:b/>
          <w:bCs/>
          <w:lang w:val="en-US"/>
        </w:rPr>
      </w:pPr>
    </w:p>
    <w:p w14:paraId="19DEA355" w14:textId="51AC118A" w:rsidR="004215A8" w:rsidRPr="009F78B8" w:rsidRDefault="00FD093E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Times New Roman"/>
          <w:i/>
          <w:szCs w:val="20"/>
          <w:lang w:val="en-US"/>
        </w:rPr>
      </w:pPr>
      <w:r w:rsidRPr="00C11576">
        <w:rPr>
          <w:rFonts w:ascii="Arial" w:eastAsia="Times New Roman" w:hAnsi="Arial" w:cs="Times New Roman"/>
          <w:i/>
          <w:szCs w:val="20"/>
          <w:lang w:val="en-GB"/>
        </w:rPr>
        <w:t>Feel</w:t>
      </w:r>
      <w:r w:rsidR="009A02D7" w:rsidRPr="00C11576">
        <w:rPr>
          <w:rFonts w:ascii="Arial" w:eastAsia="Times New Roman" w:hAnsi="Arial" w:cs="Times New Roman"/>
          <w:i/>
          <w:szCs w:val="20"/>
          <w:lang w:val="en-GB"/>
        </w:rPr>
        <w:t>ing</w:t>
      </w:r>
      <w:r w:rsidRPr="00C11576">
        <w:rPr>
          <w:rFonts w:ascii="Arial" w:eastAsia="Times New Roman" w:hAnsi="Arial" w:cs="Times New Roman"/>
          <w:i/>
          <w:szCs w:val="20"/>
          <w:lang w:val="en-GB"/>
        </w:rPr>
        <w:t xml:space="preserve"> good and tak</w:t>
      </w:r>
      <w:r w:rsidR="009A02D7" w:rsidRPr="00C11576">
        <w:rPr>
          <w:rFonts w:ascii="Arial" w:eastAsia="Times New Roman" w:hAnsi="Arial" w:cs="Times New Roman"/>
          <w:i/>
          <w:szCs w:val="20"/>
          <w:lang w:val="en-GB"/>
        </w:rPr>
        <w:t>ing</w:t>
      </w:r>
      <w:r w:rsidRPr="00C11576">
        <w:rPr>
          <w:rFonts w:ascii="Arial" w:eastAsia="Times New Roman" w:hAnsi="Arial" w:cs="Times New Roman"/>
          <w:i/>
          <w:szCs w:val="20"/>
          <w:lang w:val="en-GB"/>
        </w:rPr>
        <w:t xml:space="preserve"> care of </w:t>
      </w:r>
      <w:r w:rsidR="00A46250">
        <w:rPr>
          <w:rFonts w:ascii="Arial" w:eastAsia="Times New Roman" w:hAnsi="Arial" w:cs="Times New Roman"/>
          <w:i/>
          <w:szCs w:val="20"/>
          <w:lang w:val="en-GB"/>
        </w:rPr>
        <w:t>our</w:t>
      </w:r>
      <w:r w:rsidRPr="00C11576">
        <w:rPr>
          <w:rFonts w:ascii="Arial" w:eastAsia="Times New Roman" w:hAnsi="Arial" w:cs="Times New Roman"/>
          <w:i/>
          <w:szCs w:val="20"/>
          <w:lang w:val="en-GB"/>
        </w:rPr>
        <w:t xml:space="preserve"> </w:t>
      </w:r>
      <w:r w:rsidR="00E56808" w:rsidRPr="00C11576">
        <w:rPr>
          <w:rFonts w:ascii="Arial" w:eastAsia="Times New Roman" w:hAnsi="Arial" w:cs="Times New Roman"/>
          <w:i/>
          <w:szCs w:val="20"/>
          <w:lang w:val="en-GB"/>
        </w:rPr>
        <w:t xml:space="preserve">own psychological and physical well-being has become a </w:t>
      </w:r>
      <w:r w:rsidR="00EA4CC4" w:rsidRPr="00C11576">
        <w:rPr>
          <w:rFonts w:ascii="Arial" w:eastAsia="Times New Roman" w:hAnsi="Arial" w:cs="Times New Roman"/>
          <w:i/>
          <w:szCs w:val="20"/>
          <w:lang w:val="en-GB"/>
        </w:rPr>
        <w:t xml:space="preserve">primary </w:t>
      </w:r>
      <w:r w:rsidR="00F47A30" w:rsidRPr="00C11576">
        <w:rPr>
          <w:rFonts w:ascii="Arial" w:eastAsia="Times New Roman" w:hAnsi="Arial" w:cs="Times New Roman"/>
          <w:i/>
          <w:szCs w:val="20"/>
          <w:lang w:val="en-GB"/>
        </w:rPr>
        <w:t>need, to enab</w:t>
      </w:r>
      <w:r w:rsidR="00AD23C1" w:rsidRPr="00C11576">
        <w:rPr>
          <w:rFonts w:ascii="Arial" w:eastAsia="Times New Roman" w:hAnsi="Arial" w:cs="Times New Roman"/>
          <w:i/>
          <w:szCs w:val="20"/>
          <w:lang w:val="en-GB"/>
        </w:rPr>
        <w:t xml:space="preserve">le us to </w:t>
      </w:r>
      <w:r w:rsidR="009A02D7" w:rsidRPr="00C11576">
        <w:rPr>
          <w:rFonts w:ascii="Arial" w:eastAsia="Times New Roman" w:hAnsi="Arial" w:cs="Times New Roman"/>
          <w:i/>
          <w:szCs w:val="20"/>
          <w:lang w:val="en-GB"/>
        </w:rPr>
        <w:t xml:space="preserve">cope </w:t>
      </w:r>
      <w:r w:rsidR="00C11576" w:rsidRPr="00C11576">
        <w:rPr>
          <w:rFonts w:ascii="Arial" w:eastAsia="Times New Roman" w:hAnsi="Arial" w:cs="Times New Roman"/>
          <w:i/>
          <w:szCs w:val="20"/>
          <w:lang w:val="en-GB"/>
        </w:rPr>
        <w:t xml:space="preserve">better </w:t>
      </w:r>
      <w:r w:rsidR="009A02D7" w:rsidRPr="00C11576">
        <w:rPr>
          <w:rFonts w:ascii="Arial" w:eastAsia="Times New Roman" w:hAnsi="Arial" w:cs="Times New Roman"/>
          <w:i/>
          <w:szCs w:val="20"/>
          <w:lang w:val="en-GB"/>
        </w:rPr>
        <w:t>with</w:t>
      </w:r>
      <w:r w:rsidR="00E33851" w:rsidRPr="00C11576">
        <w:rPr>
          <w:rFonts w:ascii="Arial" w:eastAsia="Times New Roman" w:hAnsi="Arial" w:cs="Times New Roman"/>
          <w:i/>
          <w:szCs w:val="20"/>
          <w:lang w:val="en-GB"/>
        </w:rPr>
        <w:t xml:space="preserve"> the daily rhythm</w:t>
      </w:r>
      <w:r w:rsidR="009A02D7" w:rsidRPr="00C11576">
        <w:rPr>
          <w:rFonts w:ascii="Arial" w:eastAsia="Times New Roman" w:hAnsi="Arial" w:cs="Times New Roman"/>
          <w:i/>
          <w:szCs w:val="20"/>
          <w:lang w:val="en-GB"/>
        </w:rPr>
        <w:t>s</w:t>
      </w:r>
      <w:r w:rsidR="00E33851" w:rsidRPr="00C11576">
        <w:rPr>
          <w:rFonts w:ascii="Arial" w:eastAsia="Times New Roman" w:hAnsi="Arial" w:cs="Times New Roman"/>
          <w:i/>
          <w:szCs w:val="20"/>
          <w:lang w:val="en-GB"/>
        </w:rPr>
        <w:t xml:space="preserve"> and challenges</w:t>
      </w:r>
      <w:r w:rsidR="00D22664" w:rsidRPr="00C11576">
        <w:rPr>
          <w:rFonts w:ascii="Arial" w:eastAsia="Times New Roman" w:hAnsi="Arial" w:cs="Times New Roman"/>
          <w:i/>
          <w:szCs w:val="20"/>
          <w:lang w:val="en-GB"/>
        </w:rPr>
        <w:t xml:space="preserve">. </w:t>
      </w:r>
      <w:r w:rsidR="00D22664" w:rsidRPr="009F78B8">
        <w:rPr>
          <w:rFonts w:ascii="Arial" w:eastAsia="Times New Roman" w:hAnsi="Arial" w:cs="Times New Roman"/>
          <w:i/>
          <w:szCs w:val="20"/>
          <w:lang w:val="en-US"/>
        </w:rPr>
        <w:t xml:space="preserve">Because </w:t>
      </w:r>
      <w:r w:rsidR="009A02D7" w:rsidRPr="009F78B8">
        <w:rPr>
          <w:rFonts w:ascii="Arial" w:eastAsia="Times New Roman" w:hAnsi="Arial" w:cs="Times New Roman"/>
          <w:i/>
          <w:szCs w:val="20"/>
          <w:lang w:val="en-US"/>
        </w:rPr>
        <w:t>we all</w:t>
      </w:r>
      <w:r w:rsidR="00D22664" w:rsidRPr="009F78B8">
        <w:rPr>
          <w:rFonts w:ascii="Arial" w:eastAsia="Times New Roman" w:hAnsi="Arial" w:cs="Times New Roman"/>
          <w:i/>
          <w:szCs w:val="20"/>
          <w:lang w:val="en-US"/>
        </w:rPr>
        <w:t xml:space="preserve">, as human beings, deserve </w:t>
      </w:r>
      <w:r w:rsidR="00705403" w:rsidRPr="009F78B8">
        <w:rPr>
          <w:rFonts w:ascii="Arial" w:eastAsia="Times New Roman" w:hAnsi="Arial" w:cs="Times New Roman"/>
          <w:i/>
          <w:szCs w:val="20"/>
          <w:lang w:val="en-US"/>
        </w:rPr>
        <w:t>better</w:t>
      </w:r>
      <w:r w:rsidR="00D22664" w:rsidRPr="009F78B8">
        <w:rPr>
          <w:rFonts w:ascii="Arial" w:eastAsia="Times New Roman" w:hAnsi="Arial" w:cs="Times New Roman"/>
          <w:i/>
          <w:szCs w:val="20"/>
          <w:lang w:val="en-US"/>
        </w:rPr>
        <w:t xml:space="preserve"> days. </w:t>
      </w:r>
      <w:r w:rsidR="003913A9" w:rsidRPr="009F78B8">
        <w:rPr>
          <w:rFonts w:ascii="Arial" w:eastAsia="Times New Roman" w:hAnsi="Arial" w:cs="Times New Roman"/>
          <w:i/>
          <w:szCs w:val="20"/>
          <w:lang w:val="en-US"/>
        </w:rPr>
        <w:t xml:space="preserve"> </w:t>
      </w:r>
    </w:p>
    <w:p w14:paraId="4BFB6DD2" w14:textId="3F24238E" w:rsidR="00FD093E" w:rsidRPr="009F78B8" w:rsidRDefault="00FD093E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Times New Roman"/>
          <w:i/>
          <w:szCs w:val="20"/>
          <w:lang w:val="en-US"/>
        </w:rPr>
      </w:pPr>
    </w:p>
    <w:p w14:paraId="14E21FCC" w14:textId="376FBB78" w:rsidR="00C11576" w:rsidRPr="00FB07B7" w:rsidRDefault="00C11576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Times New Roman"/>
          <w:szCs w:val="20"/>
          <w:lang w:val="en-GB"/>
        </w:rPr>
      </w:pPr>
      <w:r w:rsidRPr="00C11576">
        <w:rPr>
          <w:rFonts w:ascii="Arial" w:eastAsia="Times New Roman" w:hAnsi="Arial" w:cs="Times New Roman"/>
          <w:szCs w:val="20"/>
          <w:lang w:val="en-GB"/>
        </w:rPr>
        <w:t>A</w:t>
      </w:r>
      <w:r>
        <w:rPr>
          <w:rFonts w:ascii="Arial" w:eastAsia="Times New Roman" w:hAnsi="Arial" w:cs="Times New Roman"/>
          <w:szCs w:val="20"/>
          <w:lang w:val="en-GB"/>
        </w:rPr>
        <w:t>n</w:t>
      </w:r>
      <w:r w:rsidRPr="00C11576">
        <w:rPr>
          <w:rFonts w:ascii="Arial" w:eastAsia="Times New Roman" w:hAnsi="Arial" w:cs="Times New Roman"/>
          <w:szCs w:val="20"/>
          <w:lang w:val="en-GB"/>
        </w:rPr>
        <w:t xml:space="preserve"> experimental mix of sensations</w:t>
      </w:r>
      <w:r>
        <w:rPr>
          <w:rFonts w:ascii="Arial" w:eastAsia="Times New Roman" w:hAnsi="Arial" w:cs="Times New Roman"/>
          <w:szCs w:val="20"/>
          <w:lang w:val="en-GB"/>
        </w:rPr>
        <w:t xml:space="preserve">, from </w:t>
      </w:r>
      <w:r w:rsidR="00347ADD">
        <w:rPr>
          <w:rFonts w:ascii="Arial" w:eastAsia="Times New Roman" w:hAnsi="Arial" w:cs="Times New Roman"/>
          <w:szCs w:val="20"/>
          <w:lang w:val="en-GB"/>
        </w:rPr>
        <w:t>the</w:t>
      </w:r>
      <w:r>
        <w:rPr>
          <w:rFonts w:ascii="Arial" w:eastAsia="Times New Roman" w:hAnsi="Arial" w:cs="Times New Roman"/>
          <w:szCs w:val="20"/>
          <w:lang w:val="en-GB"/>
        </w:rPr>
        <w:t xml:space="preserve"> t</w:t>
      </w:r>
      <w:r w:rsidR="00F63696">
        <w:rPr>
          <w:rFonts w:ascii="Arial" w:eastAsia="Times New Roman" w:hAnsi="Arial" w:cs="Times New Roman"/>
          <w:szCs w:val="20"/>
          <w:lang w:val="en-GB"/>
        </w:rPr>
        <w:t xml:space="preserve">actile, warm, enveloping, soft, vibrant, to those </w:t>
      </w:r>
      <w:r w:rsidR="00347ADD">
        <w:rPr>
          <w:rFonts w:ascii="Arial" w:eastAsia="Times New Roman" w:hAnsi="Arial" w:cs="Times New Roman"/>
          <w:szCs w:val="20"/>
          <w:lang w:val="en-GB"/>
        </w:rPr>
        <w:t xml:space="preserve">that are </w:t>
      </w:r>
      <w:r w:rsidR="00212302">
        <w:rPr>
          <w:rFonts w:ascii="Arial" w:eastAsia="Times New Roman" w:hAnsi="Arial" w:cs="Times New Roman"/>
          <w:szCs w:val="20"/>
          <w:lang w:val="en-GB"/>
        </w:rPr>
        <w:t>visual, with play</w:t>
      </w:r>
      <w:r w:rsidR="00FB07B7">
        <w:rPr>
          <w:rFonts w:ascii="Arial" w:eastAsia="Times New Roman" w:hAnsi="Arial" w:cs="Times New Roman"/>
          <w:szCs w:val="20"/>
          <w:lang w:val="en-GB"/>
        </w:rPr>
        <w:t>s</w:t>
      </w:r>
      <w:r w:rsidR="00212302">
        <w:rPr>
          <w:rFonts w:ascii="Arial" w:eastAsia="Times New Roman" w:hAnsi="Arial" w:cs="Times New Roman"/>
          <w:szCs w:val="20"/>
          <w:lang w:val="en-GB"/>
        </w:rPr>
        <w:t xml:space="preserve"> of light, nuances and colours, soft, </w:t>
      </w:r>
      <w:r w:rsidR="006D1D3E">
        <w:rPr>
          <w:rFonts w:ascii="Arial" w:eastAsia="Times New Roman" w:hAnsi="Arial" w:cs="Times New Roman"/>
          <w:szCs w:val="20"/>
          <w:lang w:val="en-GB"/>
        </w:rPr>
        <w:t xml:space="preserve">bright, persuasive, elusive. </w:t>
      </w:r>
      <w:r w:rsidR="00861BDE">
        <w:rPr>
          <w:rFonts w:ascii="Arial" w:eastAsia="Times New Roman" w:hAnsi="Arial" w:cs="Times New Roman"/>
          <w:szCs w:val="20"/>
          <w:lang w:val="en-GB"/>
        </w:rPr>
        <w:t xml:space="preserve">To the </w:t>
      </w:r>
      <w:r w:rsidR="00A82738">
        <w:rPr>
          <w:rFonts w:ascii="Arial" w:eastAsia="Times New Roman" w:hAnsi="Arial" w:cs="Times New Roman"/>
          <w:szCs w:val="20"/>
          <w:lang w:val="en-GB"/>
        </w:rPr>
        <w:t xml:space="preserve">rediscovery of </w:t>
      </w:r>
      <w:r w:rsidR="00FB07B7">
        <w:rPr>
          <w:rFonts w:ascii="Arial" w:eastAsia="Times New Roman" w:hAnsi="Arial" w:cs="Times New Roman"/>
          <w:szCs w:val="20"/>
          <w:lang w:val="en-GB"/>
        </w:rPr>
        <w:t>lively</w:t>
      </w:r>
      <w:r w:rsidR="00A82738">
        <w:rPr>
          <w:rFonts w:ascii="Arial" w:eastAsia="Times New Roman" w:hAnsi="Arial" w:cs="Times New Roman"/>
          <w:szCs w:val="20"/>
          <w:lang w:val="en-GB"/>
        </w:rPr>
        <w:t xml:space="preserve">, </w:t>
      </w:r>
      <w:proofErr w:type="gramStart"/>
      <w:r w:rsidR="00A82738">
        <w:rPr>
          <w:rFonts w:ascii="Arial" w:eastAsia="Times New Roman" w:hAnsi="Arial" w:cs="Times New Roman"/>
          <w:szCs w:val="20"/>
          <w:lang w:val="en-GB"/>
        </w:rPr>
        <w:t>intense,</w:t>
      </w:r>
      <w:r w:rsidR="00F223E9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A82738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FB07B7">
        <w:rPr>
          <w:rFonts w:ascii="Arial" w:eastAsia="Times New Roman" w:hAnsi="Arial" w:cs="Times New Roman"/>
          <w:szCs w:val="20"/>
          <w:lang w:val="en-GB"/>
        </w:rPr>
        <w:t>prolonged</w:t>
      </w:r>
      <w:proofErr w:type="gramEnd"/>
      <w:r w:rsidR="00F26068">
        <w:rPr>
          <w:rFonts w:ascii="Arial" w:eastAsia="Times New Roman" w:hAnsi="Arial" w:cs="Times New Roman"/>
          <w:szCs w:val="20"/>
          <w:lang w:val="en-GB"/>
        </w:rPr>
        <w:t xml:space="preserve">, melodious and </w:t>
      </w:r>
      <w:r w:rsidR="00F223E9">
        <w:rPr>
          <w:rFonts w:ascii="Arial" w:eastAsia="Times New Roman" w:hAnsi="Arial" w:cs="Times New Roman"/>
          <w:szCs w:val="20"/>
          <w:lang w:val="en-GB"/>
        </w:rPr>
        <w:t>v</w:t>
      </w:r>
      <w:r w:rsidR="00F26068">
        <w:rPr>
          <w:rFonts w:ascii="Arial" w:eastAsia="Times New Roman" w:hAnsi="Arial" w:cs="Times New Roman"/>
          <w:szCs w:val="20"/>
          <w:lang w:val="en-GB"/>
        </w:rPr>
        <w:t xml:space="preserve">eiled sounds. </w:t>
      </w:r>
      <w:r w:rsidR="00F223E9">
        <w:rPr>
          <w:rFonts w:ascii="Arial" w:eastAsia="Times New Roman" w:hAnsi="Arial" w:cs="Times New Roman"/>
          <w:szCs w:val="20"/>
          <w:lang w:val="en-GB"/>
        </w:rPr>
        <w:t xml:space="preserve">To the spread of </w:t>
      </w:r>
      <w:r w:rsidR="004847F2">
        <w:rPr>
          <w:rFonts w:ascii="Arial" w:eastAsia="Times New Roman" w:hAnsi="Arial" w:cs="Times New Roman"/>
          <w:szCs w:val="20"/>
          <w:lang w:val="en-GB"/>
        </w:rPr>
        <w:t>scents</w:t>
      </w:r>
      <w:r w:rsidR="00F223E9">
        <w:rPr>
          <w:rFonts w:ascii="Arial" w:eastAsia="Times New Roman" w:hAnsi="Arial" w:cs="Times New Roman"/>
          <w:szCs w:val="20"/>
          <w:lang w:val="en-GB"/>
        </w:rPr>
        <w:t xml:space="preserve">, delicate, </w:t>
      </w:r>
      <w:r w:rsidR="00D75B65">
        <w:rPr>
          <w:rFonts w:ascii="Arial" w:eastAsia="Times New Roman" w:hAnsi="Arial" w:cs="Times New Roman"/>
          <w:szCs w:val="20"/>
          <w:lang w:val="en-GB"/>
        </w:rPr>
        <w:t xml:space="preserve">suave, but also </w:t>
      </w:r>
      <w:r w:rsidR="004847F2">
        <w:rPr>
          <w:rFonts w:ascii="Arial" w:eastAsia="Times New Roman" w:hAnsi="Arial" w:cs="Times New Roman"/>
          <w:szCs w:val="20"/>
          <w:lang w:val="en-GB"/>
        </w:rPr>
        <w:t>inviting</w:t>
      </w:r>
      <w:r w:rsidR="00D75B65">
        <w:rPr>
          <w:rFonts w:ascii="Arial" w:eastAsia="Times New Roman" w:hAnsi="Arial" w:cs="Times New Roman"/>
          <w:szCs w:val="20"/>
          <w:lang w:val="en-GB"/>
        </w:rPr>
        <w:t xml:space="preserve">, </w:t>
      </w:r>
      <w:r w:rsidR="00BC7692">
        <w:rPr>
          <w:rFonts w:ascii="Arial" w:eastAsia="Times New Roman" w:hAnsi="Arial" w:cs="Times New Roman"/>
          <w:szCs w:val="20"/>
          <w:lang w:val="en-GB"/>
        </w:rPr>
        <w:t>fresh, appeti</w:t>
      </w:r>
      <w:r w:rsidR="004847F2">
        <w:rPr>
          <w:rFonts w:ascii="Arial" w:eastAsia="Times New Roman" w:hAnsi="Arial" w:cs="Times New Roman"/>
          <w:szCs w:val="20"/>
          <w:lang w:val="en-GB"/>
        </w:rPr>
        <w:t>s</w:t>
      </w:r>
      <w:r w:rsidR="00BC7692">
        <w:rPr>
          <w:rFonts w:ascii="Arial" w:eastAsia="Times New Roman" w:hAnsi="Arial" w:cs="Times New Roman"/>
          <w:szCs w:val="20"/>
          <w:lang w:val="en-GB"/>
        </w:rPr>
        <w:t xml:space="preserve">ing. </w:t>
      </w:r>
      <w:r w:rsidR="00B30DE2">
        <w:rPr>
          <w:rFonts w:ascii="Arial" w:eastAsia="Times New Roman" w:hAnsi="Arial" w:cs="Times New Roman"/>
          <w:szCs w:val="20"/>
          <w:lang w:val="en-GB"/>
        </w:rPr>
        <w:t>To the revelation</w:t>
      </w:r>
      <w:r w:rsidR="00963875">
        <w:rPr>
          <w:rFonts w:ascii="Arial" w:eastAsia="Times New Roman" w:hAnsi="Arial" w:cs="Times New Roman"/>
          <w:szCs w:val="20"/>
          <w:lang w:val="en-GB"/>
        </w:rPr>
        <w:t xml:space="preserve"> of flavours, </w:t>
      </w:r>
      <w:r w:rsidR="00C72234">
        <w:rPr>
          <w:rFonts w:ascii="Arial" w:eastAsia="Times New Roman" w:hAnsi="Arial" w:cs="Times New Roman"/>
          <w:szCs w:val="20"/>
          <w:lang w:val="en-GB"/>
        </w:rPr>
        <w:t>pleasant, sweet and bitter,</w:t>
      </w:r>
      <w:r w:rsidR="00E602CE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861BDE">
        <w:rPr>
          <w:rFonts w:ascii="Arial" w:eastAsia="Times New Roman" w:hAnsi="Arial" w:cs="Times New Roman"/>
          <w:szCs w:val="20"/>
          <w:lang w:val="en-GB"/>
        </w:rPr>
        <w:t xml:space="preserve">sparkling and stimulating. </w:t>
      </w:r>
      <w:r w:rsidR="00BC7692">
        <w:rPr>
          <w:rFonts w:ascii="Arial" w:eastAsia="Times New Roman" w:hAnsi="Arial" w:cs="Times New Roman"/>
          <w:szCs w:val="20"/>
          <w:lang w:val="en-GB"/>
        </w:rPr>
        <w:t xml:space="preserve">To each sensation corresponds a specific function of multisensory well-being. </w:t>
      </w:r>
    </w:p>
    <w:p w14:paraId="0714291A" w14:textId="77777777" w:rsidR="004215A8" w:rsidRPr="00C11576" w:rsidRDefault="004215A8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Times New Roman"/>
          <w:b/>
          <w:szCs w:val="20"/>
          <w:lang w:val="en-GB"/>
        </w:rPr>
      </w:pPr>
    </w:p>
    <w:p w14:paraId="0ABCC967" w14:textId="39040896" w:rsidR="00173A8E" w:rsidRPr="007F2820" w:rsidRDefault="00F16DFB" w:rsidP="002C3B1A">
      <w:pPr>
        <w:spacing w:line="360" w:lineRule="atLeast"/>
        <w:jc w:val="both"/>
        <w:rPr>
          <w:lang w:val="en-US"/>
        </w:rPr>
      </w:pPr>
      <w:bookmarkStart w:id="0" w:name="_Hlk115345284"/>
      <w:r>
        <w:rPr>
          <w:rFonts w:ascii="Arial" w:eastAsia="Times New Roman" w:hAnsi="Arial" w:cs="Times New Roman"/>
          <w:szCs w:val="20"/>
          <w:lang w:val="en-US"/>
        </w:rPr>
        <w:t>B</w:t>
      </w:r>
      <w:r w:rsidR="004240C8" w:rsidRPr="00F16DFB">
        <w:rPr>
          <w:rFonts w:ascii="Arial" w:eastAsia="Times New Roman" w:hAnsi="Arial" w:cs="Times New Roman"/>
          <w:szCs w:val="20"/>
          <w:lang w:val="en-US"/>
        </w:rPr>
        <w:t>orn in Milan</w:t>
      </w:r>
      <w:r>
        <w:rPr>
          <w:rFonts w:ascii="Arial" w:eastAsia="Times New Roman" w:hAnsi="Arial" w:cs="Times New Roman"/>
          <w:szCs w:val="20"/>
          <w:lang w:val="en-US"/>
        </w:rPr>
        <w:t>,</w:t>
      </w:r>
      <w:r w:rsidRPr="00784022">
        <w:rPr>
          <w:rStyle w:val="Nessuno"/>
          <w:rFonts w:ascii="Arial" w:hAnsi="Arial"/>
          <w:lang w:val="en-GB"/>
        </w:rPr>
        <w:t xml:space="preserve"> </w:t>
      </w:r>
      <w:r>
        <w:rPr>
          <w:rStyle w:val="Nessuno"/>
          <w:rFonts w:ascii="Arial" w:hAnsi="Arial"/>
          <w:lang w:val="en-GB"/>
        </w:rPr>
        <w:t>Sensy</w:t>
      </w:r>
      <w:r w:rsidR="00381E16" w:rsidRPr="00381E16">
        <w:rPr>
          <w:rStyle w:val="Nessuno"/>
          <w:rFonts w:ascii="Arial" w:hAnsi="Arial"/>
          <w:lang w:val="en-GB"/>
        </w:rPr>
        <w:t>®</w:t>
      </w:r>
      <w:r>
        <w:rPr>
          <w:rStyle w:val="Nessuno"/>
          <w:rFonts w:ascii="Arial" w:hAnsi="Arial"/>
          <w:lang w:val="en-GB"/>
        </w:rPr>
        <w:t xml:space="preserve">, </w:t>
      </w:r>
      <w:r w:rsidRPr="00784022">
        <w:rPr>
          <w:rStyle w:val="Nessuno"/>
          <w:rFonts w:ascii="Arial" w:hAnsi="Arial"/>
          <w:lang w:val="en-GB"/>
        </w:rPr>
        <w:t xml:space="preserve">the innovative </w:t>
      </w:r>
      <w:r w:rsidRPr="002C3B1A">
        <w:rPr>
          <w:rStyle w:val="Nessuno"/>
          <w:rFonts w:ascii="Arial" w:hAnsi="Arial"/>
          <w:lang w:val="en-GB"/>
        </w:rPr>
        <w:t>Italian</w:t>
      </w:r>
      <w:r w:rsidRPr="00784022">
        <w:rPr>
          <w:rStyle w:val="Nessuno"/>
          <w:rFonts w:ascii="Arial" w:hAnsi="Arial"/>
          <w:lang w:val="en-GB"/>
        </w:rPr>
        <w:t xml:space="preserve"> start-up and benefit corporation – as well as premium brand –</w:t>
      </w:r>
      <w:r>
        <w:rPr>
          <w:rStyle w:val="Nessuno"/>
          <w:rFonts w:ascii="Arial" w:hAnsi="Arial"/>
          <w:lang w:val="en-GB"/>
        </w:rPr>
        <w:t xml:space="preserve"> </w:t>
      </w:r>
      <w:r w:rsidRPr="00784022">
        <w:rPr>
          <w:rStyle w:val="Nessuno"/>
          <w:rFonts w:ascii="Arial" w:hAnsi="Arial"/>
          <w:lang w:val="en-GB"/>
        </w:rPr>
        <w:t xml:space="preserve">aims to become synonymous </w:t>
      </w:r>
      <w:r>
        <w:rPr>
          <w:rStyle w:val="Nessuno"/>
          <w:rFonts w:ascii="Arial" w:hAnsi="Arial"/>
          <w:lang w:val="en-GB"/>
        </w:rPr>
        <w:t>with</w:t>
      </w:r>
      <w:r w:rsidRPr="00784022">
        <w:rPr>
          <w:rStyle w:val="Nessuno"/>
          <w:rFonts w:ascii="Arial" w:hAnsi="Arial"/>
          <w:lang w:val="en-GB"/>
        </w:rPr>
        <w:t xml:space="preserve"> multisensory</w:t>
      </w:r>
      <w:r>
        <w:rPr>
          <w:rStyle w:val="Nessuno"/>
          <w:rFonts w:ascii="Arial" w:hAnsi="Arial"/>
          <w:lang w:val="en-GB"/>
        </w:rPr>
        <w:t xml:space="preserve">. With </w:t>
      </w:r>
      <w:proofErr w:type="gramStart"/>
      <w:r>
        <w:rPr>
          <w:rStyle w:val="Nessuno"/>
          <w:rFonts w:ascii="Arial" w:hAnsi="Arial"/>
          <w:lang w:val="en-GB"/>
        </w:rPr>
        <w:t>The</w:t>
      </w:r>
      <w:proofErr w:type="gramEnd"/>
      <w:r>
        <w:rPr>
          <w:rStyle w:val="Nessuno"/>
          <w:rFonts w:ascii="Arial" w:hAnsi="Arial"/>
          <w:lang w:val="en-GB"/>
        </w:rPr>
        <w:t xml:space="preserve"> Sensy Lounge</w:t>
      </w:r>
      <w:r w:rsidR="00381E16" w:rsidRPr="00381E16">
        <w:rPr>
          <w:rStyle w:val="Nessuno"/>
          <w:rFonts w:ascii="Arial" w:hAnsi="Arial"/>
          <w:lang w:val="en-GB"/>
        </w:rPr>
        <w:t>®</w:t>
      </w:r>
      <w:r>
        <w:rPr>
          <w:rStyle w:val="Nessuno"/>
          <w:rFonts w:ascii="Arial" w:hAnsi="Arial"/>
          <w:lang w:val="en-GB"/>
        </w:rPr>
        <w:t xml:space="preserve"> project, the mission is </w:t>
      </w:r>
      <w:r w:rsidR="002C3B1A">
        <w:rPr>
          <w:rStyle w:val="Nessuno"/>
          <w:rFonts w:ascii="Arial" w:hAnsi="Arial"/>
          <w:lang w:val="en-GB"/>
        </w:rPr>
        <w:t xml:space="preserve">to </w:t>
      </w:r>
      <w:r w:rsidR="00173A8E">
        <w:rPr>
          <w:rStyle w:val="Nessuno"/>
          <w:rFonts w:ascii="Arial" w:hAnsi="Arial"/>
          <w:lang w:val="en-US"/>
        </w:rPr>
        <w:t xml:space="preserve">promote the balance of soul-body-spirit through the coordinated and harmonious participation of our five senses: sight, smell, hearing, touch and taste. </w:t>
      </w:r>
    </w:p>
    <w:p w14:paraId="52D1A2E5" w14:textId="07873097" w:rsidR="00F16DFB" w:rsidRPr="00F16DFB" w:rsidRDefault="00F16DFB" w:rsidP="00F16DFB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Style w:val="Nessuno"/>
          <w:rFonts w:ascii="Arial" w:eastAsia="Times New Roman" w:hAnsi="Arial" w:cs="Times New Roman"/>
          <w:szCs w:val="20"/>
          <w:lang w:val="en-US"/>
        </w:rPr>
      </w:pPr>
    </w:p>
    <w:bookmarkEnd w:id="0"/>
    <w:p w14:paraId="1F4C5229" w14:textId="0A3F813D" w:rsidR="00230D95" w:rsidRPr="005B04D3" w:rsidRDefault="002C3B1A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Times New Roman"/>
          <w:szCs w:val="20"/>
          <w:lang w:val="en-GB"/>
        </w:rPr>
      </w:pPr>
      <w:r w:rsidRPr="005B04D3">
        <w:rPr>
          <w:rFonts w:ascii="Arial" w:eastAsia="Times New Roman" w:hAnsi="Arial" w:cs="Times New Roman"/>
          <w:szCs w:val="20"/>
          <w:lang w:val="en-GB"/>
        </w:rPr>
        <w:t>The Global Wellness Institute (GW</w:t>
      </w:r>
      <w:r w:rsidR="00B67CC3" w:rsidRPr="005B04D3">
        <w:rPr>
          <w:rFonts w:ascii="Arial" w:eastAsia="Times New Roman" w:hAnsi="Arial" w:cs="Times New Roman"/>
          <w:szCs w:val="20"/>
          <w:lang w:val="en-GB"/>
        </w:rPr>
        <w:t>I</w:t>
      </w:r>
      <w:r w:rsidR="000C58D2" w:rsidRPr="005B04D3">
        <w:rPr>
          <w:rFonts w:ascii="Arial" w:eastAsia="Times New Roman" w:hAnsi="Arial" w:cs="Times New Roman"/>
          <w:szCs w:val="20"/>
          <w:lang w:val="en-GB"/>
        </w:rPr>
        <w:t xml:space="preserve">) – </w:t>
      </w:r>
      <w:r w:rsidR="00B67CC3" w:rsidRPr="005B04D3">
        <w:rPr>
          <w:rFonts w:ascii="Arial" w:eastAsia="Times New Roman" w:hAnsi="Arial" w:cs="Times New Roman"/>
          <w:szCs w:val="20"/>
          <w:lang w:val="en-GB"/>
        </w:rPr>
        <w:t xml:space="preserve">world authority in the field – defines wellness as </w:t>
      </w:r>
      <w:r w:rsidR="00230D95" w:rsidRPr="005B04D3">
        <w:rPr>
          <w:rFonts w:ascii="Arial" w:eastAsia="Times New Roman" w:hAnsi="Arial" w:cs="Times New Roman"/>
          <w:szCs w:val="20"/>
          <w:lang w:val="en-GB"/>
        </w:rPr>
        <w:t>“the active pursuit of activities, choices, and lifestyles that lead to a state of holistic health</w:t>
      </w:r>
      <w:r w:rsidR="005B04D3" w:rsidRPr="005B04D3">
        <w:rPr>
          <w:rFonts w:ascii="Arial" w:eastAsia="Times New Roman" w:hAnsi="Arial" w:cs="Times New Roman"/>
          <w:szCs w:val="20"/>
          <w:lang w:val="en-GB"/>
        </w:rPr>
        <w:t>.” This implies two fundamental aspects</w:t>
      </w:r>
      <w:r w:rsidR="005B04D3">
        <w:rPr>
          <w:rFonts w:ascii="Arial" w:eastAsia="Times New Roman" w:hAnsi="Arial" w:cs="Times New Roman"/>
          <w:szCs w:val="20"/>
          <w:lang w:val="en-GB"/>
        </w:rPr>
        <w:t xml:space="preserve">: wellness is not a </w:t>
      </w:r>
      <w:r w:rsidR="00CF72DC">
        <w:rPr>
          <w:rFonts w:ascii="Arial" w:eastAsia="Times New Roman" w:hAnsi="Arial" w:cs="Times New Roman"/>
          <w:szCs w:val="20"/>
          <w:lang w:val="en-GB"/>
        </w:rPr>
        <w:t xml:space="preserve">static or passive situation, but rather </w:t>
      </w:r>
      <w:r w:rsidR="00A42CB6">
        <w:rPr>
          <w:rFonts w:ascii="Arial" w:eastAsia="Times New Roman" w:hAnsi="Arial" w:cs="Times New Roman"/>
          <w:szCs w:val="20"/>
          <w:lang w:val="en-GB"/>
        </w:rPr>
        <w:t xml:space="preserve">an active search associated with intentions, </w:t>
      </w:r>
      <w:r w:rsidR="00A42CB6">
        <w:rPr>
          <w:rFonts w:ascii="Arial" w:eastAsia="Times New Roman" w:hAnsi="Arial" w:cs="Times New Roman"/>
          <w:szCs w:val="20"/>
          <w:lang w:val="en-GB"/>
        </w:rPr>
        <w:lastRenderedPageBreak/>
        <w:t>choices and actions</w:t>
      </w:r>
      <w:r w:rsidR="00EA6F24">
        <w:rPr>
          <w:rFonts w:ascii="Arial" w:eastAsia="Times New Roman" w:hAnsi="Arial" w:cs="Times New Roman"/>
          <w:szCs w:val="20"/>
          <w:lang w:val="en-GB"/>
        </w:rPr>
        <w:t xml:space="preserve">; wellness goes beyond physical health </w:t>
      </w:r>
      <w:r w:rsidR="006A6675">
        <w:rPr>
          <w:rFonts w:ascii="Arial" w:eastAsia="Times New Roman" w:hAnsi="Arial" w:cs="Times New Roman"/>
          <w:szCs w:val="20"/>
          <w:lang w:val="en-GB"/>
        </w:rPr>
        <w:t xml:space="preserve">and incorporates many spheres including mental, emotional, spiritual, social and environmental. </w:t>
      </w:r>
      <w:r w:rsidR="00ED0E34">
        <w:rPr>
          <w:rFonts w:ascii="Arial" w:eastAsia="Times New Roman" w:hAnsi="Arial" w:cs="Times New Roman"/>
          <w:szCs w:val="20"/>
          <w:lang w:val="en-GB"/>
        </w:rPr>
        <w:t xml:space="preserve">Throughout the stages of life, an individual seeks to find their state of equilibrium, serenity, </w:t>
      </w:r>
      <w:r w:rsidR="00F561EC">
        <w:rPr>
          <w:rFonts w:ascii="Arial" w:eastAsia="Times New Roman" w:hAnsi="Arial" w:cs="Times New Roman"/>
          <w:szCs w:val="20"/>
          <w:lang w:val="en-GB"/>
        </w:rPr>
        <w:t>great quality,</w:t>
      </w:r>
      <w:r w:rsidR="00C521AF">
        <w:rPr>
          <w:rFonts w:ascii="Arial" w:eastAsia="Times New Roman" w:hAnsi="Arial" w:cs="Times New Roman"/>
          <w:szCs w:val="20"/>
          <w:lang w:val="en-GB"/>
        </w:rPr>
        <w:t xml:space="preserve"> by</w:t>
      </w:r>
      <w:r w:rsidR="00F561EC">
        <w:rPr>
          <w:rFonts w:ascii="Arial" w:eastAsia="Times New Roman" w:hAnsi="Arial" w:cs="Times New Roman"/>
          <w:szCs w:val="20"/>
          <w:lang w:val="en-GB"/>
        </w:rPr>
        <w:t xml:space="preserve"> putting themselves at stake </w:t>
      </w:r>
      <w:r w:rsidR="00571D3A">
        <w:rPr>
          <w:rFonts w:ascii="Arial" w:eastAsia="Times New Roman" w:hAnsi="Arial" w:cs="Times New Roman"/>
          <w:szCs w:val="20"/>
          <w:lang w:val="en-GB"/>
        </w:rPr>
        <w:t xml:space="preserve">and the </w:t>
      </w:r>
      <w:r w:rsidR="00907A72">
        <w:rPr>
          <w:rFonts w:ascii="Arial" w:eastAsia="Times New Roman" w:hAnsi="Arial" w:cs="Times New Roman"/>
          <w:szCs w:val="20"/>
          <w:lang w:val="en-GB"/>
        </w:rPr>
        <w:t>continuous</w:t>
      </w:r>
      <w:r w:rsidR="00571D3A">
        <w:rPr>
          <w:rFonts w:ascii="Arial" w:eastAsia="Times New Roman" w:hAnsi="Arial" w:cs="Times New Roman"/>
          <w:szCs w:val="20"/>
          <w:lang w:val="en-GB"/>
        </w:rPr>
        <w:t xml:space="preserve"> evolution of society </w:t>
      </w:r>
      <w:r w:rsidR="00DC0474" w:rsidRPr="00DC0474">
        <w:rPr>
          <w:rFonts w:ascii="Arial" w:eastAsia="Times New Roman" w:hAnsi="Arial" w:cs="Times New Roman"/>
          <w:szCs w:val="20"/>
          <w:lang w:val="en-GB"/>
        </w:rPr>
        <w:t>predispose</w:t>
      </w:r>
      <w:r w:rsidR="00907A72">
        <w:rPr>
          <w:rFonts w:ascii="Arial" w:eastAsia="Times New Roman" w:hAnsi="Arial" w:cs="Times New Roman"/>
          <w:szCs w:val="20"/>
          <w:lang w:val="en-GB"/>
        </w:rPr>
        <w:t>s</w:t>
      </w:r>
      <w:r w:rsidR="00DC0474" w:rsidRPr="00DC0474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DC0474">
        <w:rPr>
          <w:rFonts w:ascii="Arial" w:eastAsia="Times New Roman" w:hAnsi="Arial" w:cs="Times New Roman"/>
          <w:szCs w:val="20"/>
          <w:lang w:val="en-GB"/>
        </w:rPr>
        <w:t>them</w:t>
      </w:r>
      <w:r w:rsidR="00DC0474" w:rsidRPr="00DC0474">
        <w:rPr>
          <w:rFonts w:ascii="Arial" w:eastAsia="Times New Roman" w:hAnsi="Arial" w:cs="Times New Roman"/>
          <w:szCs w:val="20"/>
          <w:lang w:val="en-GB"/>
        </w:rPr>
        <w:t xml:space="preserve"> to </w:t>
      </w:r>
      <w:r w:rsidR="00DC0474">
        <w:rPr>
          <w:rFonts w:ascii="Arial" w:eastAsia="Times New Roman" w:hAnsi="Arial" w:cs="Times New Roman"/>
          <w:szCs w:val="20"/>
          <w:lang w:val="en-GB"/>
        </w:rPr>
        <w:t>their</w:t>
      </w:r>
      <w:r w:rsidR="00DC0474" w:rsidRPr="00DC0474">
        <w:rPr>
          <w:rFonts w:ascii="Arial" w:eastAsia="Times New Roman" w:hAnsi="Arial" w:cs="Times New Roman"/>
          <w:szCs w:val="20"/>
          <w:lang w:val="en-GB"/>
        </w:rPr>
        <w:t xml:space="preserve"> '</w:t>
      </w:r>
      <w:r w:rsidR="00907A72">
        <w:rPr>
          <w:rFonts w:ascii="Arial" w:eastAsia="Times New Roman" w:hAnsi="Arial" w:cs="Times New Roman"/>
          <w:szCs w:val="20"/>
          <w:lang w:val="en-GB"/>
        </w:rPr>
        <w:t>self</w:t>
      </w:r>
      <w:r w:rsidR="00DC0474" w:rsidRPr="00DC0474">
        <w:rPr>
          <w:rFonts w:ascii="Arial" w:eastAsia="Times New Roman" w:hAnsi="Arial" w:cs="Times New Roman"/>
          <w:szCs w:val="20"/>
          <w:lang w:val="en-GB"/>
        </w:rPr>
        <w:t>'.</w:t>
      </w:r>
    </w:p>
    <w:p w14:paraId="668AA648" w14:textId="67371665" w:rsidR="00C165CA" w:rsidRPr="00B9350D" w:rsidRDefault="00C165CA">
      <w:pPr>
        <w:rPr>
          <w:rFonts w:ascii="Arial" w:eastAsia="Times New Roman" w:hAnsi="Arial" w:cs="Times New Roman"/>
          <w:szCs w:val="20"/>
          <w:lang w:val="en-US"/>
        </w:rPr>
      </w:pPr>
    </w:p>
    <w:p w14:paraId="30C41A06" w14:textId="4EFA1816" w:rsidR="00C165CA" w:rsidRPr="00801A1C" w:rsidRDefault="00C165CA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Times New Roman"/>
          <w:color w:val="000000"/>
          <w:szCs w:val="20"/>
          <w:lang w:val="en-GB"/>
        </w:rPr>
      </w:pPr>
      <w:r w:rsidRPr="00801A1C">
        <w:rPr>
          <w:rFonts w:ascii="Arial" w:eastAsia="Times New Roman" w:hAnsi="Arial" w:cs="Times New Roman"/>
          <w:color w:val="000000"/>
          <w:szCs w:val="20"/>
          <w:lang w:val="en-GB"/>
        </w:rPr>
        <w:t xml:space="preserve">The innovation </w:t>
      </w:r>
      <w:r w:rsidR="00CA03D5" w:rsidRPr="00801A1C">
        <w:rPr>
          <w:rFonts w:ascii="Arial" w:eastAsia="Times New Roman" w:hAnsi="Arial" w:cs="Times New Roman"/>
          <w:color w:val="000000"/>
          <w:szCs w:val="20"/>
          <w:lang w:val="en-GB"/>
        </w:rPr>
        <w:t xml:space="preserve">is </w:t>
      </w:r>
      <w:r w:rsidR="003B22F4">
        <w:rPr>
          <w:rFonts w:ascii="Arial" w:eastAsia="Times New Roman" w:hAnsi="Arial" w:cs="Times New Roman"/>
          <w:color w:val="000000"/>
          <w:szCs w:val="20"/>
          <w:lang w:val="en-GB"/>
        </w:rPr>
        <w:t>realised through</w:t>
      </w:r>
      <w:r w:rsidR="00CA03D5" w:rsidRPr="00801A1C">
        <w:rPr>
          <w:rFonts w:ascii="Arial" w:eastAsia="Times New Roman" w:hAnsi="Arial" w:cs="Times New Roman"/>
          <w:color w:val="000000"/>
          <w:szCs w:val="20"/>
          <w:lang w:val="en-GB"/>
        </w:rPr>
        <w:t xml:space="preserve"> The Sensy Lounge</w:t>
      </w:r>
      <w:r w:rsidR="00381E16" w:rsidRPr="00381E16">
        <w:rPr>
          <w:lang w:val="en-US"/>
        </w:rPr>
        <w:t xml:space="preserve"> </w:t>
      </w:r>
      <w:r w:rsidR="00381E16" w:rsidRPr="00381E16">
        <w:rPr>
          <w:rFonts w:ascii="Arial" w:eastAsia="Times New Roman" w:hAnsi="Arial" w:cs="Times New Roman"/>
          <w:color w:val="000000"/>
          <w:szCs w:val="20"/>
          <w:lang w:val="en-GB"/>
        </w:rPr>
        <w:t>®</w:t>
      </w:r>
      <w:r w:rsidR="00CA03D5" w:rsidRPr="00801A1C">
        <w:rPr>
          <w:rFonts w:ascii="Arial" w:eastAsia="Times New Roman" w:hAnsi="Arial" w:cs="Times New Roman"/>
          <w:color w:val="000000"/>
          <w:szCs w:val="20"/>
          <w:lang w:val="en-GB"/>
        </w:rPr>
        <w:t>, the first flagship</w:t>
      </w:r>
      <w:r w:rsidR="00C277A8" w:rsidRPr="00801A1C">
        <w:rPr>
          <w:rFonts w:ascii="Arial" w:eastAsia="Times New Roman" w:hAnsi="Arial" w:cs="Times New Roman"/>
          <w:color w:val="000000"/>
          <w:szCs w:val="20"/>
          <w:lang w:val="en-GB"/>
        </w:rPr>
        <w:t xml:space="preserve"> of the Sensy brand, a </w:t>
      </w:r>
      <w:r w:rsidR="00E20215" w:rsidRPr="00801A1C">
        <w:rPr>
          <w:rFonts w:ascii="Arial" w:eastAsia="Times New Roman" w:hAnsi="Arial" w:cs="Times New Roman"/>
          <w:color w:val="000000"/>
          <w:szCs w:val="20"/>
          <w:lang w:val="en-GB"/>
        </w:rPr>
        <w:t>unique concept</w:t>
      </w:r>
      <w:r w:rsidR="00C00F3F">
        <w:rPr>
          <w:rFonts w:ascii="Arial" w:eastAsia="Times New Roman" w:hAnsi="Arial" w:cs="Times New Roman"/>
          <w:color w:val="000000"/>
          <w:szCs w:val="20"/>
          <w:lang w:val="en-GB"/>
        </w:rPr>
        <w:t xml:space="preserve"> </w:t>
      </w:r>
      <w:r w:rsidR="00C00F3F" w:rsidRPr="00801A1C">
        <w:rPr>
          <w:rFonts w:ascii="Arial" w:eastAsia="Times New Roman" w:hAnsi="Arial" w:cs="Times New Roman"/>
          <w:color w:val="000000"/>
          <w:szCs w:val="20"/>
          <w:lang w:val="en-GB"/>
        </w:rPr>
        <w:t>worldwide</w:t>
      </w:r>
      <w:r w:rsidR="00E20215" w:rsidRPr="00801A1C">
        <w:rPr>
          <w:rFonts w:ascii="Arial" w:eastAsia="Times New Roman" w:hAnsi="Arial" w:cs="Times New Roman"/>
          <w:color w:val="000000"/>
          <w:szCs w:val="20"/>
          <w:lang w:val="en-GB"/>
        </w:rPr>
        <w:t xml:space="preserve"> </w:t>
      </w:r>
      <w:r w:rsidR="005A57A1">
        <w:rPr>
          <w:rFonts w:ascii="Arial" w:eastAsia="Times New Roman" w:hAnsi="Arial" w:cs="Times New Roman"/>
          <w:color w:val="000000"/>
          <w:szCs w:val="20"/>
          <w:lang w:val="en-GB"/>
        </w:rPr>
        <w:t xml:space="preserve">that will be officially inaugurated in November in Via </w:t>
      </w:r>
      <w:proofErr w:type="spellStart"/>
      <w:r w:rsidR="005A57A1">
        <w:rPr>
          <w:rFonts w:ascii="Arial" w:eastAsia="Times New Roman" w:hAnsi="Arial" w:cs="Times New Roman"/>
          <w:color w:val="000000"/>
          <w:szCs w:val="20"/>
          <w:lang w:val="en-GB"/>
        </w:rPr>
        <w:t>Durini</w:t>
      </w:r>
      <w:proofErr w:type="spellEnd"/>
      <w:r w:rsidR="005A57A1">
        <w:rPr>
          <w:rFonts w:ascii="Arial" w:eastAsia="Times New Roman" w:hAnsi="Arial" w:cs="Times New Roman"/>
          <w:color w:val="000000"/>
          <w:szCs w:val="20"/>
          <w:lang w:val="en-GB"/>
        </w:rPr>
        <w:t xml:space="preserve"> 2 in Milan </w:t>
      </w:r>
      <w:r w:rsidR="007861B7">
        <w:rPr>
          <w:rFonts w:ascii="Arial" w:eastAsia="Times New Roman" w:hAnsi="Arial" w:cs="Times New Roman"/>
          <w:color w:val="000000"/>
          <w:szCs w:val="20"/>
          <w:lang w:val="en-GB"/>
        </w:rPr>
        <w:t xml:space="preserve">and dedicated to </w:t>
      </w:r>
      <w:r w:rsidR="00A83A5C">
        <w:rPr>
          <w:rFonts w:ascii="Arial" w:eastAsia="Times New Roman" w:hAnsi="Arial" w:cs="Times New Roman"/>
          <w:color w:val="000000"/>
          <w:szCs w:val="20"/>
          <w:lang w:val="en-GB"/>
        </w:rPr>
        <w:t xml:space="preserve">themes of </w:t>
      </w:r>
      <w:r w:rsidR="007861B7" w:rsidRPr="007861B7">
        <w:rPr>
          <w:rFonts w:ascii="Arial" w:eastAsia="Times New Roman" w:hAnsi="Arial" w:cs="Times New Roman"/>
          <w:i/>
          <w:iCs/>
          <w:color w:val="000000"/>
          <w:szCs w:val="20"/>
          <w:lang w:val="en-GB"/>
        </w:rPr>
        <w:t>sensorial experience</w:t>
      </w:r>
      <w:r w:rsidR="007861B7">
        <w:rPr>
          <w:rFonts w:ascii="Arial" w:eastAsia="Times New Roman" w:hAnsi="Arial" w:cs="Times New Roman"/>
          <w:color w:val="000000"/>
          <w:szCs w:val="20"/>
          <w:lang w:val="en-GB"/>
        </w:rPr>
        <w:t>.</w:t>
      </w:r>
      <w:r w:rsidR="002A65B8">
        <w:rPr>
          <w:rFonts w:ascii="Arial" w:eastAsia="Times New Roman" w:hAnsi="Arial" w:cs="Times New Roman"/>
          <w:color w:val="000000"/>
          <w:szCs w:val="20"/>
          <w:lang w:val="en-GB"/>
        </w:rPr>
        <w:t xml:space="preserve"> The Sensy </w:t>
      </w:r>
      <w:proofErr w:type="spellStart"/>
      <w:r w:rsidR="002A65B8">
        <w:rPr>
          <w:rFonts w:ascii="Arial" w:eastAsia="Times New Roman" w:hAnsi="Arial" w:cs="Times New Roman"/>
          <w:color w:val="000000"/>
          <w:szCs w:val="20"/>
          <w:lang w:val="en-GB"/>
        </w:rPr>
        <w:t>Lounge</w:t>
      </w:r>
      <w:r w:rsidR="00381E16" w:rsidRPr="00381E16">
        <w:rPr>
          <w:rFonts w:ascii="Arial" w:eastAsia="Times New Roman" w:hAnsi="Arial" w:cs="Times New Roman"/>
          <w:color w:val="000000"/>
          <w:szCs w:val="20"/>
          <w:lang w:val="en-GB"/>
        </w:rPr>
        <w:t>®</w:t>
      </w:r>
      <w:r w:rsidR="002A65B8">
        <w:rPr>
          <w:rFonts w:ascii="Arial" w:eastAsia="Times New Roman" w:hAnsi="Arial" w:cs="Times New Roman"/>
          <w:color w:val="000000"/>
          <w:szCs w:val="20"/>
          <w:lang w:val="en-GB"/>
        </w:rPr>
        <w:t>’s</w:t>
      </w:r>
      <w:proofErr w:type="spellEnd"/>
      <w:r w:rsidR="002A65B8">
        <w:rPr>
          <w:rFonts w:ascii="Arial" w:eastAsia="Times New Roman" w:hAnsi="Arial" w:cs="Times New Roman"/>
          <w:color w:val="000000"/>
          <w:szCs w:val="20"/>
          <w:lang w:val="en-GB"/>
        </w:rPr>
        <w:t xml:space="preserve"> philosophy is based on </w:t>
      </w:r>
      <w:r w:rsidR="001C7F76">
        <w:rPr>
          <w:rFonts w:ascii="Arial" w:eastAsia="Times New Roman" w:hAnsi="Arial" w:cs="Times New Roman"/>
          <w:color w:val="000000"/>
          <w:szCs w:val="20"/>
          <w:lang w:val="en-GB"/>
        </w:rPr>
        <w:t>multisensory well</w:t>
      </w:r>
      <w:r w:rsidR="00BC0702">
        <w:rPr>
          <w:rFonts w:ascii="Arial" w:eastAsia="Times New Roman" w:hAnsi="Arial" w:cs="Times New Roman"/>
          <w:color w:val="000000"/>
          <w:szCs w:val="20"/>
          <w:lang w:val="en-GB"/>
        </w:rPr>
        <w:t>-</w:t>
      </w:r>
      <w:r w:rsidR="001C7F76">
        <w:rPr>
          <w:rFonts w:ascii="Arial" w:eastAsia="Times New Roman" w:hAnsi="Arial" w:cs="Times New Roman"/>
          <w:color w:val="000000"/>
          <w:szCs w:val="20"/>
          <w:lang w:val="en-GB"/>
        </w:rPr>
        <w:t xml:space="preserve">being and </w:t>
      </w:r>
      <w:r w:rsidR="00604DDE">
        <w:rPr>
          <w:rFonts w:ascii="Arial" w:eastAsia="Times New Roman" w:hAnsi="Arial" w:cs="Times New Roman"/>
          <w:color w:val="000000"/>
          <w:szCs w:val="20"/>
          <w:lang w:val="en-GB"/>
        </w:rPr>
        <w:t>interprets the widespread needs</w:t>
      </w:r>
      <w:r w:rsidR="00E71731">
        <w:rPr>
          <w:rFonts w:ascii="Arial" w:eastAsia="Times New Roman" w:hAnsi="Arial" w:cs="Times New Roman"/>
          <w:color w:val="000000"/>
          <w:szCs w:val="20"/>
          <w:lang w:val="en-GB"/>
        </w:rPr>
        <w:t xml:space="preserve">, offering advanced technological instruments and a “Human to Human” approach to </w:t>
      </w:r>
      <w:r w:rsidR="00EA14DD">
        <w:rPr>
          <w:rFonts w:ascii="Arial" w:eastAsia="Times New Roman" w:hAnsi="Arial" w:cs="Times New Roman"/>
          <w:color w:val="000000"/>
          <w:szCs w:val="20"/>
          <w:lang w:val="en-GB"/>
        </w:rPr>
        <w:t xml:space="preserve">slow down (if necessary) and reconnect with the inner self through a new mindfulness. </w:t>
      </w:r>
      <w:r w:rsidR="00446798">
        <w:rPr>
          <w:rFonts w:ascii="Arial" w:eastAsia="Times New Roman" w:hAnsi="Arial" w:cs="Times New Roman"/>
          <w:color w:val="000000"/>
          <w:szCs w:val="20"/>
          <w:lang w:val="en-GB"/>
        </w:rPr>
        <w:t xml:space="preserve">After two years of pandemic, rediscovering </w:t>
      </w:r>
      <w:r w:rsidR="00A62A4B">
        <w:rPr>
          <w:rFonts w:ascii="Arial" w:eastAsia="Times New Roman" w:hAnsi="Arial" w:cs="Times New Roman"/>
          <w:color w:val="000000"/>
          <w:szCs w:val="20"/>
          <w:lang w:val="en-GB"/>
        </w:rPr>
        <w:t>ourselves</w:t>
      </w:r>
      <w:r w:rsidR="00446798">
        <w:rPr>
          <w:rFonts w:ascii="Arial" w:eastAsia="Times New Roman" w:hAnsi="Arial" w:cs="Times New Roman"/>
          <w:color w:val="000000"/>
          <w:szCs w:val="20"/>
          <w:lang w:val="en-GB"/>
        </w:rPr>
        <w:t xml:space="preserve"> as multisensory beings is </w:t>
      </w:r>
      <w:r w:rsidR="009459E4">
        <w:rPr>
          <w:rFonts w:ascii="Arial" w:eastAsia="Times New Roman" w:hAnsi="Arial" w:cs="Times New Roman"/>
          <w:color w:val="000000"/>
          <w:szCs w:val="20"/>
          <w:lang w:val="en-GB"/>
        </w:rPr>
        <w:t xml:space="preserve">a natural and essential need. </w:t>
      </w:r>
    </w:p>
    <w:p w14:paraId="6CD4283C" w14:textId="77777777" w:rsidR="00C165CA" w:rsidRPr="00A62A4B" w:rsidRDefault="00C165CA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Times New Roman"/>
          <w:color w:val="000000"/>
          <w:szCs w:val="20"/>
          <w:lang w:val="en-GB"/>
        </w:rPr>
      </w:pPr>
    </w:p>
    <w:p w14:paraId="74C7707A" w14:textId="2BC78217" w:rsidR="00F1302C" w:rsidRPr="009C6F3D" w:rsidRDefault="00F1302C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Times New Roman"/>
          <w:color w:val="000000"/>
          <w:szCs w:val="20"/>
          <w:lang w:val="en-US"/>
        </w:rPr>
      </w:pPr>
      <w:r w:rsidRPr="00D5569D">
        <w:rPr>
          <w:rFonts w:ascii="Arial" w:eastAsia="Times New Roman" w:hAnsi="Arial" w:cs="Times New Roman"/>
          <w:szCs w:val="20"/>
          <w:lang w:val="en-GB"/>
        </w:rPr>
        <w:t>The Sensy Lounge</w:t>
      </w:r>
      <w:r w:rsidR="00381E16" w:rsidRPr="00381E16">
        <w:rPr>
          <w:lang w:val="en-US"/>
        </w:rPr>
        <w:t xml:space="preserve"> </w:t>
      </w:r>
      <w:r w:rsidR="00381E16" w:rsidRPr="00381E16">
        <w:rPr>
          <w:rFonts w:ascii="Arial" w:eastAsia="Times New Roman" w:hAnsi="Arial" w:cs="Times New Roman"/>
          <w:szCs w:val="20"/>
          <w:lang w:val="en-GB"/>
        </w:rPr>
        <w:t>®</w:t>
      </w:r>
      <w:r w:rsidRPr="00D5569D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4C678A" w:rsidRPr="00D5569D">
        <w:rPr>
          <w:rFonts w:ascii="Arial" w:eastAsia="Times New Roman" w:hAnsi="Arial" w:cs="Times New Roman"/>
          <w:szCs w:val="20"/>
          <w:lang w:val="en-GB"/>
        </w:rPr>
        <w:t>is everything you do not expect!</w:t>
      </w:r>
      <w:r w:rsidR="00D5569D">
        <w:rPr>
          <w:rFonts w:ascii="Arial" w:eastAsia="Times New Roman" w:hAnsi="Arial" w:cs="Times New Roman"/>
          <w:szCs w:val="20"/>
          <w:lang w:val="en-GB"/>
        </w:rPr>
        <w:t xml:space="preserve"> It </w:t>
      </w:r>
      <w:r w:rsidR="0044122F">
        <w:rPr>
          <w:rFonts w:ascii="Arial" w:eastAsia="Times New Roman" w:hAnsi="Arial" w:cs="Times New Roman"/>
          <w:szCs w:val="20"/>
          <w:lang w:val="en-GB"/>
        </w:rPr>
        <w:t xml:space="preserve">is </w:t>
      </w:r>
      <w:r w:rsidR="00C9429D">
        <w:rPr>
          <w:rFonts w:ascii="Arial" w:eastAsia="Times New Roman" w:hAnsi="Arial" w:cs="Times New Roman"/>
          <w:szCs w:val="20"/>
          <w:lang w:val="en-GB"/>
        </w:rPr>
        <w:t>neither</w:t>
      </w:r>
      <w:r w:rsidR="0044122F">
        <w:rPr>
          <w:rFonts w:ascii="Arial" w:eastAsia="Times New Roman" w:hAnsi="Arial" w:cs="Times New Roman"/>
          <w:szCs w:val="20"/>
          <w:lang w:val="en-GB"/>
        </w:rPr>
        <w:t xml:space="preserve"> a SPA nor a mere massage centre,</w:t>
      </w:r>
      <w:r w:rsidR="007232A2">
        <w:rPr>
          <w:rFonts w:ascii="Arial" w:eastAsia="Times New Roman" w:hAnsi="Arial" w:cs="Times New Roman"/>
          <w:szCs w:val="20"/>
          <w:lang w:val="en-GB"/>
        </w:rPr>
        <w:t xml:space="preserve"> much less a beauty centre. </w:t>
      </w:r>
      <w:r w:rsidR="00946BB6">
        <w:rPr>
          <w:rFonts w:ascii="Arial" w:eastAsia="Times New Roman" w:hAnsi="Arial" w:cs="Times New Roman"/>
          <w:szCs w:val="20"/>
          <w:lang w:val="en-GB"/>
        </w:rPr>
        <w:t xml:space="preserve">It is not a traditional meditation </w:t>
      </w:r>
      <w:r w:rsidR="0039514F">
        <w:rPr>
          <w:rFonts w:ascii="Arial" w:eastAsia="Times New Roman" w:hAnsi="Arial" w:cs="Times New Roman"/>
          <w:szCs w:val="20"/>
          <w:lang w:val="en-GB"/>
        </w:rPr>
        <w:t>place n</w:t>
      </w:r>
      <w:r w:rsidR="00946BB6">
        <w:rPr>
          <w:rFonts w:ascii="Arial" w:eastAsia="Times New Roman" w:hAnsi="Arial" w:cs="Times New Roman"/>
          <w:szCs w:val="20"/>
          <w:lang w:val="en-GB"/>
        </w:rPr>
        <w:t xml:space="preserve">or </w:t>
      </w:r>
      <w:r w:rsidR="0039514F">
        <w:rPr>
          <w:rFonts w:ascii="Arial" w:eastAsia="Times New Roman" w:hAnsi="Arial" w:cs="Times New Roman"/>
          <w:szCs w:val="20"/>
          <w:lang w:val="en-GB"/>
        </w:rPr>
        <w:t xml:space="preserve">is it </w:t>
      </w:r>
      <w:r w:rsidR="00946BB6">
        <w:rPr>
          <w:rFonts w:ascii="Arial" w:eastAsia="Times New Roman" w:hAnsi="Arial" w:cs="Times New Roman"/>
          <w:szCs w:val="20"/>
          <w:lang w:val="en-GB"/>
        </w:rPr>
        <w:t>a yoga club.</w:t>
      </w:r>
      <w:r w:rsidR="001F1D34">
        <w:rPr>
          <w:rFonts w:ascii="Arial" w:eastAsia="Times New Roman" w:hAnsi="Arial" w:cs="Times New Roman"/>
          <w:szCs w:val="20"/>
          <w:lang w:val="en-GB"/>
        </w:rPr>
        <w:t xml:space="preserve"> It is not a medical centre, a multifunctional </w:t>
      </w:r>
      <w:r w:rsidR="001F1D34" w:rsidRPr="009068F0">
        <w:rPr>
          <w:rFonts w:ascii="Arial" w:eastAsia="Times New Roman" w:hAnsi="Arial" w:cs="Times New Roman"/>
          <w:szCs w:val="20"/>
          <w:lang w:val="en-GB"/>
        </w:rPr>
        <w:t xml:space="preserve">studio </w:t>
      </w:r>
      <w:r w:rsidR="001F1D34">
        <w:rPr>
          <w:rFonts w:ascii="Arial" w:eastAsia="Times New Roman" w:hAnsi="Arial" w:cs="Times New Roman"/>
          <w:szCs w:val="20"/>
          <w:lang w:val="en-GB"/>
        </w:rPr>
        <w:t>or a psychol</w:t>
      </w:r>
      <w:r w:rsidR="001F1D34" w:rsidRPr="00AA0869">
        <w:rPr>
          <w:rFonts w:ascii="Arial" w:eastAsia="Times New Roman" w:hAnsi="Arial" w:cs="Times New Roman"/>
          <w:szCs w:val="20"/>
          <w:lang w:val="en-GB"/>
        </w:rPr>
        <w:t>ogical coaching centre.</w:t>
      </w:r>
      <w:r w:rsidR="006E6CD3">
        <w:rPr>
          <w:rFonts w:ascii="Arial" w:eastAsia="Times New Roman" w:hAnsi="Arial" w:cs="Times New Roman"/>
          <w:szCs w:val="20"/>
          <w:lang w:val="en-GB"/>
        </w:rPr>
        <w:t xml:space="preserve"> A r</w:t>
      </w:r>
      <w:r w:rsidR="00990F04" w:rsidRPr="00AA0869">
        <w:rPr>
          <w:rFonts w:ascii="Arial" w:eastAsia="Times New Roman" w:hAnsi="Arial" w:cs="Times New Roman"/>
          <w:szCs w:val="20"/>
          <w:lang w:val="en-GB"/>
        </w:rPr>
        <w:t xml:space="preserve">evolution </w:t>
      </w:r>
      <w:r w:rsidR="006E6CD3">
        <w:rPr>
          <w:rFonts w:ascii="Arial" w:eastAsia="Times New Roman" w:hAnsi="Arial" w:cs="Times New Roman"/>
          <w:szCs w:val="20"/>
          <w:lang w:val="en-GB"/>
        </w:rPr>
        <w:t>in</w:t>
      </w:r>
      <w:r w:rsidR="00990F04" w:rsidRPr="00AA0869">
        <w:rPr>
          <w:rFonts w:ascii="Arial" w:eastAsia="Times New Roman" w:hAnsi="Arial" w:cs="Times New Roman"/>
          <w:szCs w:val="20"/>
          <w:lang w:val="en-GB"/>
        </w:rPr>
        <w:t xml:space="preserve"> the </w:t>
      </w:r>
      <w:r w:rsidR="006E6CD3">
        <w:rPr>
          <w:rFonts w:ascii="Arial" w:eastAsia="Times New Roman" w:hAnsi="Arial" w:cs="Times New Roman"/>
          <w:szCs w:val="20"/>
          <w:lang w:val="en-GB"/>
        </w:rPr>
        <w:t xml:space="preserve">concept of </w:t>
      </w:r>
      <w:r w:rsidR="00990F04" w:rsidRPr="00AA0869">
        <w:rPr>
          <w:rFonts w:ascii="Arial" w:eastAsia="Times New Roman" w:hAnsi="Arial" w:cs="Times New Roman"/>
          <w:szCs w:val="20"/>
          <w:lang w:val="en-GB"/>
        </w:rPr>
        <w:t>well</w:t>
      </w:r>
      <w:r w:rsidR="000A34C0">
        <w:rPr>
          <w:rFonts w:ascii="Arial" w:eastAsia="Times New Roman" w:hAnsi="Arial" w:cs="Times New Roman"/>
          <w:szCs w:val="20"/>
          <w:lang w:val="en-GB"/>
        </w:rPr>
        <w:t>-</w:t>
      </w:r>
      <w:r w:rsidR="00990F04" w:rsidRPr="00AA0869">
        <w:rPr>
          <w:rFonts w:ascii="Arial" w:eastAsia="Times New Roman" w:hAnsi="Arial" w:cs="Times New Roman"/>
          <w:szCs w:val="20"/>
          <w:lang w:val="en-GB"/>
        </w:rPr>
        <w:t xml:space="preserve">being, this method was born thanks to </w:t>
      </w:r>
      <w:r w:rsidR="0048479D" w:rsidRPr="00AA0869">
        <w:rPr>
          <w:rFonts w:ascii="Arial" w:eastAsia="Times New Roman" w:hAnsi="Arial" w:cs="Times New Roman"/>
          <w:szCs w:val="20"/>
          <w:lang w:val="en-GB"/>
        </w:rPr>
        <w:t>management</w:t>
      </w:r>
      <w:r w:rsidR="0001316B">
        <w:rPr>
          <w:rFonts w:ascii="Arial" w:eastAsia="Times New Roman" w:hAnsi="Arial" w:cs="Times New Roman"/>
          <w:szCs w:val="20"/>
          <w:lang w:val="en-GB"/>
        </w:rPr>
        <w:t xml:space="preserve">’s </w:t>
      </w:r>
      <w:r w:rsidR="00042C8D">
        <w:rPr>
          <w:rFonts w:ascii="Arial" w:eastAsia="Times New Roman" w:hAnsi="Arial" w:cs="Times New Roman"/>
          <w:szCs w:val="20"/>
          <w:lang w:val="en-GB"/>
        </w:rPr>
        <w:t>ability</w:t>
      </w:r>
      <w:r w:rsidR="0048479D" w:rsidRPr="00AA0869">
        <w:rPr>
          <w:rFonts w:ascii="Arial" w:eastAsia="Times New Roman" w:hAnsi="Arial" w:cs="Times New Roman"/>
          <w:szCs w:val="20"/>
          <w:lang w:val="en-GB"/>
        </w:rPr>
        <w:t xml:space="preserve"> to </w:t>
      </w:r>
      <w:r w:rsidR="00042C8D">
        <w:rPr>
          <w:rFonts w:ascii="Arial" w:eastAsia="Times New Roman" w:hAnsi="Arial" w:cs="Times New Roman"/>
          <w:szCs w:val="20"/>
          <w:lang w:val="en-GB"/>
        </w:rPr>
        <w:t xml:space="preserve">innovatively </w:t>
      </w:r>
      <w:r w:rsidR="0048479D" w:rsidRPr="00AA0869">
        <w:rPr>
          <w:rFonts w:ascii="Arial" w:eastAsia="Times New Roman" w:hAnsi="Arial" w:cs="Times New Roman"/>
          <w:szCs w:val="20"/>
          <w:lang w:val="en-GB"/>
        </w:rPr>
        <w:t>interpret</w:t>
      </w:r>
      <w:r w:rsidR="0048479D" w:rsidRPr="00AA0869">
        <w:rPr>
          <w:lang w:val="en-GB"/>
        </w:rPr>
        <w:t xml:space="preserve"> </w:t>
      </w:r>
      <w:r w:rsidR="0048479D" w:rsidRPr="00AA0869">
        <w:rPr>
          <w:rFonts w:ascii="Arial" w:eastAsia="Times New Roman" w:hAnsi="Arial" w:cs="Times New Roman"/>
          <w:szCs w:val="20"/>
          <w:lang w:val="en-GB"/>
        </w:rPr>
        <w:t>a strand of American-based studies on multisensor</w:t>
      </w:r>
      <w:r w:rsidR="00381412" w:rsidRPr="00AA0869">
        <w:rPr>
          <w:rFonts w:ascii="Arial" w:eastAsia="Times New Roman" w:hAnsi="Arial" w:cs="Times New Roman"/>
          <w:szCs w:val="20"/>
          <w:lang w:val="en-GB"/>
        </w:rPr>
        <w:t xml:space="preserve">y </w:t>
      </w:r>
      <w:r w:rsidR="00221E03" w:rsidRPr="00AA0869">
        <w:rPr>
          <w:rFonts w:ascii="Arial" w:eastAsia="Times New Roman" w:hAnsi="Arial" w:cs="Times New Roman"/>
          <w:szCs w:val="20"/>
          <w:lang w:val="en-GB"/>
        </w:rPr>
        <w:t>issue</w:t>
      </w:r>
      <w:r w:rsidR="00042C8D">
        <w:rPr>
          <w:rFonts w:ascii="Arial" w:eastAsia="Times New Roman" w:hAnsi="Arial" w:cs="Times New Roman"/>
          <w:szCs w:val="20"/>
          <w:lang w:val="en-GB"/>
        </w:rPr>
        <w:t>s</w:t>
      </w:r>
      <w:r w:rsidR="00381412" w:rsidRPr="00AA0869">
        <w:rPr>
          <w:rFonts w:ascii="Arial" w:eastAsia="Times New Roman" w:hAnsi="Arial" w:cs="Times New Roman"/>
          <w:szCs w:val="20"/>
          <w:lang w:val="en-GB"/>
        </w:rPr>
        <w:t xml:space="preserve">. </w:t>
      </w:r>
      <w:r w:rsidR="00221E03" w:rsidRPr="00AA0869">
        <w:rPr>
          <w:rFonts w:ascii="Arial" w:eastAsia="Times New Roman" w:hAnsi="Arial" w:cs="Times New Roman"/>
          <w:szCs w:val="20"/>
          <w:lang w:val="en-GB"/>
        </w:rPr>
        <w:t>The Sensy Lounge</w:t>
      </w:r>
      <w:r w:rsidR="00381E16" w:rsidRPr="00381E16">
        <w:rPr>
          <w:lang w:val="en-US"/>
        </w:rPr>
        <w:t xml:space="preserve"> </w:t>
      </w:r>
      <w:r w:rsidR="00381E16" w:rsidRPr="00381E16">
        <w:rPr>
          <w:rFonts w:ascii="Arial" w:eastAsia="Times New Roman" w:hAnsi="Arial" w:cs="Times New Roman"/>
          <w:szCs w:val="20"/>
          <w:lang w:val="en-GB"/>
        </w:rPr>
        <w:t>®</w:t>
      </w:r>
      <w:r w:rsidR="00221E03" w:rsidRPr="00AA0869">
        <w:rPr>
          <w:rFonts w:ascii="Arial" w:eastAsia="Times New Roman" w:hAnsi="Arial" w:cs="Times New Roman"/>
          <w:szCs w:val="20"/>
          <w:lang w:val="en-GB"/>
        </w:rPr>
        <w:t xml:space="preserve"> concept was analysed </w:t>
      </w:r>
      <w:r w:rsidR="009C6F3D" w:rsidRPr="00AA0869">
        <w:rPr>
          <w:rFonts w:ascii="Arial" w:eastAsia="Times New Roman" w:hAnsi="Arial" w:cs="Times New Roman"/>
          <w:szCs w:val="20"/>
          <w:lang w:val="en-GB"/>
        </w:rPr>
        <w:t>in the prestigious</w:t>
      </w:r>
      <w:r w:rsidR="00FD560B">
        <w:rPr>
          <w:rFonts w:ascii="Arial" w:eastAsia="Times New Roman" w:hAnsi="Arial" w:cs="Times New Roman"/>
          <w:szCs w:val="20"/>
          <w:lang w:val="en-GB"/>
        </w:rPr>
        <w:t xml:space="preserve"> context of</w:t>
      </w:r>
      <w:r w:rsidR="009C6F3D" w:rsidRPr="00AA0869">
        <w:rPr>
          <w:rFonts w:ascii="Arial" w:eastAsia="Times New Roman" w:hAnsi="Arial" w:cs="Times New Roman"/>
          <w:szCs w:val="20"/>
          <w:lang w:val="en-GB"/>
        </w:rPr>
        <w:t xml:space="preserve"> “MIT Bootcamp 2021”, an intens</w:t>
      </w:r>
      <w:r w:rsidR="00FD560B">
        <w:rPr>
          <w:rFonts w:ascii="Arial" w:eastAsia="Times New Roman" w:hAnsi="Arial" w:cs="Times New Roman"/>
          <w:szCs w:val="20"/>
          <w:lang w:val="en-GB"/>
        </w:rPr>
        <w:t>ive</w:t>
      </w:r>
      <w:r w:rsidR="009C6F3D" w:rsidRPr="00AA0869">
        <w:rPr>
          <w:rFonts w:ascii="Arial" w:eastAsia="Times New Roman" w:hAnsi="Arial" w:cs="Times New Roman"/>
          <w:szCs w:val="20"/>
          <w:lang w:val="en-GB"/>
        </w:rPr>
        <w:t xml:space="preserve"> ten-week </w:t>
      </w:r>
      <w:r w:rsidR="00FD560B">
        <w:rPr>
          <w:rFonts w:ascii="Arial" w:eastAsia="Times New Roman" w:hAnsi="Arial" w:cs="Times New Roman"/>
          <w:szCs w:val="20"/>
          <w:lang w:val="en-GB"/>
        </w:rPr>
        <w:t>course</w:t>
      </w:r>
      <w:r w:rsidR="009C6F3D" w:rsidRPr="00AA0869">
        <w:rPr>
          <w:rFonts w:ascii="Arial" w:eastAsia="Times New Roman" w:hAnsi="Arial" w:cs="Times New Roman"/>
          <w:szCs w:val="20"/>
          <w:lang w:val="en-GB"/>
        </w:rPr>
        <w:t xml:space="preserve"> at MIT (Massachusetts Institute of Technology)</w:t>
      </w:r>
      <w:r w:rsidR="00AA0869" w:rsidRPr="00AA0869">
        <w:rPr>
          <w:rFonts w:ascii="Arial" w:eastAsia="Times New Roman" w:hAnsi="Arial" w:cs="Times New Roman"/>
          <w:szCs w:val="20"/>
          <w:lang w:val="en-GB"/>
        </w:rPr>
        <w:t xml:space="preserve"> in Boston, during which </w:t>
      </w:r>
      <w:r w:rsidR="00033351">
        <w:rPr>
          <w:rFonts w:ascii="Arial" w:eastAsia="Times New Roman" w:hAnsi="Arial" w:cs="Times New Roman"/>
          <w:szCs w:val="20"/>
          <w:lang w:val="en-GB"/>
        </w:rPr>
        <w:t xml:space="preserve">the </w:t>
      </w:r>
      <w:r w:rsidR="00AA0869" w:rsidRPr="00AA0869">
        <w:rPr>
          <w:rFonts w:ascii="Arial" w:eastAsia="Times New Roman" w:hAnsi="Arial" w:cs="Times New Roman"/>
          <w:szCs w:val="20"/>
          <w:lang w:val="en-GB"/>
        </w:rPr>
        <w:t>business ideas were analysed</w:t>
      </w:r>
      <w:r w:rsidR="00AA0869">
        <w:rPr>
          <w:rFonts w:ascii="Arial" w:eastAsia="Times New Roman" w:hAnsi="Arial" w:cs="Times New Roman"/>
          <w:szCs w:val="20"/>
          <w:lang w:val="en-GB"/>
        </w:rPr>
        <w:t xml:space="preserve"> by </w:t>
      </w:r>
      <w:r w:rsidR="00F72A62">
        <w:rPr>
          <w:rFonts w:ascii="Arial" w:eastAsia="Times New Roman" w:hAnsi="Arial" w:cs="Times New Roman"/>
          <w:szCs w:val="20"/>
          <w:lang w:val="en-GB"/>
        </w:rPr>
        <w:t xml:space="preserve">a team of </w:t>
      </w:r>
      <w:r w:rsidR="009A70B7">
        <w:rPr>
          <w:rFonts w:ascii="Arial" w:eastAsia="Times New Roman" w:hAnsi="Arial" w:cs="Times New Roman"/>
          <w:szCs w:val="20"/>
          <w:lang w:val="en-GB"/>
        </w:rPr>
        <w:t xml:space="preserve">professors and </w:t>
      </w:r>
      <w:r w:rsidR="00033351">
        <w:rPr>
          <w:rFonts w:ascii="Arial" w:eastAsia="Times New Roman" w:hAnsi="Arial" w:cs="Times New Roman"/>
          <w:szCs w:val="20"/>
          <w:lang w:val="en-GB"/>
        </w:rPr>
        <w:t xml:space="preserve">consultants </w:t>
      </w:r>
      <w:r w:rsidR="009A70B7">
        <w:rPr>
          <w:rFonts w:ascii="Arial" w:eastAsia="Times New Roman" w:hAnsi="Arial" w:cs="Times New Roman"/>
          <w:szCs w:val="20"/>
          <w:lang w:val="en-GB"/>
        </w:rPr>
        <w:t>specialized in</w:t>
      </w:r>
      <w:r w:rsidR="00C726B6">
        <w:rPr>
          <w:rFonts w:ascii="Arial" w:eastAsia="Times New Roman" w:hAnsi="Arial" w:cs="Times New Roman"/>
          <w:szCs w:val="20"/>
          <w:lang w:val="en-GB"/>
        </w:rPr>
        <w:t xml:space="preserve"> supporting innovation paths </w:t>
      </w:r>
      <w:r w:rsidR="00033351">
        <w:rPr>
          <w:rFonts w:ascii="Arial" w:eastAsia="Times New Roman" w:hAnsi="Arial" w:cs="Times New Roman"/>
          <w:szCs w:val="20"/>
          <w:lang w:val="en-GB"/>
        </w:rPr>
        <w:t xml:space="preserve">around </w:t>
      </w:r>
      <w:r w:rsidR="00243C87">
        <w:rPr>
          <w:rFonts w:ascii="Arial" w:eastAsia="Times New Roman" w:hAnsi="Arial" w:cs="Times New Roman"/>
          <w:szCs w:val="20"/>
          <w:lang w:val="en-GB"/>
        </w:rPr>
        <w:t xml:space="preserve">the world. </w:t>
      </w:r>
    </w:p>
    <w:p w14:paraId="6766867A" w14:textId="77777777" w:rsidR="004215A8" w:rsidRPr="00221E03" w:rsidRDefault="004215A8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Times New Roman"/>
          <w:color w:val="000000"/>
          <w:szCs w:val="20"/>
          <w:lang w:val="en-GB"/>
        </w:rPr>
      </w:pPr>
    </w:p>
    <w:p w14:paraId="086256C2" w14:textId="7710FAB9" w:rsidR="00041115" w:rsidRPr="00041115" w:rsidRDefault="00041115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Times New Roman"/>
          <w:szCs w:val="20"/>
          <w:lang w:val="en-GB"/>
        </w:rPr>
      </w:pPr>
      <w:r w:rsidRPr="00041115">
        <w:rPr>
          <w:rFonts w:ascii="Arial" w:eastAsia="Times New Roman" w:hAnsi="Arial" w:cs="Times New Roman"/>
          <w:szCs w:val="20"/>
          <w:lang w:val="en-GB"/>
        </w:rPr>
        <w:t>The Sensy Lounge</w:t>
      </w:r>
      <w:r w:rsidR="00381E16" w:rsidRPr="00381E16">
        <w:rPr>
          <w:lang w:val="en-US"/>
        </w:rPr>
        <w:t xml:space="preserve"> </w:t>
      </w:r>
      <w:r w:rsidR="00381E16" w:rsidRPr="00381E16">
        <w:rPr>
          <w:rFonts w:ascii="Arial" w:eastAsia="Times New Roman" w:hAnsi="Arial" w:cs="Times New Roman"/>
          <w:szCs w:val="20"/>
          <w:lang w:val="en-GB"/>
        </w:rPr>
        <w:t>®</w:t>
      </w:r>
      <w:r w:rsidRPr="00041115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4B7B84">
        <w:rPr>
          <w:rFonts w:ascii="Arial" w:eastAsia="Times New Roman" w:hAnsi="Arial" w:cs="Times New Roman"/>
          <w:szCs w:val="20"/>
          <w:lang w:val="en-GB"/>
        </w:rPr>
        <w:t>wishes to take care of its Guests</w:t>
      </w:r>
      <w:r w:rsidR="007D3860">
        <w:rPr>
          <w:rFonts w:ascii="Arial" w:eastAsia="Times New Roman" w:hAnsi="Arial" w:cs="Times New Roman"/>
          <w:szCs w:val="20"/>
          <w:lang w:val="en-GB"/>
        </w:rPr>
        <w:t xml:space="preserve"> by</w:t>
      </w:r>
      <w:r w:rsidR="004B7B84">
        <w:rPr>
          <w:rFonts w:ascii="Arial" w:eastAsia="Times New Roman" w:hAnsi="Arial" w:cs="Times New Roman"/>
          <w:szCs w:val="20"/>
          <w:lang w:val="en-GB"/>
        </w:rPr>
        <w:t xml:space="preserve"> offering </w:t>
      </w:r>
      <w:r w:rsidR="007D3860">
        <w:rPr>
          <w:rFonts w:ascii="Arial" w:eastAsia="Times New Roman" w:hAnsi="Arial" w:cs="Times New Roman"/>
          <w:szCs w:val="20"/>
          <w:lang w:val="en-GB"/>
        </w:rPr>
        <w:t xml:space="preserve">women and men </w:t>
      </w:r>
      <w:r w:rsidR="003A722B">
        <w:rPr>
          <w:rFonts w:ascii="Arial" w:eastAsia="Times New Roman" w:hAnsi="Arial" w:cs="Times New Roman"/>
          <w:szCs w:val="20"/>
          <w:lang w:val="en-GB"/>
        </w:rPr>
        <w:t xml:space="preserve">unprecedented individual journey of multisensory wellbeing. Thanks to an exclusive method – and a </w:t>
      </w:r>
      <w:r w:rsidR="00937895">
        <w:rPr>
          <w:rFonts w:ascii="Arial" w:eastAsia="Times New Roman" w:hAnsi="Arial" w:cs="Times New Roman"/>
          <w:szCs w:val="20"/>
          <w:lang w:val="en-GB"/>
        </w:rPr>
        <w:t xml:space="preserve">qualified and appositely trained personnel – targeted and personalised </w:t>
      </w:r>
      <w:r w:rsidR="00B777EF">
        <w:rPr>
          <w:rFonts w:ascii="Arial" w:eastAsia="Times New Roman" w:hAnsi="Arial" w:cs="Times New Roman"/>
          <w:szCs w:val="20"/>
          <w:lang w:val="en-GB"/>
        </w:rPr>
        <w:t xml:space="preserve">treatments are given, using custom techniques and products, all in an immersive and </w:t>
      </w:r>
      <w:r w:rsidR="00722395">
        <w:rPr>
          <w:rFonts w:ascii="Arial" w:eastAsia="Times New Roman" w:hAnsi="Arial" w:cs="Times New Roman"/>
          <w:szCs w:val="20"/>
          <w:lang w:val="en-GB"/>
        </w:rPr>
        <w:t xml:space="preserve">enveloping atmosphere. </w:t>
      </w:r>
    </w:p>
    <w:p w14:paraId="06498E11" w14:textId="77777777" w:rsidR="00041115" w:rsidRPr="004B7B84" w:rsidRDefault="00041115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Cambria" w:eastAsia="Times New Roman" w:hAnsi="Cambria" w:cs="Times New Roman"/>
          <w:szCs w:val="20"/>
          <w:lang w:val="en-US"/>
        </w:rPr>
      </w:pPr>
    </w:p>
    <w:p w14:paraId="345FF09E" w14:textId="1EC73C8D" w:rsidR="007E05F7" w:rsidRDefault="0086357E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Times New Roman"/>
          <w:szCs w:val="20"/>
          <w:lang w:val="en-GB"/>
        </w:rPr>
      </w:pPr>
      <w:r>
        <w:rPr>
          <w:rFonts w:ascii="Arial" w:eastAsia="Times New Roman" w:hAnsi="Arial" w:cs="Times New Roman"/>
          <w:szCs w:val="20"/>
          <w:lang w:val="en-GB"/>
        </w:rPr>
        <w:t>The</w:t>
      </w:r>
      <w:r w:rsidR="00DA2CA2" w:rsidRPr="00DA2CA2">
        <w:rPr>
          <w:rFonts w:ascii="Arial" w:eastAsia="Times New Roman" w:hAnsi="Arial" w:cs="Times New Roman"/>
          <w:szCs w:val="20"/>
          <w:lang w:val="en-GB"/>
        </w:rPr>
        <w:t xml:space="preserve"> brand embraces several points of the UN 2030 agenda,</w:t>
      </w:r>
      <w:r w:rsidR="00DA2CA2">
        <w:rPr>
          <w:rFonts w:ascii="Arial" w:eastAsia="Times New Roman" w:hAnsi="Arial" w:cs="Times New Roman"/>
          <w:szCs w:val="20"/>
          <w:lang w:val="en-GB"/>
        </w:rPr>
        <w:t xml:space="preserve"> with a global entrepreneurial vision, dynamic and sustainable, </w:t>
      </w:r>
      <w:r w:rsidR="001474AF" w:rsidRPr="001474AF">
        <w:rPr>
          <w:rFonts w:ascii="Arial" w:eastAsia="Times New Roman" w:hAnsi="Arial" w:cs="Times New Roman"/>
          <w:szCs w:val="20"/>
          <w:lang w:val="en-GB"/>
        </w:rPr>
        <w:t>strongly future-oriented in an ever-growing market.</w:t>
      </w:r>
    </w:p>
    <w:p w14:paraId="45EB9EFA" w14:textId="77777777" w:rsidR="00DA2CA2" w:rsidRPr="007D19D8" w:rsidRDefault="00DA2CA2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Cambria" w:eastAsia="Times New Roman" w:hAnsi="Cambria" w:cs="Times New Roman"/>
          <w:szCs w:val="20"/>
          <w:lang w:val="en-US"/>
        </w:rPr>
      </w:pPr>
      <w:bookmarkStart w:id="1" w:name="_GoBack"/>
      <w:bookmarkEnd w:id="1"/>
    </w:p>
    <w:p w14:paraId="104B39B7" w14:textId="73511D06" w:rsidR="001474AF" w:rsidRPr="00F62FCD" w:rsidRDefault="00893567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Cambria" w:eastAsia="Times New Roman" w:hAnsi="Cambria" w:cs="Times New Roman"/>
          <w:szCs w:val="20"/>
          <w:lang w:val="en-GB"/>
        </w:rPr>
      </w:pPr>
      <w:r w:rsidRPr="00F62FCD">
        <w:rPr>
          <w:rFonts w:ascii="Arial" w:eastAsia="Times New Roman" w:hAnsi="Arial" w:cs="Times New Roman"/>
          <w:szCs w:val="20"/>
          <w:lang w:val="en-GB"/>
        </w:rPr>
        <w:lastRenderedPageBreak/>
        <w:t>Thanks to its value-based sphere, The Sensy Lounge</w:t>
      </w:r>
      <w:r w:rsidR="00381E16" w:rsidRPr="00381E16">
        <w:rPr>
          <w:rFonts w:ascii="Arial" w:eastAsia="Times New Roman" w:hAnsi="Arial" w:cs="Times New Roman"/>
          <w:szCs w:val="20"/>
          <w:lang w:val="en-GB"/>
        </w:rPr>
        <w:t>®</w:t>
      </w:r>
      <w:r w:rsidRPr="00F62FCD">
        <w:rPr>
          <w:rFonts w:ascii="Arial" w:eastAsia="Times New Roman" w:hAnsi="Arial" w:cs="Times New Roman"/>
          <w:szCs w:val="20"/>
          <w:lang w:val="en-GB"/>
        </w:rPr>
        <w:t xml:space="preserve"> aims to become a reference </w:t>
      </w:r>
      <w:r w:rsidR="007027EF">
        <w:rPr>
          <w:rFonts w:ascii="Arial" w:eastAsia="Times New Roman" w:hAnsi="Arial" w:cs="Times New Roman"/>
          <w:szCs w:val="20"/>
          <w:lang w:val="en-GB"/>
        </w:rPr>
        <w:t xml:space="preserve">point </w:t>
      </w:r>
      <w:r w:rsidRPr="00F62FCD">
        <w:rPr>
          <w:rFonts w:ascii="Arial" w:eastAsia="Times New Roman" w:hAnsi="Arial" w:cs="Times New Roman"/>
          <w:szCs w:val="20"/>
          <w:lang w:val="en-GB"/>
        </w:rPr>
        <w:t xml:space="preserve">in Italy in the field of multisensory </w:t>
      </w:r>
      <w:r w:rsidR="007027EF">
        <w:rPr>
          <w:rFonts w:ascii="Arial" w:eastAsia="Times New Roman" w:hAnsi="Arial" w:cs="Times New Roman"/>
          <w:szCs w:val="20"/>
          <w:lang w:val="en-GB"/>
        </w:rPr>
        <w:t>wellness</w:t>
      </w:r>
      <w:r w:rsidRPr="00F62FCD">
        <w:rPr>
          <w:rFonts w:ascii="Arial" w:eastAsia="Times New Roman" w:hAnsi="Arial" w:cs="Times New Roman"/>
          <w:szCs w:val="20"/>
          <w:lang w:val="en-GB"/>
        </w:rPr>
        <w:t xml:space="preserve">, </w:t>
      </w:r>
      <w:r w:rsidR="007E052A" w:rsidRPr="00F62FCD">
        <w:rPr>
          <w:rFonts w:ascii="Arial" w:eastAsia="Times New Roman" w:hAnsi="Arial" w:cs="Times New Roman"/>
          <w:szCs w:val="20"/>
          <w:lang w:val="en-GB"/>
        </w:rPr>
        <w:t xml:space="preserve">starting </w:t>
      </w:r>
      <w:r w:rsidR="007027EF">
        <w:rPr>
          <w:rFonts w:ascii="Arial" w:eastAsia="Times New Roman" w:hAnsi="Arial" w:cs="Times New Roman"/>
          <w:szCs w:val="20"/>
          <w:lang w:val="en-GB"/>
        </w:rPr>
        <w:t>from</w:t>
      </w:r>
      <w:r w:rsidR="007E052A" w:rsidRPr="00F62FCD">
        <w:rPr>
          <w:rFonts w:ascii="Arial" w:eastAsia="Times New Roman" w:hAnsi="Arial" w:cs="Times New Roman"/>
          <w:szCs w:val="20"/>
          <w:lang w:val="en-GB"/>
        </w:rPr>
        <w:t xml:space="preserve"> Milan, the </w:t>
      </w:r>
      <w:r w:rsidR="00F62FCD" w:rsidRPr="00F62FCD">
        <w:rPr>
          <w:rFonts w:ascii="Arial" w:eastAsia="Times New Roman" w:hAnsi="Arial" w:cs="Times New Roman"/>
          <w:szCs w:val="20"/>
          <w:lang w:val="en-GB"/>
        </w:rPr>
        <w:t>centr</w:t>
      </w:r>
      <w:r w:rsidR="007027EF">
        <w:rPr>
          <w:rFonts w:ascii="Arial" w:eastAsia="Times New Roman" w:hAnsi="Arial" w:cs="Times New Roman"/>
          <w:szCs w:val="20"/>
          <w:lang w:val="en-GB"/>
        </w:rPr>
        <w:t>e of innovation.</w:t>
      </w:r>
      <w:r w:rsidR="00F62FCD" w:rsidRPr="00F62FCD">
        <w:rPr>
          <w:rFonts w:ascii="Arial" w:eastAsia="Times New Roman" w:hAnsi="Arial" w:cs="Times New Roman"/>
          <w:szCs w:val="20"/>
          <w:lang w:val="en-GB"/>
        </w:rPr>
        <w:t xml:space="preserve"> </w:t>
      </w:r>
    </w:p>
    <w:p w14:paraId="3A0287B2" w14:textId="77777777" w:rsidR="004215A8" w:rsidRPr="00893567" w:rsidRDefault="004215A8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Cambria" w:eastAsia="Times New Roman" w:hAnsi="Cambria" w:cs="Times New Roman"/>
          <w:szCs w:val="20"/>
          <w:lang w:val="en-US"/>
        </w:rPr>
      </w:pPr>
    </w:p>
    <w:p w14:paraId="304F159F" w14:textId="3D9C54F3" w:rsidR="00BD4852" w:rsidRDefault="00BD4852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US"/>
        </w:rPr>
        <w:t xml:space="preserve">From November, </w:t>
      </w:r>
      <w:r w:rsidR="00A753B0">
        <w:rPr>
          <w:rFonts w:ascii="Arial" w:eastAsia="Times New Roman" w:hAnsi="Arial" w:cs="Times New Roman"/>
          <w:szCs w:val="20"/>
          <w:lang w:val="en-US"/>
        </w:rPr>
        <w:t>there is a new address in town</w:t>
      </w:r>
      <w:r w:rsidR="00DC6240">
        <w:rPr>
          <w:rFonts w:ascii="Arial" w:eastAsia="Times New Roman" w:hAnsi="Arial" w:cs="Times New Roman"/>
          <w:szCs w:val="20"/>
          <w:lang w:val="en-US"/>
        </w:rPr>
        <w:t xml:space="preserve">: </w:t>
      </w:r>
    </w:p>
    <w:p w14:paraId="44E35078" w14:textId="7A23A25A" w:rsidR="00DC6240" w:rsidRDefault="00DC6240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Times New Roman"/>
          <w:szCs w:val="20"/>
        </w:rPr>
      </w:pPr>
      <w:r w:rsidRPr="00DC6240">
        <w:rPr>
          <w:rFonts w:ascii="Arial" w:eastAsia="Times New Roman" w:hAnsi="Arial" w:cs="Times New Roman"/>
          <w:szCs w:val="20"/>
        </w:rPr>
        <w:t>The Sensy Lounge in Via Durini 2, Mi</w:t>
      </w:r>
      <w:r>
        <w:rPr>
          <w:rFonts w:ascii="Arial" w:eastAsia="Times New Roman" w:hAnsi="Arial" w:cs="Times New Roman"/>
          <w:szCs w:val="20"/>
        </w:rPr>
        <w:t xml:space="preserve">lan </w:t>
      </w:r>
    </w:p>
    <w:p w14:paraId="75A4FD78" w14:textId="3DFBE758" w:rsidR="00DC6240" w:rsidRPr="00B9350D" w:rsidRDefault="00FB1F92" w:rsidP="004215A8">
      <w:pPr>
        <w:suppressAutoHyphens/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eastAsia="Times New Roman" w:hAnsi="Arial" w:cs="Times New Roman"/>
          <w:szCs w:val="20"/>
          <w:lang w:val="en-US"/>
        </w:rPr>
      </w:pPr>
      <w:r w:rsidRPr="00B9350D">
        <w:rPr>
          <w:rFonts w:ascii="Arial" w:eastAsia="Times New Roman" w:hAnsi="Arial" w:cs="Times New Roman"/>
          <w:szCs w:val="20"/>
          <w:lang w:val="en-US"/>
        </w:rPr>
        <w:t xml:space="preserve">To be noted in the agenda. </w:t>
      </w:r>
    </w:p>
    <w:p w14:paraId="16887605" w14:textId="77777777" w:rsidR="004215A8" w:rsidRPr="00FB1F92" w:rsidRDefault="004215A8" w:rsidP="004215A8">
      <w:pPr>
        <w:suppressAutoHyphens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Times New Roman"/>
          <w:szCs w:val="20"/>
          <w:lang w:val="en-US"/>
        </w:rPr>
      </w:pPr>
    </w:p>
    <w:p w14:paraId="0C245651" w14:textId="77777777" w:rsidR="004215A8" w:rsidRPr="00FB1F92" w:rsidRDefault="004215A8" w:rsidP="004215A8">
      <w:pPr>
        <w:suppressAutoHyphens/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Times New Roman"/>
          <w:szCs w:val="20"/>
          <w:lang w:val="en-US"/>
        </w:rPr>
      </w:pPr>
    </w:p>
    <w:p w14:paraId="69101340" w14:textId="77777777" w:rsidR="004215A8" w:rsidRPr="00FB1F92" w:rsidRDefault="004215A8" w:rsidP="004215A8">
      <w:pPr>
        <w:suppressAutoHyphens/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Times New Roman"/>
          <w:szCs w:val="20"/>
          <w:lang w:val="en-US"/>
        </w:rPr>
      </w:pPr>
    </w:p>
    <w:p w14:paraId="28BF7670" w14:textId="77777777" w:rsidR="004215A8" w:rsidRDefault="004215A8" w:rsidP="004215A8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Cs w:val="20"/>
          <w:lang w:val="en-US"/>
        </w:rPr>
      </w:pPr>
    </w:p>
    <w:p w14:paraId="268FDCAE" w14:textId="77777777" w:rsidR="009F78B8" w:rsidRDefault="009F78B8" w:rsidP="004215A8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Cs w:val="20"/>
          <w:lang w:val="en-US"/>
        </w:rPr>
      </w:pPr>
    </w:p>
    <w:p w14:paraId="5B70CB0E" w14:textId="77777777" w:rsidR="009F78B8" w:rsidRPr="00FB1F92" w:rsidRDefault="009F78B8" w:rsidP="004215A8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Cs w:val="20"/>
          <w:lang w:val="en-US"/>
        </w:rPr>
      </w:pPr>
    </w:p>
    <w:p w14:paraId="542F67A6" w14:textId="77777777" w:rsidR="004215A8" w:rsidRPr="00FB1F92" w:rsidRDefault="004215A8" w:rsidP="004215A8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Cs w:val="20"/>
          <w:lang w:val="en-US"/>
        </w:rPr>
      </w:pPr>
    </w:p>
    <w:p w14:paraId="39A837A7" w14:textId="17C80CA5" w:rsidR="004215A8" w:rsidRPr="0063333E" w:rsidRDefault="0063333E" w:rsidP="004215A8">
      <w:pPr>
        <w:suppressAutoHyphens/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Times New Roman"/>
          <w:szCs w:val="20"/>
          <w:lang w:val="en-US"/>
        </w:rPr>
      </w:pPr>
      <w:r w:rsidRPr="0063333E">
        <w:rPr>
          <w:rFonts w:ascii="Arial" w:eastAsia="Times New Roman" w:hAnsi="Arial" w:cs="Times New Roman"/>
          <w:szCs w:val="20"/>
          <w:lang w:val="en-US"/>
        </w:rPr>
        <w:t xml:space="preserve">For press inquiries and custom </w:t>
      </w:r>
      <w:r>
        <w:rPr>
          <w:rFonts w:ascii="Arial" w:eastAsia="Times New Roman" w:hAnsi="Arial" w:cs="Times New Roman"/>
          <w:szCs w:val="20"/>
          <w:lang w:val="en-US"/>
        </w:rPr>
        <w:t>interviews:</w:t>
      </w:r>
    </w:p>
    <w:p w14:paraId="056BCE2C" w14:textId="77777777" w:rsidR="004215A8" w:rsidRPr="0063333E" w:rsidRDefault="004215A8" w:rsidP="004215A8">
      <w:pPr>
        <w:suppressAutoHyphens/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Times New Roman"/>
          <w:b/>
          <w:szCs w:val="20"/>
          <w:lang w:val="en-US"/>
        </w:rPr>
      </w:pPr>
      <w:r w:rsidRPr="0063333E">
        <w:rPr>
          <w:rFonts w:ascii="Arial" w:eastAsia="Times New Roman" w:hAnsi="Arial" w:cs="Times New Roman"/>
          <w:szCs w:val="20"/>
          <w:lang w:val="en-US"/>
        </w:rPr>
        <w:t xml:space="preserve"> </w:t>
      </w:r>
    </w:p>
    <w:p w14:paraId="13D132EC" w14:textId="77777777" w:rsidR="004215A8" w:rsidRPr="0063333E" w:rsidRDefault="004215A8" w:rsidP="004215A8">
      <w:pPr>
        <w:suppressAutoHyphens/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Times New Roman"/>
          <w:szCs w:val="20"/>
          <w:lang w:val="en-US"/>
        </w:rPr>
      </w:pPr>
      <w:r w:rsidRPr="0063333E">
        <w:rPr>
          <w:rFonts w:ascii="Arial" w:eastAsia="Times New Roman" w:hAnsi="Arial" w:cs="Times New Roman"/>
          <w:b/>
          <w:szCs w:val="20"/>
          <w:lang w:val="en-US"/>
        </w:rPr>
        <w:t xml:space="preserve">OGS PR and Communication </w:t>
      </w:r>
    </w:p>
    <w:p w14:paraId="5B9B3F68" w14:textId="77777777" w:rsidR="004215A8" w:rsidRPr="0063333E" w:rsidRDefault="004215A8" w:rsidP="004215A8">
      <w:pPr>
        <w:suppressAutoHyphens/>
        <w:overflowPunct w:val="0"/>
        <w:autoSpaceDE w:val="0"/>
        <w:autoSpaceDN w:val="0"/>
        <w:adjustRightInd w:val="0"/>
        <w:jc w:val="right"/>
        <w:rPr>
          <w:rFonts w:ascii="Cambria" w:eastAsia="Times New Roman" w:hAnsi="Cambria" w:cs="Times New Roman"/>
          <w:color w:val="000000"/>
          <w:szCs w:val="20"/>
          <w:u w:val="single"/>
          <w:lang w:val="en-US"/>
        </w:rPr>
      </w:pPr>
      <w:r w:rsidRPr="0063333E">
        <w:rPr>
          <w:rFonts w:ascii="Arial" w:eastAsia="Times New Roman" w:hAnsi="Arial" w:cs="Times New Roman"/>
          <w:szCs w:val="20"/>
          <w:lang w:val="en-US"/>
        </w:rPr>
        <w:t xml:space="preserve">Via </w:t>
      </w:r>
      <w:proofErr w:type="spellStart"/>
      <w:r w:rsidRPr="0063333E">
        <w:rPr>
          <w:rFonts w:ascii="Arial" w:eastAsia="Times New Roman" w:hAnsi="Arial" w:cs="Times New Roman"/>
          <w:szCs w:val="20"/>
          <w:lang w:val="en-US"/>
        </w:rPr>
        <w:t>Koristka</w:t>
      </w:r>
      <w:proofErr w:type="spellEnd"/>
      <w:r w:rsidRPr="0063333E">
        <w:rPr>
          <w:rFonts w:ascii="Arial" w:eastAsia="Times New Roman" w:hAnsi="Arial" w:cs="Times New Roman"/>
          <w:szCs w:val="20"/>
          <w:lang w:val="en-US"/>
        </w:rPr>
        <w:t xml:space="preserve"> 3, Milano </w:t>
      </w:r>
    </w:p>
    <w:p w14:paraId="6DDC510B" w14:textId="77777777" w:rsidR="004215A8" w:rsidRPr="0063333E" w:rsidRDefault="004215A8" w:rsidP="004215A8">
      <w:pPr>
        <w:suppressAutoHyphens/>
        <w:overflowPunct w:val="0"/>
        <w:autoSpaceDE w:val="0"/>
        <w:autoSpaceDN w:val="0"/>
        <w:adjustRightInd w:val="0"/>
        <w:jc w:val="right"/>
        <w:rPr>
          <w:rFonts w:ascii="Cambria" w:eastAsia="Times New Roman" w:hAnsi="Cambria" w:cs="Times New Roman"/>
          <w:szCs w:val="20"/>
          <w:lang w:val="en-US"/>
        </w:rPr>
      </w:pPr>
      <w:r w:rsidRPr="0063333E">
        <w:rPr>
          <w:rFonts w:ascii="Arial" w:eastAsia="Times New Roman" w:hAnsi="Arial" w:cs="Times New Roman"/>
          <w:color w:val="000000"/>
          <w:szCs w:val="20"/>
          <w:u w:val="single"/>
          <w:lang w:val="en-US"/>
        </w:rPr>
        <w:t>www.ogscommunication.com</w:t>
      </w:r>
      <w:r w:rsidRPr="0063333E">
        <w:rPr>
          <w:rFonts w:ascii="Arial" w:eastAsia="Times New Roman" w:hAnsi="Arial" w:cs="Times New Roman"/>
          <w:color w:val="000000"/>
          <w:szCs w:val="20"/>
          <w:lang w:val="en-US"/>
        </w:rPr>
        <w:t xml:space="preserve"> </w:t>
      </w:r>
      <w:r w:rsidRPr="0063333E">
        <w:rPr>
          <w:rFonts w:ascii="Arial" w:eastAsia="Times New Roman" w:hAnsi="Arial" w:cs="Times New Roman"/>
          <w:szCs w:val="20"/>
          <w:lang w:val="en-US"/>
        </w:rPr>
        <w:t>– info@ogscommunication.com</w:t>
      </w:r>
    </w:p>
    <w:p w14:paraId="381E1226" w14:textId="77777777" w:rsidR="004215A8" w:rsidRPr="0063333E" w:rsidRDefault="004215A8" w:rsidP="004215A8">
      <w:pPr>
        <w:suppressAutoHyphens/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Times New Roman"/>
          <w:szCs w:val="20"/>
          <w:lang w:val="en-US"/>
        </w:rPr>
      </w:pPr>
      <w:r w:rsidRPr="0063333E">
        <w:rPr>
          <w:rFonts w:ascii="Arial" w:eastAsia="Times New Roman" w:hAnsi="Arial" w:cs="Times New Roman"/>
          <w:szCs w:val="20"/>
          <w:lang w:val="en-US"/>
        </w:rPr>
        <w:t xml:space="preserve">press.ogscommunication.com   </w:t>
      </w:r>
    </w:p>
    <w:p w14:paraId="74AB1F15" w14:textId="77777777" w:rsidR="004215A8" w:rsidRPr="0063333E" w:rsidRDefault="004215A8" w:rsidP="004215A8">
      <w:pPr>
        <w:suppressAutoHyphens/>
        <w:overflowPunct w:val="0"/>
        <w:autoSpaceDE w:val="0"/>
        <w:autoSpaceDN w:val="0"/>
        <w:adjustRightInd w:val="0"/>
        <w:jc w:val="right"/>
        <w:rPr>
          <w:rFonts w:ascii="Cambria" w:eastAsia="Times New Roman" w:hAnsi="Cambria" w:cs="Times New Roman"/>
          <w:szCs w:val="20"/>
          <w:lang w:val="en-US"/>
        </w:rPr>
      </w:pPr>
      <w:r w:rsidRPr="0063333E">
        <w:rPr>
          <w:rFonts w:ascii="Arial" w:eastAsia="Times New Roman" w:hAnsi="Arial" w:cs="Times New Roman"/>
          <w:szCs w:val="20"/>
          <w:lang w:val="en-US"/>
        </w:rPr>
        <w:t>+39 02 3450610</w:t>
      </w:r>
    </w:p>
    <w:p w14:paraId="317F511B" w14:textId="5993E73D" w:rsidR="00A336E0" w:rsidRPr="0063333E" w:rsidRDefault="00A336E0" w:rsidP="004215A8">
      <w:pPr>
        <w:spacing w:line="360" w:lineRule="atLeast"/>
        <w:jc w:val="both"/>
        <w:rPr>
          <w:rFonts w:ascii="Arial" w:hAnsi="Arial" w:cs="Arial"/>
          <w:lang w:val="en-US"/>
        </w:rPr>
      </w:pPr>
    </w:p>
    <w:sectPr w:rsidR="00A336E0" w:rsidRPr="0063333E" w:rsidSect="0020720A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E0"/>
    <w:rsid w:val="0001316B"/>
    <w:rsid w:val="0001553D"/>
    <w:rsid w:val="00033351"/>
    <w:rsid w:val="00041115"/>
    <w:rsid w:val="00042C8D"/>
    <w:rsid w:val="00055E0A"/>
    <w:rsid w:val="00071FBA"/>
    <w:rsid w:val="00083EC1"/>
    <w:rsid w:val="000914BC"/>
    <w:rsid w:val="000A34C0"/>
    <w:rsid w:val="000C58D2"/>
    <w:rsid w:val="001474AF"/>
    <w:rsid w:val="00173A8E"/>
    <w:rsid w:val="00175BC2"/>
    <w:rsid w:val="001763F8"/>
    <w:rsid w:val="001C7F76"/>
    <w:rsid w:val="001E24F4"/>
    <w:rsid w:val="001F1D34"/>
    <w:rsid w:val="0020720A"/>
    <w:rsid w:val="00212302"/>
    <w:rsid w:val="00221E03"/>
    <w:rsid w:val="00225562"/>
    <w:rsid w:val="00230D95"/>
    <w:rsid w:val="00232D91"/>
    <w:rsid w:val="00243C87"/>
    <w:rsid w:val="00280D79"/>
    <w:rsid w:val="00282B30"/>
    <w:rsid w:val="002A65B8"/>
    <w:rsid w:val="002C3B1A"/>
    <w:rsid w:val="002D3CEF"/>
    <w:rsid w:val="002E4FE7"/>
    <w:rsid w:val="0032195D"/>
    <w:rsid w:val="00323CED"/>
    <w:rsid w:val="00347ADD"/>
    <w:rsid w:val="003520D0"/>
    <w:rsid w:val="00381412"/>
    <w:rsid w:val="00381E16"/>
    <w:rsid w:val="003913A9"/>
    <w:rsid w:val="003937F3"/>
    <w:rsid w:val="0039514F"/>
    <w:rsid w:val="003A722B"/>
    <w:rsid w:val="003A7C8B"/>
    <w:rsid w:val="003B22F4"/>
    <w:rsid w:val="003D3522"/>
    <w:rsid w:val="004215A8"/>
    <w:rsid w:val="004240C8"/>
    <w:rsid w:val="0044122F"/>
    <w:rsid w:val="00446798"/>
    <w:rsid w:val="00481045"/>
    <w:rsid w:val="0048479D"/>
    <w:rsid w:val="004847F2"/>
    <w:rsid w:val="004B7758"/>
    <w:rsid w:val="004B7B84"/>
    <w:rsid w:val="004C678A"/>
    <w:rsid w:val="005531C1"/>
    <w:rsid w:val="00571D3A"/>
    <w:rsid w:val="005A57A1"/>
    <w:rsid w:val="005B04D3"/>
    <w:rsid w:val="005B4C0C"/>
    <w:rsid w:val="00604DDE"/>
    <w:rsid w:val="0063171E"/>
    <w:rsid w:val="0063333E"/>
    <w:rsid w:val="00676B59"/>
    <w:rsid w:val="0068492E"/>
    <w:rsid w:val="006A117C"/>
    <w:rsid w:val="006A6675"/>
    <w:rsid w:val="006D1D3E"/>
    <w:rsid w:val="006E6CD3"/>
    <w:rsid w:val="007027EF"/>
    <w:rsid w:val="00705403"/>
    <w:rsid w:val="00722395"/>
    <w:rsid w:val="007232A2"/>
    <w:rsid w:val="00754E89"/>
    <w:rsid w:val="007861B7"/>
    <w:rsid w:val="00793883"/>
    <w:rsid w:val="007D19D8"/>
    <w:rsid w:val="007D3860"/>
    <w:rsid w:val="007E052A"/>
    <w:rsid w:val="007E05F7"/>
    <w:rsid w:val="007F179A"/>
    <w:rsid w:val="00801A1C"/>
    <w:rsid w:val="00841E75"/>
    <w:rsid w:val="008434A1"/>
    <w:rsid w:val="00861BDE"/>
    <w:rsid w:val="0086357E"/>
    <w:rsid w:val="00892308"/>
    <w:rsid w:val="00893567"/>
    <w:rsid w:val="00895419"/>
    <w:rsid w:val="008F5174"/>
    <w:rsid w:val="009068F0"/>
    <w:rsid w:val="00907A72"/>
    <w:rsid w:val="00937895"/>
    <w:rsid w:val="009459E4"/>
    <w:rsid w:val="00946BB6"/>
    <w:rsid w:val="00963875"/>
    <w:rsid w:val="00975CBB"/>
    <w:rsid w:val="00990F04"/>
    <w:rsid w:val="009948E9"/>
    <w:rsid w:val="009A02D7"/>
    <w:rsid w:val="009A70B7"/>
    <w:rsid w:val="009B4D0A"/>
    <w:rsid w:val="009C6F3D"/>
    <w:rsid w:val="009F78B8"/>
    <w:rsid w:val="00A20214"/>
    <w:rsid w:val="00A336E0"/>
    <w:rsid w:val="00A42CB6"/>
    <w:rsid w:val="00A46250"/>
    <w:rsid w:val="00A62A4B"/>
    <w:rsid w:val="00A62F2B"/>
    <w:rsid w:val="00A753B0"/>
    <w:rsid w:val="00A82738"/>
    <w:rsid w:val="00A83A5C"/>
    <w:rsid w:val="00A94DB2"/>
    <w:rsid w:val="00AA0869"/>
    <w:rsid w:val="00AD078E"/>
    <w:rsid w:val="00AD23C1"/>
    <w:rsid w:val="00AD53A2"/>
    <w:rsid w:val="00AE3D75"/>
    <w:rsid w:val="00AF5A0F"/>
    <w:rsid w:val="00B30DE2"/>
    <w:rsid w:val="00B5130D"/>
    <w:rsid w:val="00B524E3"/>
    <w:rsid w:val="00B67CC3"/>
    <w:rsid w:val="00B777EF"/>
    <w:rsid w:val="00B9350D"/>
    <w:rsid w:val="00BA591E"/>
    <w:rsid w:val="00BC0702"/>
    <w:rsid w:val="00BC7692"/>
    <w:rsid w:val="00BD4852"/>
    <w:rsid w:val="00BE69A6"/>
    <w:rsid w:val="00C00F3F"/>
    <w:rsid w:val="00C11576"/>
    <w:rsid w:val="00C165CA"/>
    <w:rsid w:val="00C277A8"/>
    <w:rsid w:val="00C50A29"/>
    <w:rsid w:val="00C50C70"/>
    <w:rsid w:val="00C521AF"/>
    <w:rsid w:val="00C72234"/>
    <w:rsid w:val="00C726B6"/>
    <w:rsid w:val="00C9429D"/>
    <w:rsid w:val="00CA03D5"/>
    <w:rsid w:val="00CF72DC"/>
    <w:rsid w:val="00D21B6B"/>
    <w:rsid w:val="00D22664"/>
    <w:rsid w:val="00D5569D"/>
    <w:rsid w:val="00D75B65"/>
    <w:rsid w:val="00DA2CA2"/>
    <w:rsid w:val="00DC0474"/>
    <w:rsid w:val="00DC37E5"/>
    <w:rsid w:val="00DC6240"/>
    <w:rsid w:val="00E0034E"/>
    <w:rsid w:val="00E20215"/>
    <w:rsid w:val="00E33851"/>
    <w:rsid w:val="00E56808"/>
    <w:rsid w:val="00E602CE"/>
    <w:rsid w:val="00E71731"/>
    <w:rsid w:val="00E80C7B"/>
    <w:rsid w:val="00E80D09"/>
    <w:rsid w:val="00E81FB4"/>
    <w:rsid w:val="00E82830"/>
    <w:rsid w:val="00EA14DD"/>
    <w:rsid w:val="00EA4CC4"/>
    <w:rsid w:val="00EA6F24"/>
    <w:rsid w:val="00ED0E34"/>
    <w:rsid w:val="00EE38EF"/>
    <w:rsid w:val="00EF0C1E"/>
    <w:rsid w:val="00EF0C24"/>
    <w:rsid w:val="00F1302C"/>
    <w:rsid w:val="00F16DFB"/>
    <w:rsid w:val="00F223E9"/>
    <w:rsid w:val="00F26068"/>
    <w:rsid w:val="00F30246"/>
    <w:rsid w:val="00F47A30"/>
    <w:rsid w:val="00F561EC"/>
    <w:rsid w:val="00F62FCD"/>
    <w:rsid w:val="00F63696"/>
    <w:rsid w:val="00F72A62"/>
    <w:rsid w:val="00F978C9"/>
    <w:rsid w:val="00FB07B7"/>
    <w:rsid w:val="00FB1F92"/>
    <w:rsid w:val="00FC5642"/>
    <w:rsid w:val="00FD093E"/>
    <w:rsid w:val="00FD560B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A886"/>
  <w14:defaultImageDpi w14:val="300"/>
  <w15:docId w15:val="{C7E25CBF-0D8E-43DD-A823-3DD5EE8A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q4iawc">
    <w:name w:val="q4iawc"/>
    <w:basedOn w:val="Carpredefinitoparagrafo"/>
    <w:rsid w:val="007F179A"/>
  </w:style>
  <w:style w:type="paragraph" w:styleId="Paragrafoelenco">
    <w:name w:val="List Paragraph"/>
    <w:basedOn w:val="Normale"/>
    <w:uiPriority w:val="34"/>
    <w:qFormat/>
    <w:rsid w:val="00E80C7B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D3CE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3CE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50A29"/>
  </w:style>
  <w:style w:type="character" w:customStyle="1" w:styleId="Nessuno">
    <w:name w:val="Nessuno"/>
    <w:rsid w:val="00F16DF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Govoni</dc:creator>
  <cp:keywords/>
  <dc:description/>
  <cp:lastModifiedBy>Maria Elena</cp:lastModifiedBy>
  <cp:revision>130</cp:revision>
  <cp:lastPrinted>2022-09-21T16:50:00Z</cp:lastPrinted>
  <dcterms:created xsi:type="dcterms:W3CDTF">2022-09-27T07:45:00Z</dcterms:created>
  <dcterms:modified xsi:type="dcterms:W3CDTF">2023-01-05T14:15:00Z</dcterms:modified>
</cp:coreProperties>
</file>