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175B" w14:textId="77777777" w:rsidR="009B62B5" w:rsidRPr="00E36A16" w:rsidRDefault="009B62B5" w:rsidP="009B62B5">
      <w:pPr>
        <w:spacing w:line="360" w:lineRule="auto"/>
        <w:ind w:right="120"/>
        <w:jc w:val="center"/>
        <w:rPr>
          <w:rFonts w:ascii="Arial Narrow" w:hAnsi="Arial Narrow"/>
          <w:b/>
          <w:sz w:val="22"/>
        </w:rPr>
      </w:pPr>
    </w:p>
    <w:tbl>
      <w:tblPr>
        <w:tblW w:w="12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605"/>
        <w:gridCol w:w="1608"/>
        <w:gridCol w:w="1607"/>
        <w:gridCol w:w="1607"/>
        <w:gridCol w:w="1607"/>
        <w:gridCol w:w="1607"/>
        <w:gridCol w:w="1608"/>
      </w:tblGrid>
      <w:tr w:rsidR="008D41FC" w14:paraId="3E3B8D9D" w14:textId="77777777" w:rsidTr="008D41FC">
        <w:trPr>
          <w:cantSplit/>
          <w:trHeight w:val="542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F3710" w14:textId="27E8C5F9" w:rsidR="008D41FC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Justyna </w:t>
            </w:r>
            <w:proofErr w:type="spellStart"/>
            <w:r>
              <w:rPr>
                <w:rFonts w:ascii="Arial Narrow" w:hAnsi="Arial Narrow" w:cs="Arial Narrow"/>
                <w:sz w:val="20"/>
              </w:rPr>
              <w:t>Magrzyk</w:t>
            </w:r>
            <w:proofErr w:type="spellEnd"/>
            <w:r>
              <w:rPr>
                <w:rFonts w:ascii="Arial Narrow" w:hAnsi="Arial Narrow" w:cs="Arial Narrow"/>
                <w:sz w:val="20"/>
              </w:rPr>
              <w:t>-Flemming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6FDA7" w14:textId="7288BFB2" w:rsidR="008D41FC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Agata Czarnecka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DBBDF" w14:textId="77777777" w:rsidR="008D41FC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Dominika Jędrak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36E3" w14:textId="31DA69C0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Katarzyna Lipka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863F5" w14:textId="0AFAE05A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Mateusz Polkowski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580B" w14:textId="557D8F6C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Elżbieta Czerpak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D2970" w14:textId="45460944" w:rsidR="008D41FC" w:rsidRPr="00B3615A" w:rsidRDefault="008D41FC" w:rsidP="008D41FC">
            <w:pPr>
              <w:jc w:val="center"/>
              <w:rPr>
                <w:rFonts w:ascii="Arial Narrow" w:hAnsi="Arial Narrow" w:cs="Arial Narrow"/>
                <w:sz w:val="20"/>
                <w:highlight w:val="yellow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Agnieszka </w:t>
            </w:r>
            <w:proofErr w:type="spellStart"/>
            <w:r>
              <w:rPr>
                <w:rFonts w:ascii="Arial Narrow" w:hAnsi="Arial Narrow" w:cs="Arial Narrow"/>
                <w:sz w:val="20"/>
              </w:rPr>
              <w:t>Giermakowska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92921" w14:textId="77777777" w:rsidR="008D41FC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Wioleta Wojtczak</w:t>
            </w:r>
          </w:p>
        </w:tc>
      </w:tr>
      <w:tr w:rsidR="008D41FC" w14:paraId="18D424D3" w14:textId="77777777" w:rsidTr="008D41FC">
        <w:trPr>
          <w:cantSplit/>
          <w:trHeight w:val="561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1458E" w14:textId="27FFADD0" w:rsidR="008D41FC" w:rsidRDefault="008D41FC" w:rsidP="008D41FC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val="en-US"/>
              </w:rPr>
            </w:pPr>
            <w:r w:rsidRPr="00447272">
              <w:rPr>
                <w:rFonts w:ascii="Arial Narrow" w:hAnsi="Arial Narrow" w:cs="Arial Narrow"/>
                <w:b/>
                <w:bCs/>
                <w:sz w:val="20"/>
                <w:lang w:val="en-GB"/>
              </w:rPr>
              <w:t>BNP Paribas Real Estate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47EB7" w14:textId="77777777" w:rsidR="008D41FC" w:rsidRDefault="008D41FC" w:rsidP="008D41FC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CBRE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E1071" w14:textId="77777777" w:rsidR="008D41FC" w:rsidRDefault="008D41FC" w:rsidP="008D41FC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Colliers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C739" w14:textId="4CF3FAF3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Cushman &amp; Wakefield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C174" w14:textId="46EF1884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JLL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160C5" w14:textId="5D8C4A6E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Knight Frank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99059" w14:textId="0B7E948F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Newmark Polska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DF4C6" w14:textId="77777777" w:rsidR="008D41FC" w:rsidRDefault="008D41FC" w:rsidP="008D41FC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lang w:val="en-US"/>
              </w:rPr>
              <w:t>Savills</w:t>
            </w:r>
          </w:p>
        </w:tc>
      </w:tr>
      <w:tr w:rsidR="008D41FC" w14:paraId="0415BA4F" w14:textId="77777777" w:rsidTr="008D41FC">
        <w:trPr>
          <w:cantSplit/>
          <w:trHeight w:val="426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705E" w14:textId="16BBBB90" w:rsidR="008D41FC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 w:rsidRPr="00447272">
              <w:rPr>
                <w:rFonts w:ascii="Arial Narrow" w:hAnsi="Arial Narrow" w:cs="Arial Narrow"/>
                <w:sz w:val="20"/>
                <w:lang w:val="en-GB"/>
              </w:rPr>
              <w:t xml:space="preserve">+48 </w:t>
            </w:r>
            <w:r>
              <w:rPr>
                <w:rFonts w:ascii="Arial Narrow" w:hAnsi="Arial Narrow" w:cs="Arial Narrow"/>
                <w:sz w:val="20"/>
              </w:rPr>
              <w:t>511 155 274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37CC5" w14:textId="299668A5" w:rsidR="008D41FC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+48 500 000 053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64710" w14:textId="77777777" w:rsidR="008D41FC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+ 48 22 331 7800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4BD94" w14:textId="6A104CED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+48 606 993 860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A5AB" w14:textId="0E6420AE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+48 22 167 0000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4EDC" w14:textId="32465B00" w:rsidR="008D41FC" w:rsidRPr="00FF44C6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+48 22 596 5050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1252E" w14:textId="7CA5362E" w:rsidR="008D41FC" w:rsidRPr="00B3615A" w:rsidRDefault="008D41FC" w:rsidP="008D41FC">
            <w:pPr>
              <w:jc w:val="center"/>
              <w:rPr>
                <w:rFonts w:ascii="Arial Narrow" w:hAnsi="Arial Narrow" w:cs="Arial Narrow"/>
                <w:sz w:val="20"/>
                <w:highlight w:val="yellow"/>
              </w:rPr>
            </w:pPr>
            <w:r w:rsidRPr="00FF44C6">
              <w:rPr>
                <w:rFonts w:ascii="Arial Narrow" w:hAnsi="Arial Narrow" w:cs="Arial Narrow"/>
                <w:sz w:val="20"/>
              </w:rPr>
              <w:t>+48 73</w:t>
            </w:r>
            <w:r>
              <w:rPr>
                <w:rFonts w:ascii="Arial Narrow" w:hAnsi="Arial Narrow" w:cs="Arial Narrow"/>
                <w:sz w:val="20"/>
              </w:rPr>
              <w:t>4 141 435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102D0" w14:textId="77777777" w:rsidR="008D41FC" w:rsidRDefault="008D41FC" w:rsidP="008D41FC">
            <w:pPr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+48 600 422 216</w:t>
            </w:r>
          </w:p>
        </w:tc>
      </w:tr>
    </w:tbl>
    <w:p w14:paraId="232C7DFD" w14:textId="77777777" w:rsidR="00577313" w:rsidRPr="00E36A16" w:rsidRDefault="00577313">
      <w:pPr>
        <w:jc w:val="right"/>
        <w:rPr>
          <w:rFonts w:ascii="Arial Narrow" w:hAnsi="Arial Narrow"/>
          <w:color w:val="000000"/>
          <w:sz w:val="22"/>
        </w:rPr>
      </w:pPr>
    </w:p>
    <w:p w14:paraId="7CEA1D89" w14:textId="77777777" w:rsidR="000565DE" w:rsidRPr="00E36A16" w:rsidRDefault="000565DE">
      <w:pPr>
        <w:jc w:val="right"/>
        <w:rPr>
          <w:rFonts w:ascii="Arial Narrow" w:hAnsi="Arial Narrow"/>
          <w:color w:val="000000"/>
          <w:sz w:val="22"/>
        </w:rPr>
      </w:pPr>
    </w:p>
    <w:p w14:paraId="3C7C0DAD" w14:textId="27E48381" w:rsidR="002962E9" w:rsidRPr="00E36A16" w:rsidRDefault="7D5E0F09" w:rsidP="7D5E0F09">
      <w:pPr>
        <w:jc w:val="right"/>
        <w:rPr>
          <w:rFonts w:ascii="Arial Narrow" w:hAnsi="Arial Narrow"/>
          <w:color w:val="000000" w:themeColor="text1"/>
          <w:sz w:val="22"/>
          <w:szCs w:val="22"/>
          <w:lang w:val="en-GB"/>
        </w:rPr>
      </w:pPr>
      <w:r w:rsidRPr="6EDE4D62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Warsaw, </w:t>
      </w:r>
      <w:r w:rsidR="00CB45EC">
        <w:rPr>
          <w:rFonts w:ascii="Arial Narrow" w:hAnsi="Arial Narrow"/>
          <w:color w:val="000000" w:themeColor="text1"/>
          <w:sz w:val="22"/>
          <w:szCs w:val="22"/>
          <w:lang w:val="en-GB"/>
        </w:rPr>
        <w:t>2</w:t>
      </w:r>
      <w:r w:rsidR="008D41FC">
        <w:rPr>
          <w:rFonts w:ascii="Arial Narrow" w:hAnsi="Arial Narrow"/>
          <w:color w:val="000000" w:themeColor="text1"/>
          <w:sz w:val="22"/>
          <w:szCs w:val="22"/>
          <w:lang w:val="en-GB"/>
        </w:rPr>
        <w:t>4</w:t>
      </w:r>
      <w:r w:rsidR="0090756D">
        <w:rPr>
          <w:rFonts w:ascii="Arial Narrow" w:hAnsi="Arial Narrow"/>
          <w:color w:val="000000" w:themeColor="text1"/>
          <w:sz w:val="22"/>
          <w:szCs w:val="22"/>
          <w:vertAlign w:val="superscript"/>
          <w:lang w:val="en-GB"/>
        </w:rPr>
        <w:t>th</w:t>
      </w:r>
      <w:r w:rsidR="00B3615A" w:rsidRPr="6EDE4D62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</w:t>
      </w:r>
      <w:r w:rsidR="008D41FC">
        <w:rPr>
          <w:rFonts w:ascii="Arial Narrow" w:hAnsi="Arial Narrow"/>
          <w:color w:val="000000" w:themeColor="text1"/>
          <w:sz w:val="22"/>
          <w:szCs w:val="22"/>
          <w:lang w:val="en-GB"/>
        </w:rPr>
        <w:t>January 2023</w:t>
      </w:r>
    </w:p>
    <w:p w14:paraId="7E2577E4" w14:textId="77777777" w:rsidR="00762C90" w:rsidRPr="00E36A16" w:rsidRDefault="00762C90" w:rsidP="00762C90">
      <w:pPr>
        <w:rPr>
          <w:lang w:val="en-GB"/>
        </w:rPr>
      </w:pPr>
    </w:p>
    <w:p w14:paraId="7E75620E" w14:textId="77777777" w:rsidR="00F95F29" w:rsidRPr="00E36A16" w:rsidRDefault="00F95F29" w:rsidP="00282623">
      <w:pPr>
        <w:pStyle w:val="Nagwek3"/>
        <w:widowControl/>
        <w:jc w:val="center"/>
        <w:rPr>
          <w:rFonts w:ascii="Arial Narrow" w:hAnsi="Arial Narrow"/>
          <w:bCs/>
          <w:szCs w:val="22"/>
          <w:u w:val="none"/>
        </w:rPr>
      </w:pPr>
    </w:p>
    <w:p w14:paraId="783FB994" w14:textId="7DF43CE8" w:rsidR="00282623" w:rsidRPr="00E36A16" w:rsidRDefault="004F2B55" w:rsidP="49A0BF61">
      <w:pPr>
        <w:pStyle w:val="Nagwek3"/>
        <w:widowControl/>
        <w:jc w:val="center"/>
        <w:rPr>
          <w:rFonts w:ascii="Arial Narrow" w:hAnsi="Arial Narrow"/>
          <w:u w:val="none"/>
        </w:rPr>
      </w:pPr>
      <w:r w:rsidRPr="772AA7D8">
        <w:rPr>
          <w:rFonts w:ascii="Arial Narrow" w:hAnsi="Arial Narrow"/>
          <w:u w:val="none"/>
        </w:rPr>
        <w:t>PINK</w:t>
      </w:r>
      <w:r w:rsidR="49A0BF61" w:rsidRPr="772AA7D8">
        <w:rPr>
          <w:rFonts w:ascii="Arial Narrow" w:hAnsi="Arial Narrow"/>
          <w:u w:val="none"/>
        </w:rPr>
        <w:t xml:space="preserve"> RELEASES DATA ON THE OFFICE MARKET IN REGIONAL MARKETS FOR </w:t>
      </w:r>
      <w:r w:rsidR="009374B4" w:rsidRPr="772AA7D8">
        <w:rPr>
          <w:rFonts w:ascii="Arial Narrow" w:hAnsi="Arial Narrow"/>
          <w:u w:val="none"/>
        </w:rPr>
        <w:t>Q</w:t>
      </w:r>
      <w:r w:rsidR="008D41FC">
        <w:rPr>
          <w:rFonts w:ascii="Arial Narrow" w:hAnsi="Arial Narrow"/>
          <w:u w:val="none"/>
        </w:rPr>
        <w:t>4</w:t>
      </w:r>
      <w:r w:rsidR="49A0BF61" w:rsidRPr="772AA7D8">
        <w:rPr>
          <w:rFonts w:ascii="Arial Narrow" w:hAnsi="Arial Narrow"/>
          <w:u w:val="none"/>
        </w:rPr>
        <w:t xml:space="preserve"> 20</w:t>
      </w:r>
      <w:r w:rsidR="009374B4" w:rsidRPr="772AA7D8">
        <w:rPr>
          <w:rFonts w:ascii="Arial Narrow" w:hAnsi="Arial Narrow"/>
          <w:u w:val="none"/>
        </w:rPr>
        <w:t>2</w:t>
      </w:r>
      <w:r w:rsidR="00380C1E">
        <w:rPr>
          <w:rFonts w:ascii="Arial Narrow" w:hAnsi="Arial Narrow"/>
          <w:u w:val="none"/>
        </w:rPr>
        <w:t>2</w:t>
      </w:r>
    </w:p>
    <w:p w14:paraId="3FBF64C4" w14:textId="77777777" w:rsidR="00282623" w:rsidRPr="00E36A16" w:rsidRDefault="00282623" w:rsidP="00282623">
      <w:pPr>
        <w:rPr>
          <w:lang w:val="en-GB"/>
        </w:rPr>
      </w:pPr>
    </w:p>
    <w:p w14:paraId="2C8992BD" w14:textId="0D3324B1" w:rsidR="00282623" w:rsidRPr="00E36A16" w:rsidRDefault="00F0629F" w:rsidP="2CB109D2">
      <w:pPr>
        <w:spacing w:before="240"/>
        <w:jc w:val="both"/>
        <w:rPr>
          <w:rFonts w:ascii="Arial Narrow" w:hAnsi="Arial Narrow" w:cs="Courier"/>
          <w:lang w:val="en-GB"/>
        </w:rPr>
      </w:pPr>
      <w:r w:rsidRPr="2A554677">
        <w:rPr>
          <w:rFonts w:ascii="Arial Narrow" w:hAnsi="Arial Narrow" w:cs="Courier"/>
          <w:lang w:val="en-GB"/>
        </w:rPr>
        <w:t>Polish Chamber of Commercial Real Estate (</w:t>
      </w:r>
      <w:r w:rsidR="004F2B55" w:rsidRPr="2A554677">
        <w:rPr>
          <w:rFonts w:ascii="Arial Narrow" w:hAnsi="Arial Narrow" w:cs="Courier"/>
          <w:lang w:val="en-GB"/>
        </w:rPr>
        <w:t>PINK</w:t>
      </w:r>
      <w:r w:rsidRPr="2A554677">
        <w:rPr>
          <w:rFonts w:ascii="Arial Narrow" w:hAnsi="Arial Narrow" w:cs="Courier"/>
          <w:lang w:val="en-GB"/>
        </w:rPr>
        <w:t xml:space="preserve">) </w:t>
      </w:r>
      <w:r w:rsidR="2CB109D2" w:rsidRPr="2A554677">
        <w:rPr>
          <w:rFonts w:ascii="Arial Narrow" w:hAnsi="Arial Narrow" w:cs="Courier"/>
          <w:lang w:val="en-GB"/>
        </w:rPr>
        <w:t xml:space="preserve">has published figures </w:t>
      </w:r>
      <w:r w:rsidR="50DDABA7" w:rsidRPr="2A554677">
        <w:rPr>
          <w:rFonts w:ascii="Arial Narrow" w:hAnsi="Arial Narrow" w:cs="Courier"/>
          <w:lang w:val="en-GB"/>
        </w:rPr>
        <w:t>summarizing</w:t>
      </w:r>
      <w:r w:rsidR="2CB109D2" w:rsidRPr="2A554677">
        <w:rPr>
          <w:rFonts w:ascii="Arial Narrow" w:hAnsi="Arial Narrow" w:cs="Courier"/>
          <w:lang w:val="en-GB"/>
        </w:rPr>
        <w:t xml:space="preserve"> office market in eight major regional markets in Poland (Kraków, </w:t>
      </w:r>
      <w:proofErr w:type="spellStart"/>
      <w:r w:rsidR="2CB109D2" w:rsidRPr="2A554677">
        <w:rPr>
          <w:rFonts w:ascii="Arial Narrow" w:hAnsi="Arial Narrow" w:cs="Courier"/>
          <w:lang w:val="en-GB"/>
        </w:rPr>
        <w:t>Wrocław</w:t>
      </w:r>
      <w:proofErr w:type="spellEnd"/>
      <w:r w:rsidR="2CB109D2" w:rsidRPr="2A554677">
        <w:rPr>
          <w:rFonts w:ascii="Arial Narrow" w:hAnsi="Arial Narrow" w:cs="Courier"/>
          <w:lang w:val="en-GB"/>
        </w:rPr>
        <w:t xml:space="preserve">, the Tri-City, </w:t>
      </w:r>
      <w:r w:rsidR="009374B4" w:rsidRPr="2A554677">
        <w:rPr>
          <w:rFonts w:ascii="Arial Narrow" w:hAnsi="Arial Narrow" w:cs="Courier"/>
          <w:lang w:val="en-GB"/>
        </w:rPr>
        <w:t>Katowice</w:t>
      </w:r>
      <w:r w:rsidR="2CB109D2" w:rsidRPr="2A554677">
        <w:rPr>
          <w:rFonts w:ascii="Arial Narrow" w:hAnsi="Arial Narrow" w:cs="Courier"/>
          <w:lang w:val="en-GB"/>
        </w:rPr>
        <w:t xml:space="preserve">, </w:t>
      </w:r>
      <w:proofErr w:type="spellStart"/>
      <w:r w:rsidR="2CB109D2" w:rsidRPr="2A554677">
        <w:rPr>
          <w:rFonts w:ascii="Arial Narrow" w:hAnsi="Arial Narrow" w:cs="Courier"/>
          <w:lang w:val="en-GB"/>
        </w:rPr>
        <w:t>Poznań</w:t>
      </w:r>
      <w:proofErr w:type="spellEnd"/>
      <w:r w:rsidR="2CB109D2" w:rsidRPr="2A554677">
        <w:rPr>
          <w:rFonts w:ascii="Arial Narrow" w:hAnsi="Arial Narrow" w:cs="Courier"/>
          <w:lang w:val="en-GB"/>
        </w:rPr>
        <w:t xml:space="preserve">, </w:t>
      </w:r>
      <w:proofErr w:type="spellStart"/>
      <w:r w:rsidR="2CB109D2" w:rsidRPr="2A554677">
        <w:rPr>
          <w:rFonts w:ascii="Arial Narrow" w:hAnsi="Arial Narrow" w:cs="Courier"/>
          <w:lang w:val="en-GB"/>
        </w:rPr>
        <w:t>Łódź</w:t>
      </w:r>
      <w:proofErr w:type="spellEnd"/>
      <w:r w:rsidR="2CB109D2" w:rsidRPr="2A554677">
        <w:rPr>
          <w:rFonts w:ascii="Arial Narrow" w:hAnsi="Arial Narrow" w:cs="Courier"/>
          <w:lang w:val="en-GB"/>
        </w:rPr>
        <w:t xml:space="preserve">, </w:t>
      </w:r>
      <w:r w:rsidR="00C24670" w:rsidRPr="2A554677">
        <w:rPr>
          <w:rFonts w:ascii="Arial Narrow" w:hAnsi="Arial Narrow" w:cs="Courier"/>
          <w:lang w:val="en-GB"/>
        </w:rPr>
        <w:t xml:space="preserve">Lublin, </w:t>
      </w:r>
      <w:r w:rsidR="2CB109D2" w:rsidRPr="2A554677">
        <w:rPr>
          <w:rFonts w:ascii="Arial Narrow" w:hAnsi="Arial Narrow" w:cs="Courier"/>
          <w:lang w:val="en-GB"/>
        </w:rPr>
        <w:t xml:space="preserve">Szczecin) for </w:t>
      </w:r>
      <w:r w:rsidR="009374B4" w:rsidRPr="2A554677">
        <w:rPr>
          <w:rFonts w:ascii="Arial Narrow" w:hAnsi="Arial Narrow" w:cs="Courier"/>
          <w:lang w:val="en-GB"/>
        </w:rPr>
        <w:t>Q</w:t>
      </w:r>
      <w:r w:rsidR="008D41FC">
        <w:rPr>
          <w:rFonts w:ascii="Arial Narrow" w:hAnsi="Arial Narrow" w:cs="Courier"/>
          <w:lang w:val="en-GB"/>
        </w:rPr>
        <w:t>4</w:t>
      </w:r>
      <w:r w:rsidR="009374B4" w:rsidRPr="2A554677">
        <w:rPr>
          <w:rFonts w:ascii="Arial Narrow" w:hAnsi="Arial Narrow" w:cs="Courier"/>
          <w:lang w:val="en-GB"/>
        </w:rPr>
        <w:t xml:space="preserve"> 202</w:t>
      </w:r>
      <w:r w:rsidR="00380C1E" w:rsidRPr="2A554677">
        <w:rPr>
          <w:rFonts w:ascii="Arial Narrow" w:hAnsi="Arial Narrow" w:cs="Courier"/>
          <w:lang w:val="en-GB"/>
        </w:rPr>
        <w:t>2</w:t>
      </w:r>
      <w:r w:rsidR="2CB109D2" w:rsidRPr="2A554677">
        <w:rPr>
          <w:rFonts w:ascii="Arial Narrow" w:hAnsi="Arial Narrow" w:cs="Courier"/>
          <w:lang w:val="en-GB"/>
        </w:rPr>
        <w:t xml:space="preserve">. The data is sourced from advisory companies from the commercial real estate sector (BNP Paribas Real Estate, CBRE, Colliers, </w:t>
      </w:r>
      <w:proofErr w:type="spellStart"/>
      <w:r w:rsidR="2CB109D2" w:rsidRPr="2A554677">
        <w:rPr>
          <w:rFonts w:ascii="Arial Narrow" w:hAnsi="Arial Narrow" w:cs="Courier"/>
          <w:lang w:val="en-GB"/>
        </w:rPr>
        <w:t>Cushman&amp;Wakefield</w:t>
      </w:r>
      <w:proofErr w:type="spellEnd"/>
      <w:r w:rsidR="2CB109D2" w:rsidRPr="2A554677">
        <w:rPr>
          <w:rFonts w:ascii="Arial Narrow" w:hAnsi="Arial Narrow" w:cs="Courier"/>
          <w:lang w:val="en-GB"/>
        </w:rPr>
        <w:t xml:space="preserve">, JLL, Knight Frank, </w:t>
      </w:r>
      <w:r w:rsidR="005A3E73" w:rsidRPr="2A554677">
        <w:rPr>
          <w:rFonts w:ascii="Arial Narrow" w:hAnsi="Arial Narrow" w:cs="Courier"/>
          <w:lang w:val="en-GB"/>
        </w:rPr>
        <w:t>Newmark</w:t>
      </w:r>
      <w:r w:rsidR="0083322B" w:rsidRPr="2A554677">
        <w:rPr>
          <w:rFonts w:ascii="Arial Narrow" w:hAnsi="Arial Narrow" w:cs="Courier"/>
          <w:lang w:val="en-GB"/>
        </w:rPr>
        <w:t xml:space="preserve"> </w:t>
      </w:r>
      <w:r w:rsidR="006214C6" w:rsidRPr="2A554677">
        <w:rPr>
          <w:rFonts w:ascii="Arial Narrow" w:hAnsi="Arial Narrow" w:cs="Courier"/>
          <w:lang w:val="en-GB"/>
        </w:rPr>
        <w:t>Polska</w:t>
      </w:r>
      <w:r w:rsidR="005A3E73" w:rsidRPr="2A554677">
        <w:rPr>
          <w:rFonts w:ascii="Arial Narrow" w:hAnsi="Arial Narrow" w:cs="Courier"/>
          <w:lang w:val="en-GB"/>
        </w:rPr>
        <w:t xml:space="preserve">, </w:t>
      </w:r>
      <w:r w:rsidR="2CB109D2" w:rsidRPr="2A554677">
        <w:rPr>
          <w:rFonts w:ascii="Arial Narrow" w:hAnsi="Arial Narrow" w:cs="Courier"/>
          <w:lang w:val="en-GB"/>
        </w:rPr>
        <w:t xml:space="preserve">Savills) and includes information on </w:t>
      </w:r>
      <w:r w:rsidR="00C24670" w:rsidRPr="2A554677">
        <w:rPr>
          <w:rFonts w:ascii="Arial Narrow" w:hAnsi="Arial Narrow" w:cs="Courier"/>
          <w:lang w:val="en-GB"/>
        </w:rPr>
        <w:t xml:space="preserve">existing </w:t>
      </w:r>
      <w:r w:rsidR="2CB109D2" w:rsidRPr="2A554677">
        <w:rPr>
          <w:rFonts w:ascii="Arial Narrow" w:hAnsi="Arial Narrow" w:cs="Courier"/>
          <w:lang w:val="en-GB"/>
        </w:rPr>
        <w:t>modern office stock, new completions, take-up volumes and vacancy rates.</w:t>
      </w:r>
    </w:p>
    <w:p w14:paraId="34CF26D7" w14:textId="77777777" w:rsidR="00282623" w:rsidRPr="00E36A16" w:rsidRDefault="00282623" w:rsidP="00282623">
      <w:pPr>
        <w:ind w:right="261"/>
        <w:rPr>
          <w:rFonts w:ascii="Arial Narrow" w:hAnsi="Arial Narrow" w:cs="Courier"/>
          <w:szCs w:val="24"/>
          <w:lang w:val="en-GB"/>
        </w:rPr>
      </w:pPr>
    </w:p>
    <w:p w14:paraId="2764AB58" w14:textId="6DA3D4A8" w:rsidR="00C21E3C" w:rsidRPr="00FC0A00" w:rsidRDefault="453E297A" w:rsidP="000A37E5">
      <w:pPr>
        <w:numPr>
          <w:ilvl w:val="0"/>
          <w:numId w:val="9"/>
        </w:numPr>
        <w:textAlignment w:val="auto"/>
        <w:rPr>
          <w:rFonts w:ascii="Arial Narrow" w:hAnsi="Arial Narrow"/>
          <w:lang w:val="en-GB"/>
        </w:rPr>
      </w:pPr>
      <w:r w:rsidRPr="40F34D7D">
        <w:rPr>
          <w:rFonts w:ascii="Arial Narrow" w:hAnsi="Arial Narrow"/>
          <w:lang w:val="en-GB"/>
        </w:rPr>
        <w:t xml:space="preserve">At the end of </w:t>
      </w:r>
      <w:r w:rsidR="008D41FC">
        <w:rPr>
          <w:rFonts w:ascii="Arial Narrow" w:hAnsi="Arial Narrow"/>
          <w:lang w:val="en-GB"/>
        </w:rPr>
        <w:t>Q4</w:t>
      </w:r>
      <w:r w:rsidRPr="40F34D7D">
        <w:rPr>
          <w:rFonts w:ascii="Arial Narrow" w:hAnsi="Arial Narrow"/>
          <w:lang w:val="en-GB"/>
        </w:rPr>
        <w:t xml:space="preserve"> 20</w:t>
      </w:r>
      <w:r w:rsidR="00273C4B">
        <w:rPr>
          <w:rFonts w:ascii="Arial Narrow" w:hAnsi="Arial Narrow"/>
          <w:lang w:val="en-GB"/>
        </w:rPr>
        <w:t>22</w:t>
      </w:r>
      <w:r w:rsidR="0000716A" w:rsidRPr="40F34D7D">
        <w:rPr>
          <w:rFonts w:ascii="Arial Narrow" w:hAnsi="Arial Narrow"/>
          <w:lang w:val="en-GB"/>
        </w:rPr>
        <w:t>,</w:t>
      </w:r>
      <w:r w:rsidR="00FC0A00" w:rsidRPr="40F34D7D">
        <w:rPr>
          <w:rFonts w:ascii="Arial Narrow" w:hAnsi="Arial Narrow"/>
          <w:lang w:val="en-GB"/>
        </w:rPr>
        <w:t xml:space="preserve"> the</w:t>
      </w:r>
      <w:r w:rsidRPr="40F34D7D">
        <w:rPr>
          <w:rFonts w:ascii="Arial Narrow" w:hAnsi="Arial Narrow"/>
          <w:lang w:val="en-GB"/>
        </w:rPr>
        <w:t xml:space="preserve"> total modern office stock in</w:t>
      </w:r>
      <w:r w:rsidR="00FC0A00" w:rsidRPr="40F34D7D">
        <w:rPr>
          <w:rFonts w:ascii="Arial Narrow" w:hAnsi="Arial Narrow"/>
          <w:lang w:val="en-GB"/>
        </w:rPr>
        <w:t xml:space="preserve"> the</w:t>
      </w:r>
      <w:r w:rsidRPr="40F34D7D">
        <w:rPr>
          <w:rFonts w:ascii="Arial Narrow" w:hAnsi="Arial Narrow"/>
          <w:lang w:val="en-GB"/>
        </w:rPr>
        <w:t xml:space="preserve"> eight </w:t>
      </w:r>
      <w:r w:rsidR="00FC0A00" w:rsidRPr="40F34D7D">
        <w:rPr>
          <w:rFonts w:ascii="Arial Narrow" w:hAnsi="Arial Narrow"/>
          <w:lang w:val="en-GB"/>
        </w:rPr>
        <w:t xml:space="preserve">major </w:t>
      </w:r>
      <w:r w:rsidRPr="40F34D7D">
        <w:rPr>
          <w:rFonts w:ascii="Arial Narrow" w:hAnsi="Arial Narrow"/>
          <w:lang w:val="en-GB"/>
        </w:rPr>
        <w:t xml:space="preserve">regional </w:t>
      </w:r>
      <w:r w:rsidR="00FC0A00" w:rsidRPr="40F34D7D">
        <w:rPr>
          <w:rFonts w:ascii="Arial Narrow" w:hAnsi="Arial Narrow"/>
          <w:lang w:val="en-GB"/>
        </w:rPr>
        <w:t xml:space="preserve">markets </w:t>
      </w:r>
      <w:r w:rsidRPr="40F34D7D">
        <w:rPr>
          <w:rFonts w:ascii="Arial Narrow" w:hAnsi="Arial Narrow"/>
          <w:lang w:val="en-GB"/>
        </w:rPr>
        <w:t xml:space="preserve">amounted </w:t>
      </w:r>
      <w:r w:rsidRPr="006C19E6">
        <w:rPr>
          <w:rFonts w:ascii="Arial Narrow" w:hAnsi="Arial Narrow"/>
          <w:lang w:val="en-GB"/>
        </w:rPr>
        <w:t xml:space="preserve">to </w:t>
      </w:r>
      <w:r w:rsidR="005A3E73" w:rsidRPr="006C19E6">
        <w:rPr>
          <w:rFonts w:ascii="Arial Narrow" w:hAnsi="Arial Narrow"/>
          <w:lang w:val="en-GB"/>
        </w:rPr>
        <w:t>6,</w:t>
      </w:r>
      <w:r w:rsidR="008D41FC">
        <w:rPr>
          <w:rFonts w:ascii="Arial Narrow" w:hAnsi="Arial Narrow"/>
          <w:lang w:val="en-GB"/>
        </w:rPr>
        <w:t>438,1</w:t>
      </w:r>
      <w:r w:rsidR="005A3E73" w:rsidRPr="006C19E6">
        <w:rPr>
          <w:rFonts w:ascii="Arial Narrow" w:hAnsi="Arial Narrow"/>
          <w:lang w:val="en-GB"/>
        </w:rPr>
        <w:t>00</w:t>
      </w:r>
      <w:r w:rsidR="00CD42C2" w:rsidRPr="006C19E6">
        <w:rPr>
          <w:rFonts w:ascii="Arial Narrow" w:hAnsi="Arial Narrow" w:cs="Arial Narrow"/>
          <w:lang w:val="en-GB"/>
        </w:rPr>
        <w:t xml:space="preserve"> </w:t>
      </w:r>
      <w:proofErr w:type="spellStart"/>
      <w:r w:rsidRPr="006C19E6">
        <w:rPr>
          <w:rFonts w:ascii="Arial Narrow" w:hAnsi="Arial Narrow"/>
          <w:lang w:val="en-GB"/>
        </w:rPr>
        <w:t>sq</w:t>
      </w:r>
      <w:proofErr w:type="spellEnd"/>
      <w:r w:rsidRPr="006C19E6">
        <w:rPr>
          <w:rFonts w:ascii="Arial Narrow" w:hAnsi="Arial Narrow"/>
          <w:lang w:val="en-GB"/>
        </w:rPr>
        <w:t xml:space="preserve"> m</w:t>
      </w:r>
      <w:r w:rsidRPr="40F34D7D">
        <w:rPr>
          <w:rFonts w:ascii="Arial Narrow" w:hAnsi="Arial Narrow"/>
          <w:lang w:val="en-GB"/>
        </w:rPr>
        <w:t xml:space="preserve">. The largest office markets </w:t>
      </w:r>
      <w:r w:rsidR="008E1EF0">
        <w:rPr>
          <w:rFonts w:ascii="Arial Narrow" w:hAnsi="Arial Narrow"/>
          <w:lang w:val="en-GB"/>
        </w:rPr>
        <w:br/>
      </w:r>
      <w:r w:rsidR="00FC0A00" w:rsidRPr="40F34D7D">
        <w:rPr>
          <w:rFonts w:ascii="Arial Narrow" w:hAnsi="Arial Narrow"/>
          <w:lang w:val="en-GB"/>
        </w:rPr>
        <w:t>in Poland (following Warsaw) were</w:t>
      </w:r>
      <w:r w:rsidRPr="40F34D7D">
        <w:rPr>
          <w:rFonts w:ascii="Arial Narrow" w:hAnsi="Arial Narrow"/>
          <w:lang w:val="en-GB"/>
        </w:rPr>
        <w:t xml:space="preserve"> Kraków (1</w:t>
      </w:r>
      <w:r w:rsidR="00FC0A00" w:rsidRPr="40F34D7D">
        <w:rPr>
          <w:rFonts w:ascii="Arial Narrow" w:hAnsi="Arial Narrow"/>
          <w:lang w:val="en-GB"/>
        </w:rPr>
        <w:t>,</w:t>
      </w:r>
      <w:r w:rsidR="008D41FC">
        <w:rPr>
          <w:rFonts w:ascii="Arial Narrow" w:hAnsi="Arial Narrow"/>
          <w:lang w:val="en-GB"/>
        </w:rPr>
        <w:t>708,0</w:t>
      </w:r>
      <w:r w:rsidR="005A3E73" w:rsidRPr="40F34D7D">
        <w:rPr>
          <w:rFonts w:ascii="Arial Narrow" w:hAnsi="Arial Narrow"/>
          <w:lang w:val="en-GB"/>
        </w:rPr>
        <w:t>00</w:t>
      </w:r>
      <w:r w:rsidRPr="40F34D7D">
        <w:rPr>
          <w:rFonts w:ascii="Arial Narrow" w:hAnsi="Arial Narrow"/>
          <w:lang w:val="en-GB"/>
        </w:rPr>
        <w:t xml:space="preserve"> </w:t>
      </w:r>
      <w:proofErr w:type="spellStart"/>
      <w:r w:rsidRPr="40F34D7D">
        <w:rPr>
          <w:rFonts w:ascii="Arial Narrow" w:hAnsi="Arial Narrow"/>
          <w:lang w:val="en-GB"/>
        </w:rPr>
        <w:t>sq</w:t>
      </w:r>
      <w:proofErr w:type="spellEnd"/>
      <w:r w:rsidRPr="40F34D7D">
        <w:rPr>
          <w:rFonts w:ascii="Arial Narrow" w:hAnsi="Arial Narrow"/>
          <w:lang w:val="en-GB"/>
        </w:rPr>
        <w:t xml:space="preserve"> m), </w:t>
      </w:r>
      <w:proofErr w:type="spellStart"/>
      <w:r w:rsidRPr="40F34D7D">
        <w:rPr>
          <w:rFonts w:ascii="Arial Narrow" w:hAnsi="Arial Narrow"/>
          <w:lang w:val="en-GB"/>
        </w:rPr>
        <w:t>Wrocław</w:t>
      </w:r>
      <w:proofErr w:type="spellEnd"/>
      <w:r w:rsidRPr="40F34D7D">
        <w:rPr>
          <w:rFonts w:ascii="Arial Narrow" w:hAnsi="Arial Narrow"/>
          <w:lang w:val="en-GB"/>
        </w:rPr>
        <w:t xml:space="preserve"> (1,</w:t>
      </w:r>
      <w:r w:rsidR="00CB45EC">
        <w:rPr>
          <w:rFonts w:ascii="Arial Narrow" w:hAnsi="Arial Narrow"/>
          <w:lang w:val="en-GB"/>
        </w:rPr>
        <w:t>32</w:t>
      </w:r>
      <w:r w:rsidR="008D41FC">
        <w:rPr>
          <w:rFonts w:ascii="Arial Narrow" w:hAnsi="Arial Narrow"/>
          <w:lang w:val="en-GB"/>
        </w:rPr>
        <w:t>8</w:t>
      </w:r>
      <w:r w:rsidR="005A3E73" w:rsidRPr="40F34D7D">
        <w:rPr>
          <w:rFonts w:ascii="Arial Narrow" w:hAnsi="Arial Narrow"/>
          <w:lang w:val="en-GB"/>
        </w:rPr>
        <w:t>,</w:t>
      </w:r>
      <w:r w:rsidR="008D41FC">
        <w:rPr>
          <w:rFonts w:ascii="Arial Narrow" w:hAnsi="Arial Narrow"/>
          <w:lang w:val="en-GB"/>
        </w:rPr>
        <w:t>0</w:t>
      </w:r>
      <w:r w:rsidR="005A3E73" w:rsidRPr="40F34D7D">
        <w:rPr>
          <w:rFonts w:ascii="Arial Narrow" w:hAnsi="Arial Narrow"/>
          <w:lang w:val="en-GB"/>
        </w:rPr>
        <w:t>00</w:t>
      </w:r>
      <w:r w:rsidRPr="40F34D7D">
        <w:rPr>
          <w:rFonts w:ascii="Arial Narrow" w:hAnsi="Arial Narrow"/>
          <w:lang w:val="en-GB"/>
        </w:rPr>
        <w:t xml:space="preserve"> </w:t>
      </w:r>
      <w:proofErr w:type="spellStart"/>
      <w:r w:rsidRPr="40F34D7D">
        <w:rPr>
          <w:rFonts w:ascii="Arial Narrow" w:hAnsi="Arial Narrow"/>
          <w:lang w:val="en-GB"/>
        </w:rPr>
        <w:t>sq</w:t>
      </w:r>
      <w:proofErr w:type="spellEnd"/>
      <w:r w:rsidRPr="40F34D7D">
        <w:rPr>
          <w:rFonts w:ascii="Arial Narrow" w:hAnsi="Arial Narrow"/>
          <w:lang w:val="en-GB"/>
        </w:rPr>
        <w:t xml:space="preserve"> m) and the </w:t>
      </w:r>
      <w:proofErr w:type="spellStart"/>
      <w:r w:rsidRPr="40F34D7D">
        <w:rPr>
          <w:rFonts w:ascii="Arial Narrow" w:hAnsi="Arial Narrow"/>
          <w:lang w:val="en-GB"/>
        </w:rPr>
        <w:t>Tri</w:t>
      </w:r>
      <w:r w:rsidR="00DA6C0E">
        <w:rPr>
          <w:rFonts w:ascii="Arial Narrow" w:hAnsi="Arial Narrow"/>
          <w:lang w:val="en-GB"/>
        </w:rPr>
        <w:t>cit</w:t>
      </w:r>
      <w:r w:rsidRPr="40F34D7D">
        <w:rPr>
          <w:rFonts w:ascii="Arial Narrow" w:hAnsi="Arial Narrow"/>
          <w:lang w:val="en-GB"/>
        </w:rPr>
        <w:t>y</w:t>
      </w:r>
      <w:proofErr w:type="spellEnd"/>
      <w:r w:rsidR="00CB45EC">
        <w:rPr>
          <w:rFonts w:ascii="Arial Narrow" w:hAnsi="Arial Narrow"/>
          <w:lang w:val="en-GB"/>
        </w:rPr>
        <w:t xml:space="preserve"> (1,01</w:t>
      </w:r>
      <w:r w:rsidR="008D41FC">
        <w:rPr>
          <w:rFonts w:ascii="Arial Narrow" w:hAnsi="Arial Narrow"/>
          <w:lang w:val="en-GB"/>
        </w:rPr>
        <w:t>2</w:t>
      </w:r>
      <w:r w:rsidR="00CB45EC">
        <w:rPr>
          <w:rFonts w:ascii="Arial Narrow" w:hAnsi="Arial Narrow"/>
          <w:lang w:val="en-GB"/>
        </w:rPr>
        <w:t>,</w:t>
      </w:r>
      <w:r w:rsidR="008D41FC">
        <w:rPr>
          <w:rFonts w:ascii="Arial Narrow" w:hAnsi="Arial Narrow"/>
          <w:lang w:val="en-GB"/>
        </w:rPr>
        <w:t>1</w:t>
      </w:r>
      <w:r w:rsidR="00CB45EC">
        <w:rPr>
          <w:rFonts w:ascii="Arial Narrow" w:hAnsi="Arial Narrow"/>
          <w:lang w:val="en-GB"/>
        </w:rPr>
        <w:t xml:space="preserve">00 </w:t>
      </w:r>
      <w:proofErr w:type="spellStart"/>
      <w:r w:rsidR="00CB45EC">
        <w:rPr>
          <w:rFonts w:ascii="Arial Narrow" w:hAnsi="Arial Narrow"/>
          <w:lang w:val="en-GB"/>
        </w:rPr>
        <w:t>sq</w:t>
      </w:r>
      <w:proofErr w:type="spellEnd"/>
      <w:r w:rsidR="00CB45EC">
        <w:rPr>
          <w:rFonts w:ascii="Arial Narrow" w:hAnsi="Arial Narrow"/>
          <w:lang w:val="en-GB"/>
        </w:rPr>
        <w:t xml:space="preserve"> m)</w:t>
      </w:r>
      <w:r w:rsidR="00EB0A06">
        <w:rPr>
          <w:rFonts w:ascii="Arial Narrow" w:hAnsi="Arial Narrow"/>
          <w:lang w:val="en-GB"/>
        </w:rPr>
        <w:t>.</w:t>
      </w:r>
    </w:p>
    <w:p w14:paraId="4D81733E" w14:textId="77777777" w:rsidR="00CD42C2" w:rsidRPr="00CD42C2" w:rsidRDefault="00CD42C2" w:rsidP="00CD42C2">
      <w:pPr>
        <w:rPr>
          <w:rFonts w:ascii="Arial Narrow" w:hAnsi="Arial Narrow"/>
          <w:lang w:val="en-GB"/>
        </w:rPr>
      </w:pPr>
    </w:p>
    <w:p w14:paraId="3828B22F" w14:textId="317AB7C5" w:rsidR="008D41FC" w:rsidRDefault="00DC4B5B" w:rsidP="004944C4">
      <w:pPr>
        <w:numPr>
          <w:ilvl w:val="0"/>
          <w:numId w:val="15"/>
        </w:numPr>
        <w:textAlignment w:val="auto"/>
        <w:rPr>
          <w:rFonts w:ascii="Arial Narrow" w:hAnsi="Arial Narrow"/>
          <w:lang w:val="en-GB"/>
        </w:rPr>
      </w:pPr>
      <w:r w:rsidRPr="2A554677">
        <w:rPr>
          <w:rFonts w:ascii="Arial Narrow" w:hAnsi="Arial Narrow"/>
          <w:lang w:val="en-GB"/>
        </w:rPr>
        <w:t xml:space="preserve">In </w:t>
      </w:r>
      <w:r w:rsidR="008D41FC">
        <w:rPr>
          <w:rFonts w:ascii="Arial Narrow" w:hAnsi="Arial Narrow"/>
          <w:lang w:val="en-GB"/>
        </w:rPr>
        <w:t>Q4</w:t>
      </w:r>
      <w:r w:rsidR="00380C1E" w:rsidRPr="2A554677">
        <w:rPr>
          <w:rFonts w:ascii="Arial Narrow" w:hAnsi="Arial Narrow"/>
          <w:lang w:val="en-GB"/>
        </w:rPr>
        <w:t xml:space="preserve"> </w:t>
      </w:r>
      <w:r w:rsidRPr="2A554677">
        <w:rPr>
          <w:rFonts w:ascii="Arial Narrow" w:hAnsi="Arial Narrow"/>
          <w:lang w:val="en-GB"/>
        </w:rPr>
        <w:t>202</w:t>
      </w:r>
      <w:r w:rsidR="00380C1E" w:rsidRPr="2A554677">
        <w:rPr>
          <w:rFonts w:ascii="Arial Narrow" w:hAnsi="Arial Narrow"/>
          <w:lang w:val="en-GB"/>
        </w:rPr>
        <w:t>2</w:t>
      </w:r>
      <w:r w:rsidRPr="2A554677">
        <w:rPr>
          <w:rFonts w:ascii="Arial Narrow" w:hAnsi="Arial Narrow"/>
          <w:lang w:val="en-GB"/>
        </w:rPr>
        <w:t>,</w:t>
      </w:r>
      <w:r w:rsidR="00380C1E" w:rsidRPr="2A554677">
        <w:rPr>
          <w:rFonts w:ascii="Arial Narrow" w:hAnsi="Arial Narrow"/>
          <w:lang w:val="en-GB"/>
        </w:rPr>
        <w:t xml:space="preserve"> the</w:t>
      </w:r>
      <w:r w:rsidR="008D41FC">
        <w:rPr>
          <w:rFonts w:ascii="Arial Narrow" w:hAnsi="Arial Narrow"/>
          <w:lang w:val="en-GB"/>
        </w:rPr>
        <w:t xml:space="preserve"> new completions reached 73,800</w:t>
      </w:r>
      <w:r w:rsidRPr="2A554677">
        <w:rPr>
          <w:rFonts w:ascii="Arial Narrow" w:hAnsi="Arial Narrow"/>
          <w:lang w:val="en-GB"/>
        </w:rPr>
        <w:t xml:space="preserve"> </w:t>
      </w:r>
      <w:proofErr w:type="spellStart"/>
      <w:r w:rsidRPr="2A554677">
        <w:rPr>
          <w:rFonts w:ascii="Arial Narrow" w:hAnsi="Arial Narrow"/>
          <w:lang w:val="en-GB"/>
        </w:rPr>
        <w:t>sq</w:t>
      </w:r>
      <w:proofErr w:type="spellEnd"/>
      <w:r w:rsidRPr="2A554677">
        <w:rPr>
          <w:rFonts w:ascii="Arial Narrow" w:hAnsi="Arial Narrow"/>
          <w:lang w:val="en-GB"/>
        </w:rPr>
        <w:t xml:space="preserve"> m of office space</w:t>
      </w:r>
      <w:r w:rsidR="00CB45EC" w:rsidRPr="2A554677">
        <w:rPr>
          <w:rFonts w:ascii="Arial Narrow" w:hAnsi="Arial Narrow"/>
          <w:lang w:val="en-GB"/>
        </w:rPr>
        <w:t>. Th</w:t>
      </w:r>
      <w:r w:rsidR="008D41FC">
        <w:rPr>
          <w:rFonts w:ascii="Arial Narrow" w:hAnsi="Arial Narrow"/>
          <w:lang w:val="en-GB"/>
        </w:rPr>
        <w:t xml:space="preserve">e largest projects were Brain Park A and Brain Park B (developed </w:t>
      </w:r>
      <w:r w:rsidR="008E1EF0">
        <w:rPr>
          <w:rFonts w:ascii="Arial Narrow" w:hAnsi="Arial Narrow"/>
          <w:lang w:val="en-GB"/>
        </w:rPr>
        <w:br/>
      </w:r>
      <w:r w:rsidR="008D41FC">
        <w:rPr>
          <w:rFonts w:ascii="Arial Narrow" w:hAnsi="Arial Narrow"/>
          <w:lang w:val="en-GB"/>
        </w:rPr>
        <w:t xml:space="preserve">by Echo Investment, 13,900 </w:t>
      </w:r>
      <w:proofErr w:type="spellStart"/>
      <w:r w:rsidR="008D41FC">
        <w:rPr>
          <w:rFonts w:ascii="Arial Narrow" w:hAnsi="Arial Narrow"/>
          <w:lang w:val="en-GB"/>
        </w:rPr>
        <w:t>sq</w:t>
      </w:r>
      <w:proofErr w:type="spellEnd"/>
      <w:r w:rsidR="008D41FC">
        <w:rPr>
          <w:rFonts w:ascii="Arial Narrow" w:hAnsi="Arial Narrow"/>
          <w:lang w:val="en-GB"/>
        </w:rPr>
        <w:t xml:space="preserve"> m and 17,100 </w:t>
      </w:r>
      <w:proofErr w:type="spellStart"/>
      <w:r w:rsidR="008D41FC">
        <w:rPr>
          <w:rFonts w:ascii="Arial Narrow" w:hAnsi="Arial Narrow"/>
          <w:lang w:val="en-GB"/>
        </w:rPr>
        <w:t>sq</w:t>
      </w:r>
      <w:proofErr w:type="spellEnd"/>
      <w:r w:rsidR="008D41FC">
        <w:rPr>
          <w:rFonts w:ascii="Arial Narrow" w:hAnsi="Arial Narrow"/>
          <w:lang w:val="en-GB"/>
        </w:rPr>
        <w:t xml:space="preserve"> m) as well as the following stages of </w:t>
      </w:r>
      <w:proofErr w:type="spellStart"/>
      <w:r w:rsidR="008D41FC">
        <w:rPr>
          <w:rFonts w:ascii="Arial Narrow" w:hAnsi="Arial Narrow"/>
          <w:lang w:val="en-GB"/>
        </w:rPr>
        <w:t>Fabryczna</w:t>
      </w:r>
      <w:proofErr w:type="spellEnd"/>
      <w:r w:rsidR="008D41FC">
        <w:rPr>
          <w:rFonts w:ascii="Arial Narrow" w:hAnsi="Arial Narrow"/>
          <w:lang w:val="en-GB"/>
        </w:rPr>
        <w:t xml:space="preserve"> Office Park complex with building B4 (Inter-Bud, 12,200 </w:t>
      </w:r>
      <w:proofErr w:type="spellStart"/>
      <w:r w:rsidR="008D41FC">
        <w:rPr>
          <w:rFonts w:ascii="Arial Narrow" w:hAnsi="Arial Narrow"/>
          <w:lang w:val="en-GB"/>
        </w:rPr>
        <w:t>sq</w:t>
      </w:r>
      <w:proofErr w:type="spellEnd"/>
      <w:r w:rsidR="008D41FC">
        <w:rPr>
          <w:rFonts w:ascii="Arial Narrow" w:hAnsi="Arial Narrow"/>
          <w:lang w:val="en-GB"/>
        </w:rPr>
        <w:t xml:space="preserve"> m) as well as building H1 (Inter-Bud, 9,600 </w:t>
      </w:r>
      <w:proofErr w:type="spellStart"/>
      <w:r w:rsidR="008D41FC">
        <w:rPr>
          <w:rFonts w:ascii="Arial Narrow" w:hAnsi="Arial Narrow"/>
          <w:lang w:val="en-GB"/>
        </w:rPr>
        <w:t>sq</w:t>
      </w:r>
      <w:proofErr w:type="spellEnd"/>
      <w:r w:rsidR="008D41FC">
        <w:rPr>
          <w:rFonts w:ascii="Arial Narrow" w:hAnsi="Arial Narrow"/>
          <w:lang w:val="en-GB"/>
        </w:rPr>
        <w:t xml:space="preserve"> m). All those above mentioned projects are located in Kraków. Apart from this market, new deliveries have took place also in Katowice, </w:t>
      </w:r>
      <w:proofErr w:type="spellStart"/>
      <w:r w:rsidR="008D41FC">
        <w:rPr>
          <w:rFonts w:ascii="Arial Narrow" w:hAnsi="Arial Narrow"/>
          <w:lang w:val="en-GB"/>
        </w:rPr>
        <w:t>Wrocław</w:t>
      </w:r>
      <w:proofErr w:type="spellEnd"/>
      <w:r w:rsidR="008D41FC">
        <w:rPr>
          <w:rFonts w:ascii="Arial Narrow" w:hAnsi="Arial Narrow"/>
          <w:lang w:val="en-GB"/>
        </w:rPr>
        <w:t xml:space="preserve">, </w:t>
      </w:r>
      <w:proofErr w:type="spellStart"/>
      <w:r w:rsidR="008D41FC">
        <w:rPr>
          <w:rFonts w:ascii="Arial Narrow" w:hAnsi="Arial Narrow"/>
          <w:lang w:val="en-GB"/>
        </w:rPr>
        <w:t>Łódź</w:t>
      </w:r>
      <w:proofErr w:type="spellEnd"/>
      <w:r w:rsidR="008D41FC">
        <w:rPr>
          <w:rFonts w:ascii="Arial Narrow" w:hAnsi="Arial Narrow"/>
          <w:lang w:val="en-GB"/>
        </w:rPr>
        <w:t xml:space="preserve"> and Lublin.</w:t>
      </w:r>
    </w:p>
    <w:p w14:paraId="4E848585" w14:textId="77777777" w:rsidR="004F651F" w:rsidRPr="004F651F" w:rsidRDefault="004F651F" w:rsidP="00EB0180">
      <w:pPr>
        <w:ind w:left="720"/>
        <w:textAlignment w:val="auto"/>
        <w:rPr>
          <w:rFonts w:ascii="Arial Narrow" w:hAnsi="Arial Narrow"/>
          <w:lang w:val="en-GB"/>
        </w:rPr>
      </w:pPr>
    </w:p>
    <w:p w14:paraId="2309B5FE" w14:textId="4EB1AB99" w:rsidR="00DC4B5B" w:rsidRPr="006C19E6" w:rsidRDefault="00DC4B5B" w:rsidP="68C495B0">
      <w:pPr>
        <w:numPr>
          <w:ilvl w:val="0"/>
          <w:numId w:val="15"/>
        </w:numPr>
        <w:textAlignment w:val="auto"/>
        <w:rPr>
          <w:rFonts w:ascii="Arial Narrow" w:hAnsi="Arial Narrow"/>
          <w:lang w:val="en-GB"/>
        </w:rPr>
      </w:pPr>
      <w:r w:rsidRPr="76DF580C">
        <w:rPr>
          <w:rFonts w:ascii="Arial Narrow" w:hAnsi="Arial Narrow"/>
          <w:lang w:val="en-GB"/>
        </w:rPr>
        <w:t xml:space="preserve">At the end of </w:t>
      </w:r>
      <w:r w:rsidR="008D41FC">
        <w:rPr>
          <w:rFonts w:ascii="Arial Narrow" w:hAnsi="Arial Narrow"/>
          <w:lang w:val="en-GB"/>
        </w:rPr>
        <w:t>Q4</w:t>
      </w:r>
      <w:r w:rsidRPr="76DF580C">
        <w:rPr>
          <w:rFonts w:ascii="Arial Narrow" w:hAnsi="Arial Narrow"/>
          <w:lang w:val="en-GB"/>
        </w:rPr>
        <w:t xml:space="preserve"> 202</w:t>
      </w:r>
      <w:r w:rsidR="00380C1E" w:rsidRPr="76DF580C">
        <w:rPr>
          <w:rFonts w:ascii="Arial Narrow" w:hAnsi="Arial Narrow"/>
          <w:lang w:val="en-GB"/>
        </w:rPr>
        <w:t>2</w:t>
      </w:r>
      <w:r w:rsidRPr="76DF580C">
        <w:rPr>
          <w:rFonts w:ascii="Arial Narrow" w:hAnsi="Arial Narrow"/>
          <w:lang w:val="en-GB"/>
        </w:rPr>
        <w:t xml:space="preserve"> in the eight major regional markets </w:t>
      </w:r>
      <w:r w:rsidR="00380C1E" w:rsidRPr="76DF580C">
        <w:rPr>
          <w:rFonts w:ascii="Arial Narrow" w:hAnsi="Arial Narrow"/>
          <w:lang w:val="en-GB"/>
        </w:rPr>
        <w:t>9</w:t>
      </w:r>
      <w:r w:rsidR="008D41FC">
        <w:rPr>
          <w:rFonts w:ascii="Arial Narrow" w:hAnsi="Arial Narrow"/>
          <w:lang w:val="en-GB"/>
        </w:rPr>
        <w:t>85,1</w:t>
      </w:r>
      <w:r w:rsidR="00380C1E" w:rsidRPr="76DF580C">
        <w:rPr>
          <w:rFonts w:ascii="Arial Narrow" w:hAnsi="Arial Narrow"/>
          <w:lang w:val="en-GB"/>
        </w:rPr>
        <w:t>00</w:t>
      </w:r>
      <w:r w:rsidRPr="76DF580C">
        <w:rPr>
          <w:rFonts w:ascii="Arial Narrow" w:hAnsi="Arial Narrow"/>
          <w:lang w:val="en-GB"/>
        </w:rPr>
        <w:t xml:space="preserve"> </w:t>
      </w:r>
      <w:proofErr w:type="spellStart"/>
      <w:r w:rsidRPr="76DF580C">
        <w:rPr>
          <w:rFonts w:ascii="Arial Narrow" w:hAnsi="Arial Narrow"/>
          <w:lang w:val="en-GB"/>
        </w:rPr>
        <w:t>sq</w:t>
      </w:r>
      <w:proofErr w:type="spellEnd"/>
      <w:r w:rsidRPr="76DF580C">
        <w:rPr>
          <w:rFonts w:ascii="Arial Narrow" w:hAnsi="Arial Narrow"/>
          <w:lang w:val="en-GB"/>
        </w:rPr>
        <w:t xml:space="preserve"> m </w:t>
      </w:r>
      <w:r w:rsidR="008A10B2" w:rsidRPr="76DF580C">
        <w:rPr>
          <w:rFonts w:ascii="Arial Narrow" w:hAnsi="Arial Narrow"/>
          <w:lang w:val="en-GB"/>
        </w:rPr>
        <w:t>was offered as vacant space</w:t>
      </w:r>
      <w:r w:rsidRPr="76DF580C">
        <w:rPr>
          <w:rFonts w:ascii="Arial Narrow" w:hAnsi="Arial Narrow"/>
          <w:lang w:val="en-GB"/>
        </w:rPr>
        <w:t xml:space="preserve">, resulting in a vacancy rate of </w:t>
      </w:r>
      <w:r w:rsidR="00380C1E" w:rsidRPr="76DF580C">
        <w:rPr>
          <w:rFonts w:ascii="Arial Narrow" w:hAnsi="Arial Narrow"/>
          <w:lang w:val="en-GB"/>
        </w:rPr>
        <w:t>15</w:t>
      </w:r>
      <w:r w:rsidR="00C508EF" w:rsidRPr="76DF580C">
        <w:rPr>
          <w:rFonts w:ascii="Arial Narrow" w:hAnsi="Arial Narrow"/>
          <w:lang w:val="en-GB"/>
        </w:rPr>
        <w:t>.</w:t>
      </w:r>
      <w:r w:rsidR="008E1EF0">
        <w:rPr>
          <w:rFonts w:ascii="Arial Narrow" w:hAnsi="Arial Narrow"/>
          <w:lang w:val="en-GB"/>
        </w:rPr>
        <w:t>3</w:t>
      </w:r>
      <w:r w:rsidR="00290404" w:rsidRPr="76DF580C">
        <w:rPr>
          <w:rFonts w:ascii="Arial Narrow" w:hAnsi="Arial Narrow"/>
          <w:lang w:val="en-GB"/>
        </w:rPr>
        <w:t>% (</w:t>
      </w:r>
      <w:r w:rsidR="008A10B2" w:rsidRPr="76DF580C">
        <w:rPr>
          <w:rFonts w:ascii="Arial Narrow" w:hAnsi="Arial Narrow"/>
          <w:lang w:val="en-GB"/>
        </w:rPr>
        <w:t>in</w:t>
      </w:r>
      <w:r w:rsidRPr="76DF580C">
        <w:rPr>
          <w:rFonts w:ascii="Arial Narrow" w:hAnsi="Arial Narrow"/>
          <w:lang w:val="en-GB"/>
        </w:rPr>
        <w:t xml:space="preserve">crease by </w:t>
      </w:r>
      <w:r w:rsidR="008A10B2" w:rsidRPr="76DF580C">
        <w:rPr>
          <w:rFonts w:ascii="Arial Narrow" w:hAnsi="Arial Narrow"/>
          <w:lang w:val="en-GB"/>
        </w:rPr>
        <w:t>0.</w:t>
      </w:r>
      <w:r w:rsidR="008E1EF0">
        <w:rPr>
          <w:rFonts w:ascii="Arial Narrow" w:hAnsi="Arial Narrow"/>
          <w:lang w:val="en-GB"/>
        </w:rPr>
        <w:t>1</w:t>
      </w:r>
      <w:r w:rsidRPr="76DF580C">
        <w:rPr>
          <w:rFonts w:ascii="Arial Narrow" w:hAnsi="Arial Narrow"/>
          <w:lang w:val="en-GB"/>
        </w:rPr>
        <w:t xml:space="preserve"> </w:t>
      </w:r>
      <w:r w:rsidR="008A10B2" w:rsidRPr="76DF580C">
        <w:rPr>
          <w:rFonts w:ascii="Arial Narrow" w:hAnsi="Arial Narrow"/>
          <w:lang w:val="en-GB"/>
        </w:rPr>
        <w:t>pp.</w:t>
      </w:r>
      <w:r w:rsidRPr="76DF580C">
        <w:rPr>
          <w:rFonts w:ascii="Arial Narrow" w:hAnsi="Arial Narrow"/>
          <w:lang w:val="en-GB"/>
        </w:rPr>
        <w:t xml:space="preserve"> q./q. and increase by </w:t>
      </w:r>
      <w:r w:rsidR="00290404" w:rsidRPr="76DF580C">
        <w:rPr>
          <w:rFonts w:ascii="Arial Narrow" w:hAnsi="Arial Narrow"/>
          <w:lang w:val="en-GB"/>
        </w:rPr>
        <w:t>1</w:t>
      </w:r>
      <w:r w:rsidR="008A10B2" w:rsidRPr="76DF580C">
        <w:rPr>
          <w:rFonts w:ascii="Arial Narrow" w:hAnsi="Arial Narrow"/>
          <w:lang w:val="en-GB"/>
        </w:rPr>
        <w:t>.</w:t>
      </w:r>
      <w:r w:rsidR="008E1EF0">
        <w:rPr>
          <w:rFonts w:ascii="Arial Narrow" w:hAnsi="Arial Narrow"/>
          <w:lang w:val="en-GB"/>
        </w:rPr>
        <w:t>2</w:t>
      </w:r>
      <w:r w:rsidRPr="76DF580C">
        <w:rPr>
          <w:rFonts w:ascii="Arial Narrow" w:hAnsi="Arial Narrow"/>
          <w:lang w:val="en-GB"/>
        </w:rPr>
        <w:t xml:space="preserve"> </w:t>
      </w:r>
      <w:r w:rsidR="008A10B2" w:rsidRPr="76DF580C">
        <w:rPr>
          <w:rFonts w:ascii="Arial Narrow" w:hAnsi="Arial Narrow"/>
          <w:lang w:val="en-GB"/>
        </w:rPr>
        <w:t>pp.</w:t>
      </w:r>
      <w:r w:rsidRPr="76DF580C">
        <w:rPr>
          <w:rFonts w:ascii="Arial Narrow" w:hAnsi="Arial Narrow"/>
          <w:lang w:val="en-GB"/>
        </w:rPr>
        <w:t xml:space="preserve"> compared to the end of</w:t>
      </w:r>
      <w:r w:rsidR="00380C1E" w:rsidRPr="76DF580C">
        <w:rPr>
          <w:rFonts w:ascii="Arial Narrow" w:hAnsi="Arial Narrow"/>
          <w:lang w:val="en-GB"/>
        </w:rPr>
        <w:t xml:space="preserve"> </w:t>
      </w:r>
      <w:r w:rsidR="008D41FC">
        <w:rPr>
          <w:rFonts w:ascii="Arial Narrow" w:hAnsi="Arial Narrow"/>
          <w:lang w:val="en-GB"/>
        </w:rPr>
        <w:t>Q4</w:t>
      </w:r>
      <w:r w:rsidRPr="76DF580C">
        <w:rPr>
          <w:rFonts w:ascii="Arial Narrow" w:hAnsi="Arial Narrow"/>
          <w:lang w:val="en-GB"/>
        </w:rPr>
        <w:t xml:space="preserve"> 20</w:t>
      </w:r>
      <w:r w:rsidR="00C508EF" w:rsidRPr="76DF580C">
        <w:rPr>
          <w:rFonts w:ascii="Arial Narrow" w:hAnsi="Arial Narrow"/>
          <w:lang w:val="en-GB"/>
        </w:rPr>
        <w:t>2</w:t>
      </w:r>
      <w:r w:rsidR="00380C1E" w:rsidRPr="76DF580C">
        <w:rPr>
          <w:rFonts w:ascii="Arial Narrow" w:hAnsi="Arial Narrow"/>
          <w:lang w:val="en-GB"/>
        </w:rPr>
        <w:t>1</w:t>
      </w:r>
      <w:r w:rsidRPr="76DF580C">
        <w:rPr>
          <w:rFonts w:ascii="Arial Narrow" w:hAnsi="Arial Narrow"/>
          <w:lang w:val="en-GB"/>
        </w:rPr>
        <w:t xml:space="preserve">). The highest vacancy rate was recorded in </w:t>
      </w:r>
      <w:proofErr w:type="spellStart"/>
      <w:r w:rsidR="00290404" w:rsidRPr="76DF580C">
        <w:rPr>
          <w:rFonts w:ascii="Arial Narrow" w:hAnsi="Arial Narrow"/>
          <w:szCs w:val="24"/>
          <w:lang w:val="en-GB"/>
        </w:rPr>
        <w:t>Łódź</w:t>
      </w:r>
      <w:proofErr w:type="spellEnd"/>
      <w:r w:rsidRPr="76DF580C">
        <w:rPr>
          <w:rFonts w:ascii="Arial Narrow" w:hAnsi="Arial Narrow"/>
          <w:szCs w:val="24"/>
          <w:lang w:val="en-GB"/>
        </w:rPr>
        <w:t xml:space="preserve"> </w:t>
      </w:r>
      <w:r w:rsidR="008A10B2" w:rsidRPr="76DF580C">
        <w:rPr>
          <w:rFonts w:ascii="Arial Narrow" w:hAnsi="Arial Narrow"/>
          <w:szCs w:val="24"/>
          <w:lang w:val="en-GB"/>
        </w:rPr>
        <w:t>–</w:t>
      </w:r>
      <w:r w:rsidRPr="76DF580C">
        <w:rPr>
          <w:rFonts w:ascii="Arial Narrow" w:hAnsi="Arial Narrow"/>
          <w:szCs w:val="24"/>
          <w:lang w:val="en-GB"/>
        </w:rPr>
        <w:t xml:space="preserve"> </w:t>
      </w:r>
      <w:r w:rsidR="008A10B2" w:rsidRPr="76DF580C">
        <w:rPr>
          <w:rFonts w:ascii="Arial Narrow" w:hAnsi="Arial Narrow"/>
          <w:lang w:val="en-GB"/>
        </w:rPr>
        <w:t>2</w:t>
      </w:r>
      <w:r w:rsidR="008E1EF0">
        <w:rPr>
          <w:rFonts w:ascii="Arial Narrow" w:hAnsi="Arial Narrow"/>
          <w:lang w:val="en-GB"/>
        </w:rPr>
        <w:t>1</w:t>
      </w:r>
      <w:r w:rsidR="008A10B2" w:rsidRPr="76DF580C">
        <w:rPr>
          <w:rFonts w:ascii="Arial Narrow" w:hAnsi="Arial Narrow"/>
          <w:lang w:val="en-GB"/>
        </w:rPr>
        <w:t>.0</w:t>
      </w:r>
      <w:r w:rsidRPr="76DF580C">
        <w:rPr>
          <w:rFonts w:ascii="Arial Narrow" w:hAnsi="Arial Narrow"/>
          <w:lang w:val="en-GB"/>
        </w:rPr>
        <w:t xml:space="preserve">%, </w:t>
      </w:r>
      <w:r w:rsidR="00DA6C0E" w:rsidRPr="76DF580C">
        <w:rPr>
          <w:rFonts w:ascii="Arial Narrow" w:hAnsi="Arial Narrow"/>
          <w:lang w:val="en-GB"/>
        </w:rPr>
        <w:t>while</w:t>
      </w:r>
      <w:r w:rsidRPr="76DF580C">
        <w:rPr>
          <w:rFonts w:ascii="Arial Narrow" w:hAnsi="Arial Narrow"/>
          <w:lang w:val="en-GB"/>
        </w:rPr>
        <w:t xml:space="preserve"> the lowest in Szczecin – </w:t>
      </w:r>
      <w:r w:rsidR="008E1EF0">
        <w:rPr>
          <w:rFonts w:ascii="Arial Narrow" w:hAnsi="Arial Narrow"/>
          <w:lang w:val="en-GB"/>
        </w:rPr>
        <w:t>5.8</w:t>
      </w:r>
      <w:r w:rsidRPr="76DF580C">
        <w:rPr>
          <w:rFonts w:ascii="Arial Narrow" w:hAnsi="Arial Narrow"/>
          <w:lang w:val="en-GB"/>
        </w:rPr>
        <w:t>%</w:t>
      </w:r>
      <w:r w:rsidR="008A10B2" w:rsidRPr="76DF580C">
        <w:rPr>
          <w:rFonts w:ascii="Arial Narrow" w:hAnsi="Arial Narrow"/>
          <w:lang w:val="en-GB"/>
        </w:rPr>
        <w:t xml:space="preserve"> (</w:t>
      </w:r>
      <w:r w:rsidR="008E1EF0">
        <w:rPr>
          <w:rFonts w:ascii="Arial Narrow" w:hAnsi="Arial Narrow"/>
          <w:lang w:val="en-GB"/>
        </w:rPr>
        <w:t xml:space="preserve">the </w:t>
      </w:r>
      <w:r w:rsidR="008A10B2" w:rsidRPr="76DF580C">
        <w:rPr>
          <w:rFonts w:ascii="Arial Narrow" w:hAnsi="Arial Narrow"/>
          <w:lang w:val="en-GB"/>
        </w:rPr>
        <w:t xml:space="preserve">only city with vacancy rate </w:t>
      </w:r>
      <w:r w:rsidR="705D97A6" w:rsidRPr="76DF580C">
        <w:rPr>
          <w:rFonts w:ascii="Arial Narrow" w:hAnsi="Arial Narrow"/>
          <w:lang w:val="en-GB"/>
        </w:rPr>
        <w:t>below</w:t>
      </w:r>
      <w:r w:rsidR="008A10B2" w:rsidRPr="76DF580C">
        <w:rPr>
          <w:rFonts w:ascii="Arial Narrow" w:hAnsi="Arial Narrow"/>
          <w:lang w:val="en-GB"/>
        </w:rPr>
        <w:t xml:space="preserve"> 10.0%)</w:t>
      </w:r>
      <w:r w:rsidRPr="76DF580C">
        <w:rPr>
          <w:rFonts w:ascii="Arial Narrow" w:hAnsi="Arial Narrow"/>
          <w:lang w:val="en-GB"/>
        </w:rPr>
        <w:t xml:space="preserve">. </w:t>
      </w:r>
    </w:p>
    <w:p w14:paraId="42E590B5" w14:textId="77777777" w:rsidR="00DC4B5B" w:rsidRPr="006C19E6" w:rsidRDefault="00DC4B5B" w:rsidP="00DC4B5B">
      <w:pPr>
        <w:ind w:left="720"/>
        <w:textAlignment w:val="auto"/>
        <w:rPr>
          <w:rFonts w:ascii="Arial Narrow" w:hAnsi="Arial Narrow"/>
          <w:szCs w:val="24"/>
          <w:lang w:val="en-GB"/>
        </w:rPr>
      </w:pPr>
    </w:p>
    <w:p w14:paraId="7BED51FB" w14:textId="2348D36E" w:rsidR="00DC4B5B" w:rsidRPr="006C19E6" w:rsidRDefault="00DC4B5B" w:rsidP="00DC4B5B">
      <w:pPr>
        <w:numPr>
          <w:ilvl w:val="0"/>
          <w:numId w:val="16"/>
        </w:numPr>
        <w:textAlignment w:val="auto"/>
        <w:rPr>
          <w:rFonts w:ascii="Arial Narrow" w:hAnsi="Arial Narrow"/>
          <w:lang w:val="en-GB"/>
        </w:rPr>
      </w:pPr>
      <w:r w:rsidRPr="38828831">
        <w:rPr>
          <w:rFonts w:ascii="Arial Narrow" w:hAnsi="Arial Narrow"/>
          <w:lang w:val="en-GB"/>
        </w:rPr>
        <w:t xml:space="preserve">The total volume of leasing activity in </w:t>
      </w:r>
      <w:r w:rsidR="008D41FC">
        <w:rPr>
          <w:rFonts w:ascii="Arial Narrow" w:hAnsi="Arial Narrow"/>
          <w:lang w:val="en-GB"/>
        </w:rPr>
        <w:t>Q4</w:t>
      </w:r>
      <w:r w:rsidR="00380C1E" w:rsidRPr="38828831">
        <w:rPr>
          <w:rFonts w:ascii="Arial Narrow" w:hAnsi="Arial Narrow"/>
          <w:lang w:val="en-GB"/>
        </w:rPr>
        <w:t xml:space="preserve"> </w:t>
      </w:r>
      <w:r w:rsidRPr="38828831">
        <w:rPr>
          <w:rFonts w:ascii="Arial Narrow" w:hAnsi="Arial Narrow"/>
          <w:lang w:val="en-GB"/>
        </w:rPr>
        <w:t>202</w:t>
      </w:r>
      <w:r w:rsidR="00380C1E" w:rsidRPr="38828831">
        <w:rPr>
          <w:rFonts w:ascii="Arial Narrow" w:hAnsi="Arial Narrow"/>
          <w:lang w:val="en-GB"/>
        </w:rPr>
        <w:t>2</w:t>
      </w:r>
      <w:r w:rsidRPr="38828831">
        <w:rPr>
          <w:rFonts w:ascii="Arial Narrow" w:hAnsi="Arial Narrow"/>
          <w:lang w:val="en-GB"/>
        </w:rPr>
        <w:t xml:space="preserve"> amounted to </w:t>
      </w:r>
      <w:r w:rsidR="008E1EF0">
        <w:rPr>
          <w:rFonts w:ascii="Arial Narrow" w:hAnsi="Arial Narrow"/>
          <w:lang w:val="en-GB"/>
        </w:rPr>
        <w:t>174,700</w:t>
      </w:r>
      <w:r w:rsidRPr="38828831">
        <w:rPr>
          <w:rFonts w:ascii="Arial Narrow" w:hAnsi="Arial Narrow"/>
          <w:lang w:val="en-GB"/>
        </w:rPr>
        <w:t xml:space="preserve"> </w:t>
      </w:r>
      <w:proofErr w:type="spellStart"/>
      <w:r w:rsidRPr="38828831">
        <w:rPr>
          <w:rFonts w:ascii="Arial Narrow" w:hAnsi="Arial Narrow"/>
          <w:lang w:val="en-GB"/>
        </w:rPr>
        <w:t>sq</w:t>
      </w:r>
      <w:proofErr w:type="spellEnd"/>
      <w:r w:rsidRPr="38828831">
        <w:rPr>
          <w:rFonts w:ascii="Arial Narrow" w:hAnsi="Arial Narrow"/>
          <w:lang w:val="en-GB"/>
        </w:rPr>
        <w:t xml:space="preserve"> m, </w:t>
      </w:r>
      <w:r w:rsidR="008A10B2" w:rsidRPr="38828831">
        <w:rPr>
          <w:rFonts w:ascii="Arial Narrow" w:hAnsi="Arial Narrow"/>
          <w:lang w:val="en-GB"/>
        </w:rPr>
        <w:t xml:space="preserve">result </w:t>
      </w:r>
      <w:r w:rsidR="008E1EF0">
        <w:rPr>
          <w:rFonts w:ascii="Arial Narrow" w:hAnsi="Arial Narrow"/>
          <w:lang w:val="en-GB"/>
        </w:rPr>
        <w:t>by 65</w:t>
      </w:r>
      <w:r w:rsidR="00C508EF" w:rsidRPr="38828831">
        <w:rPr>
          <w:rFonts w:ascii="Arial Narrow" w:hAnsi="Arial Narrow"/>
          <w:lang w:val="en-GB"/>
        </w:rPr>
        <w:t xml:space="preserve">% </w:t>
      </w:r>
      <w:r w:rsidR="008E1EF0">
        <w:rPr>
          <w:rFonts w:ascii="Arial Narrow" w:hAnsi="Arial Narrow"/>
          <w:lang w:val="en-GB"/>
        </w:rPr>
        <w:t>higher</w:t>
      </w:r>
      <w:r w:rsidRPr="38828831">
        <w:rPr>
          <w:rFonts w:ascii="Arial Narrow" w:hAnsi="Arial Narrow"/>
          <w:lang w:val="en-GB"/>
        </w:rPr>
        <w:t xml:space="preserve"> than </w:t>
      </w:r>
      <w:r w:rsidR="00290404" w:rsidRPr="38828831">
        <w:rPr>
          <w:rFonts w:ascii="Arial Narrow" w:hAnsi="Arial Narrow"/>
          <w:lang w:val="en-GB"/>
        </w:rPr>
        <w:t xml:space="preserve">in the previous quarter, and </w:t>
      </w:r>
      <w:r w:rsidR="008E1EF0">
        <w:rPr>
          <w:rFonts w:ascii="Arial Narrow" w:hAnsi="Arial Narrow"/>
          <w:lang w:val="en-GB"/>
        </w:rPr>
        <w:t>19</w:t>
      </w:r>
      <w:r w:rsidR="00290404" w:rsidRPr="38828831">
        <w:rPr>
          <w:rFonts w:ascii="Arial Narrow" w:hAnsi="Arial Narrow"/>
          <w:lang w:val="en-GB"/>
        </w:rPr>
        <w:t>%</w:t>
      </w:r>
      <w:r w:rsidR="00380C1E" w:rsidRPr="38828831">
        <w:rPr>
          <w:rFonts w:ascii="Arial Narrow" w:hAnsi="Arial Narrow"/>
          <w:lang w:val="en-GB"/>
        </w:rPr>
        <w:t xml:space="preserve"> </w:t>
      </w:r>
      <w:r w:rsidR="00DA6C0E" w:rsidRPr="38828831">
        <w:rPr>
          <w:rFonts w:ascii="Arial Narrow" w:hAnsi="Arial Narrow"/>
          <w:lang w:val="en-GB"/>
        </w:rPr>
        <w:t>less</w:t>
      </w:r>
      <w:r w:rsidR="00380C1E" w:rsidRPr="38828831">
        <w:rPr>
          <w:rFonts w:ascii="Arial Narrow" w:hAnsi="Arial Narrow"/>
          <w:lang w:val="en-GB"/>
        </w:rPr>
        <w:t xml:space="preserve"> in </w:t>
      </w:r>
      <w:r w:rsidR="008A10B2" w:rsidRPr="38828831">
        <w:rPr>
          <w:rFonts w:ascii="Arial Narrow" w:hAnsi="Arial Narrow"/>
          <w:lang w:val="en-GB"/>
        </w:rPr>
        <w:t xml:space="preserve">corresponding period </w:t>
      </w:r>
      <w:r w:rsidR="008E1EF0">
        <w:rPr>
          <w:rFonts w:ascii="Arial Narrow" w:hAnsi="Arial Narrow"/>
          <w:lang w:val="en-GB"/>
        </w:rPr>
        <w:t>of</w:t>
      </w:r>
      <w:r w:rsidR="00DA6C0E" w:rsidRPr="38828831">
        <w:rPr>
          <w:rFonts w:ascii="Arial Narrow" w:hAnsi="Arial Narrow"/>
          <w:lang w:val="en-GB"/>
        </w:rPr>
        <w:t xml:space="preserve"> </w:t>
      </w:r>
      <w:r w:rsidR="00380C1E" w:rsidRPr="38828831">
        <w:rPr>
          <w:rFonts w:ascii="Arial Narrow" w:hAnsi="Arial Narrow"/>
          <w:lang w:val="en-GB"/>
        </w:rPr>
        <w:t>2021.</w:t>
      </w:r>
      <w:r w:rsidRPr="38828831">
        <w:rPr>
          <w:rFonts w:ascii="Arial Narrow" w:hAnsi="Arial Narrow"/>
          <w:lang w:val="en-GB"/>
        </w:rPr>
        <w:t xml:space="preserve"> </w:t>
      </w:r>
      <w:r w:rsidR="00380C1E" w:rsidRPr="38828831">
        <w:rPr>
          <w:rFonts w:ascii="Arial Narrow" w:hAnsi="Arial Narrow"/>
          <w:lang w:val="en-GB"/>
        </w:rPr>
        <w:t>T</w:t>
      </w:r>
      <w:r w:rsidRPr="38828831">
        <w:rPr>
          <w:rFonts w:ascii="Arial Narrow" w:hAnsi="Arial Narrow"/>
          <w:lang w:val="en-GB"/>
        </w:rPr>
        <w:t xml:space="preserve">he largest volume of space was leased in </w:t>
      </w:r>
      <w:r w:rsidR="00EE1DDC" w:rsidRPr="38828831">
        <w:rPr>
          <w:rFonts w:ascii="Arial Narrow" w:hAnsi="Arial Narrow"/>
          <w:lang w:val="en-GB"/>
        </w:rPr>
        <w:t>Kraków</w:t>
      </w:r>
      <w:r w:rsidRPr="38828831">
        <w:rPr>
          <w:rFonts w:ascii="Arial Narrow" w:hAnsi="Arial Narrow"/>
          <w:lang w:val="en-GB"/>
        </w:rPr>
        <w:t xml:space="preserve"> (</w:t>
      </w:r>
      <w:r w:rsidR="008E1EF0">
        <w:rPr>
          <w:rFonts w:ascii="Arial Narrow" w:hAnsi="Arial Narrow"/>
          <w:lang w:val="en-GB"/>
        </w:rPr>
        <w:t>65,3</w:t>
      </w:r>
      <w:r w:rsidR="00DA6C0E" w:rsidRPr="38828831">
        <w:rPr>
          <w:rFonts w:ascii="Arial Narrow" w:hAnsi="Arial Narrow"/>
          <w:lang w:val="en-GB"/>
        </w:rPr>
        <w:t>00</w:t>
      </w:r>
      <w:r w:rsidRPr="38828831">
        <w:rPr>
          <w:rFonts w:ascii="Arial Narrow" w:hAnsi="Arial Narrow"/>
          <w:lang w:val="en-GB"/>
        </w:rPr>
        <w:t xml:space="preserve"> </w:t>
      </w:r>
      <w:proofErr w:type="spellStart"/>
      <w:r w:rsidRPr="38828831">
        <w:rPr>
          <w:rFonts w:ascii="Arial Narrow" w:hAnsi="Arial Narrow"/>
          <w:lang w:val="en-GB"/>
        </w:rPr>
        <w:t>sq</w:t>
      </w:r>
      <w:proofErr w:type="spellEnd"/>
      <w:r w:rsidRPr="38828831">
        <w:rPr>
          <w:rFonts w:ascii="Arial Narrow" w:hAnsi="Arial Narrow"/>
          <w:lang w:val="en-GB"/>
        </w:rPr>
        <w:t xml:space="preserve"> m)</w:t>
      </w:r>
      <w:r w:rsidR="00290404" w:rsidRPr="38828831">
        <w:rPr>
          <w:rFonts w:ascii="Arial Narrow" w:hAnsi="Arial Narrow"/>
          <w:lang w:val="en-GB"/>
        </w:rPr>
        <w:t xml:space="preserve">, </w:t>
      </w:r>
      <w:proofErr w:type="spellStart"/>
      <w:r w:rsidR="00EE1DDC" w:rsidRPr="38828831">
        <w:rPr>
          <w:rFonts w:ascii="Arial Narrow" w:hAnsi="Arial Narrow"/>
          <w:lang w:val="en-GB"/>
        </w:rPr>
        <w:t>Wrocław</w:t>
      </w:r>
      <w:proofErr w:type="spellEnd"/>
      <w:r w:rsidR="00290404" w:rsidRPr="38828831">
        <w:rPr>
          <w:rFonts w:ascii="Arial Narrow" w:hAnsi="Arial Narrow"/>
          <w:lang w:val="en-GB"/>
        </w:rPr>
        <w:t xml:space="preserve"> (</w:t>
      </w:r>
      <w:r w:rsidR="008E1EF0">
        <w:rPr>
          <w:rFonts w:ascii="Arial Narrow" w:hAnsi="Arial Narrow"/>
          <w:lang w:val="en-GB"/>
        </w:rPr>
        <w:t>52,8</w:t>
      </w:r>
      <w:r w:rsidR="00290404" w:rsidRPr="38828831">
        <w:rPr>
          <w:rFonts w:ascii="Arial Narrow" w:hAnsi="Arial Narrow"/>
          <w:lang w:val="en-GB"/>
        </w:rPr>
        <w:t xml:space="preserve">00 </w:t>
      </w:r>
      <w:proofErr w:type="spellStart"/>
      <w:r w:rsidR="00290404" w:rsidRPr="38828831">
        <w:rPr>
          <w:rFonts w:ascii="Arial Narrow" w:hAnsi="Arial Narrow"/>
          <w:lang w:val="en-GB"/>
        </w:rPr>
        <w:t>sq</w:t>
      </w:r>
      <w:proofErr w:type="spellEnd"/>
      <w:r w:rsidR="00290404" w:rsidRPr="38828831">
        <w:rPr>
          <w:rFonts w:ascii="Arial Narrow" w:hAnsi="Arial Narrow"/>
          <w:lang w:val="en-GB"/>
        </w:rPr>
        <w:t xml:space="preserve"> m)</w:t>
      </w:r>
      <w:r w:rsidRPr="38828831">
        <w:rPr>
          <w:rFonts w:ascii="Arial Narrow" w:hAnsi="Arial Narrow"/>
          <w:lang w:val="en-GB"/>
        </w:rPr>
        <w:t xml:space="preserve"> and </w:t>
      </w:r>
      <w:proofErr w:type="spellStart"/>
      <w:r w:rsidR="00EE1DDC" w:rsidRPr="38828831">
        <w:rPr>
          <w:rFonts w:ascii="Arial Narrow" w:hAnsi="Arial Narrow"/>
          <w:lang w:val="en-GB"/>
        </w:rPr>
        <w:t>Gdańsk</w:t>
      </w:r>
      <w:proofErr w:type="spellEnd"/>
      <w:r w:rsidRPr="38828831">
        <w:rPr>
          <w:rFonts w:ascii="Arial Narrow" w:hAnsi="Arial Narrow"/>
          <w:lang w:val="en-GB"/>
        </w:rPr>
        <w:t xml:space="preserve"> (</w:t>
      </w:r>
      <w:r w:rsidR="008E1EF0">
        <w:rPr>
          <w:rFonts w:ascii="Arial Narrow" w:hAnsi="Arial Narrow"/>
          <w:lang w:val="en-GB"/>
        </w:rPr>
        <w:t>14,000</w:t>
      </w:r>
      <w:r w:rsidRPr="38828831">
        <w:rPr>
          <w:rFonts w:ascii="Arial Narrow" w:hAnsi="Arial Narrow"/>
          <w:lang w:val="en-GB"/>
        </w:rPr>
        <w:t xml:space="preserve"> </w:t>
      </w:r>
      <w:proofErr w:type="spellStart"/>
      <w:r w:rsidRPr="38828831">
        <w:rPr>
          <w:rFonts w:ascii="Arial Narrow" w:hAnsi="Arial Narrow"/>
          <w:lang w:val="en-GB"/>
        </w:rPr>
        <w:t>sq</w:t>
      </w:r>
      <w:proofErr w:type="spellEnd"/>
      <w:r w:rsidRPr="38828831">
        <w:rPr>
          <w:rFonts w:ascii="Arial Narrow" w:hAnsi="Arial Narrow"/>
          <w:lang w:val="en-GB"/>
        </w:rPr>
        <w:t xml:space="preserve"> m).</w:t>
      </w:r>
    </w:p>
    <w:p w14:paraId="5A6F0F68" w14:textId="77777777" w:rsidR="00DC4B5B" w:rsidRPr="008A10B2" w:rsidRDefault="00DC4B5B" w:rsidP="00DC4B5B">
      <w:pPr>
        <w:ind w:left="720"/>
        <w:textAlignment w:val="auto"/>
        <w:rPr>
          <w:rFonts w:ascii="Arial Narrow" w:hAnsi="Arial Narrow"/>
          <w:szCs w:val="24"/>
          <w:lang w:val="en-GB"/>
        </w:rPr>
      </w:pPr>
    </w:p>
    <w:p w14:paraId="7E5B7066" w14:textId="44091F79" w:rsidR="004F651F" w:rsidRPr="008E1EF0" w:rsidRDefault="00DC4B5B" w:rsidP="006E3886">
      <w:pPr>
        <w:numPr>
          <w:ilvl w:val="0"/>
          <w:numId w:val="16"/>
        </w:numPr>
        <w:textAlignment w:val="auto"/>
        <w:rPr>
          <w:rFonts w:ascii="Arial Narrow" w:hAnsi="Arial Narrow"/>
          <w:lang w:val="en-GB"/>
        </w:rPr>
      </w:pPr>
      <w:r w:rsidRPr="008E1EF0">
        <w:rPr>
          <w:rFonts w:ascii="Arial Narrow" w:hAnsi="Arial Narrow"/>
          <w:lang w:val="en-GB"/>
        </w:rPr>
        <w:lastRenderedPageBreak/>
        <w:t xml:space="preserve">In </w:t>
      </w:r>
      <w:r w:rsidR="008D41FC" w:rsidRPr="008E1EF0">
        <w:rPr>
          <w:rFonts w:ascii="Arial Narrow" w:hAnsi="Arial Narrow"/>
          <w:lang w:val="en-GB"/>
        </w:rPr>
        <w:t>Q4</w:t>
      </w:r>
      <w:r w:rsidR="00380C1E" w:rsidRPr="008E1EF0">
        <w:rPr>
          <w:rFonts w:ascii="Arial Narrow" w:hAnsi="Arial Narrow"/>
          <w:lang w:val="en-GB"/>
        </w:rPr>
        <w:t xml:space="preserve"> 2022</w:t>
      </w:r>
      <w:r w:rsidRPr="008E1EF0">
        <w:rPr>
          <w:rFonts w:ascii="Arial Narrow" w:hAnsi="Arial Narrow"/>
          <w:lang w:val="en-GB"/>
        </w:rPr>
        <w:t xml:space="preserve"> </w:t>
      </w:r>
      <w:r w:rsidRPr="008E1EF0">
        <w:rPr>
          <w:rFonts w:ascii="Arial Narrow" w:hAnsi="Arial Narrow" w:cs="Arial Narrow"/>
          <w:lang w:val="en-GB"/>
        </w:rPr>
        <w:t xml:space="preserve">the highest share in transaction volume was attributed to new deals: </w:t>
      </w:r>
      <w:r w:rsidR="008E1EF0" w:rsidRPr="008E1EF0">
        <w:rPr>
          <w:rFonts w:ascii="Arial Narrow" w:hAnsi="Arial Narrow" w:cs="Arial Narrow"/>
          <w:lang w:val="en-GB"/>
        </w:rPr>
        <w:t>50</w:t>
      </w:r>
      <w:r w:rsidRPr="008E1EF0">
        <w:rPr>
          <w:rFonts w:ascii="Arial Narrow" w:hAnsi="Arial Narrow" w:cs="Arial Narrow"/>
          <w:lang w:val="en-GB"/>
        </w:rPr>
        <w:t xml:space="preserve">% (including pre-lets transactions and owner-occupier deals). Renewals of current lease agreements attributed to </w:t>
      </w:r>
      <w:r w:rsidR="008E1EF0" w:rsidRPr="008E1EF0">
        <w:rPr>
          <w:rFonts w:ascii="Arial Narrow" w:hAnsi="Arial Narrow" w:cs="Arial Narrow"/>
          <w:lang w:val="en-GB"/>
        </w:rPr>
        <w:t>40</w:t>
      </w:r>
      <w:r w:rsidRPr="008E1EF0">
        <w:rPr>
          <w:rFonts w:ascii="Arial Narrow" w:hAnsi="Arial Narrow" w:cs="Arial Narrow"/>
          <w:lang w:val="en-GB"/>
        </w:rPr>
        <w:t xml:space="preserve">% while expansions to </w:t>
      </w:r>
      <w:r w:rsidR="008E1EF0" w:rsidRPr="008E1EF0">
        <w:rPr>
          <w:rFonts w:ascii="Arial Narrow" w:hAnsi="Arial Narrow" w:cs="Arial Narrow"/>
          <w:lang w:val="en-GB"/>
        </w:rPr>
        <w:t>4</w:t>
      </w:r>
      <w:r w:rsidRPr="008E1EF0">
        <w:rPr>
          <w:rFonts w:ascii="Arial Narrow" w:hAnsi="Arial Narrow" w:cs="Arial Narrow"/>
          <w:lang w:val="en-GB"/>
        </w:rPr>
        <w:t>%.</w:t>
      </w:r>
      <w:r w:rsidR="008E1EF0" w:rsidRPr="008E1EF0">
        <w:rPr>
          <w:rFonts w:ascii="Arial Narrow" w:hAnsi="Arial Narrow" w:cs="Arial Narrow"/>
          <w:lang w:val="en-GB"/>
        </w:rPr>
        <w:t xml:space="preserve"> Office space leased for owner needs accounted for 6% of the quarterly demand.</w:t>
      </w:r>
    </w:p>
    <w:p w14:paraId="0CB7B305" w14:textId="77777777" w:rsidR="004F651F" w:rsidRPr="00380C1E" w:rsidRDefault="004F651F" w:rsidP="005A3DD3">
      <w:pPr>
        <w:textAlignment w:val="auto"/>
        <w:rPr>
          <w:rFonts w:ascii="Arial Narrow" w:hAnsi="Arial Narrow"/>
          <w:lang w:val="en-GB"/>
        </w:rPr>
      </w:pPr>
    </w:p>
    <w:p w14:paraId="6B19C4A6" w14:textId="0421B213" w:rsidR="00DC4B5B" w:rsidRPr="00BA7ADC" w:rsidRDefault="00DC4B5B" w:rsidP="00290404">
      <w:pPr>
        <w:pStyle w:val="Akapitzlist"/>
        <w:numPr>
          <w:ilvl w:val="0"/>
          <w:numId w:val="16"/>
        </w:numPr>
        <w:rPr>
          <w:rFonts w:ascii="Arial Narrow" w:hAnsi="Arial Narrow"/>
          <w:lang w:val="en-GB"/>
        </w:rPr>
      </w:pPr>
      <w:r w:rsidRPr="329D7E5A">
        <w:rPr>
          <w:rFonts w:ascii="Arial Narrow" w:hAnsi="Arial Narrow"/>
          <w:lang w:val="en-GB"/>
        </w:rPr>
        <w:t xml:space="preserve">The largest transactions </w:t>
      </w:r>
      <w:r w:rsidR="004A0381">
        <w:rPr>
          <w:rFonts w:ascii="Arial Narrow" w:hAnsi="Arial Narrow"/>
          <w:lang w:val="en-GB"/>
        </w:rPr>
        <w:t>signed</w:t>
      </w:r>
      <w:r w:rsidRPr="329D7E5A">
        <w:rPr>
          <w:rFonts w:ascii="Arial Narrow" w:hAnsi="Arial Narrow"/>
          <w:lang w:val="en-GB"/>
        </w:rPr>
        <w:t xml:space="preserve"> in </w:t>
      </w:r>
      <w:r w:rsidR="008D41FC">
        <w:rPr>
          <w:rFonts w:ascii="Arial Narrow" w:hAnsi="Arial Narrow"/>
          <w:lang w:val="en-GB"/>
        </w:rPr>
        <w:t>Q4</w:t>
      </w:r>
      <w:r w:rsidR="00380C1E" w:rsidRPr="329D7E5A">
        <w:rPr>
          <w:rFonts w:ascii="Arial Narrow" w:hAnsi="Arial Narrow"/>
          <w:lang w:val="en-GB"/>
        </w:rPr>
        <w:t xml:space="preserve"> </w:t>
      </w:r>
      <w:r w:rsidRPr="329D7E5A">
        <w:rPr>
          <w:rFonts w:ascii="Arial Narrow" w:hAnsi="Arial Narrow"/>
          <w:lang w:val="en-GB"/>
        </w:rPr>
        <w:t>202</w:t>
      </w:r>
      <w:r w:rsidR="00380C1E" w:rsidRPr="329D7E5A">
        <w:rPr>
          <w:rFonts w:ascii="Arial Narrow" w:hAnsi="Arial Narrow"/>
          <w:lang w:val="en-GB"/>
        </w:rPr>
        <w:t>2</w:t>
      </w:r>
      <w:r w:rsidR="00290404">
        <w:rPr>
          <w:rFonts w:ascii="Arial Narrow" w:hAnsi="Arial Narrow"/>
          <w:lang w:val="en-GB"/>
        </w:rPr>
        <w:t xml:space="preserve"> include: </w:t>
      </w:r>
      <w:r w:rsidR="008E1EF0">
        <w:rPr>
          <w:rFonts w:ascii="Arial Narrow" w:hAnsi="Arial Narrow"/>
          <w:lang w:val="en-GB"/>
        </w:rPr>
        <w:t>renegotiation of the contract signed by the c</w:t>
      </w:r>
      <w:r w:rsidR="004A0381">
        <w:rPr>
          <w:rFonts w:ascii="Arial Narrow" w:hAnsi="Arial Narrow"/>
          <w:lang w:val="en-GB"/>
        </w:rPr>
        <w:t xml:space="preserve">onfidential tenant from </w:t>
      </w:r>
      <w:r w:rsidR="008E1EF0">
        <w:rPr>
          <w:rFonts w:ascii="Arial Narrow" w:hAnsi="Arial Narrow"/>
          <w:lang w:val="en-GB"/>
        </w:rPr>
        <w:t xml:space="preserve">banking, investment and finance </w:t>
      </w:r>
      <w:r w:rsidR="004A0381">
        <w:rPr>
          <w:rFonts w:ascii="Arial Narrow" w:hAnsi="Arial Narrow"/>
          <w:lang w:val="en-GB"/>
        </w:rPr>
        <w:t>sector in</w:t>
      </w:r>
      <w:r w:rsidR="008E1EF0">
        <w:rPr>
          <w:rFonts w:ascii="Arial Narrow" w:hAnsi="Arial Narrow"/>
          <w:lang w:val="en-GB"/>
        </w:rPr>
        <w:t xml:space="preserve"> Green Day building in </w:t>
      </w:r>
      <w:proofErr w:type="spellStart"/>
      <w:r w:rsidR="008E1EF0">
        <w:rPr>
          <w:rFonts w:ascii="Arial Narrow" w:hAnsi="Arial Narrow"/>
          <w:lang w:val="en-GB"/>
        </w:rPr>
        <w:t>Wrocław</w:t>
      </w:r>
      <w:proofErr w:type="spellEnd"/>
      <w:r w:rsidR="008E1EF0">
        <w:rPr>
          <w:rFonts w:ascii="Arial Narrow" w:hAnsi="Arial Narrow"/>
          <w:lang w:val="en-GB"/>
        </w:rPr>
        <w:t xml:space="preserve"> (1</w:t>
      </w:r>
      <w:r w:rsidR="004A0381">
        <w:rPr>
          <w:rFonts w:ascii="Arial Narrow" w:hAnsi="Arial Narrow"/>
          <w:lang w:val="en-GB"/>
        </w:rPr>
        <w:t>4,</w:t>
      </w:r>
      <w:r w:rsidR="008E1EF0">
        <w:rPr>
          <w:rFonts w:ascii="Arial Narrow" w:hAnsi="Arial Narrow"/>
          <w:lang w:val="en-GB"/>
        </w:rPr>
        <w:t>2</w:t>
      </w:r>
      <w:r w:rsidR="004A0381">
        <w:rPr>
          <w:rFonts w:ascii="Arial Narrow" w:hAnsi="Arial Narrow"/>
          <w:lang w:val="en-GB"/>
        </w:rPr>
        <w:t>00</w:t>
      </w:r>
      <w:r w:rsidR="00290404" w:rsidRPr="00290404">
        <w:rPr>
          <w:rFonts w:ascii="Arial Narrow" w:hAnsi="Arial Narrow"/>
          <w:lang w:val="en-GB"/>
        </w:rPr>
        <w:t xml:space="preserve"> </w:t>
      </w:r>
      <w:proofErr w:type="spellStart"/>
      <w:r w:rsidR="00290404" w:rsidRPr="00290404">
        <w:rPr>
          <w:rFonts w:ascii="Arial Narrow" w:hAnsi="Arial Narrow"/>
          <w:lang w:val="en-GB"/>
        </w:rPr>
        <w:t>sq</w:t>
      </w:r>
      <w:proofErr w:type="spellEnd"/>
      <w:r w:rsidR="00290404" w:rsidRPr="00290404">
        <w:rPr>
          <w:rFonts w:ascii="Arial Narrow" w:hAnsi="Arial Narrow"/>
          <w:lang w:val="en-GB"/>
        </w:rPr>
        <w:t xml:space="preserve"> m), a </w:t>
      </w:r>
      <w:r w:rsidR="008E1EF0">
        <w:rPr>
          <w:rFonts w:ascii="Arial Narrow" w:hAnsi="Arial Narrow"/>
          <w:lang w:val="en-GB"/>
        </w:rPr>
        <w:t xml:space="preserve">new deal of </w:t>
      </w:r>
      <w:r w:rsidR="008E1EF0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>London Stock Exchange Group </w:t>
      </w:r>
      <w:r w:rsid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>in</w:t>
      </w:r>
      <w:r w:rsidR="008E1EF0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 3T Office Park </w:t>
      </w:r>
      <w:r w:rsid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in </w:t>
      </w:r>
      <w:r w:rsidR="008E1EF0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>Gdyni</w:t>
      </w:r>
      <w:r w:rsid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>a</w:t>
      </w:r>
      <w:r w:rsidR="008E1EF0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 (8</w:t>
      </w:r>
      <w:r w:rsid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>,</w:t>
      </w:r>
      <w:r w:rsidR="008E1EF0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>300</w:t>
      </w:r>
      <w:r w:rsid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proofErr w:type="spellStart"/>
      <w:r w:rsid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>sq</w:t>
      </w:r>
      <w:proofErr w:type="spellEnd"/>
      <w:r w:rsidR="008E1EF0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 m</w:t>
      </w:r>
      <w:r w:rsidR="6A20F056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 and renewal of agreement </w:t>
      </w:r>
      <w:r w:rsidR="79321656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by </w:t>
      </w:r>
      <w:r w:rsidR="79321656" w:rsidRPr="0442E890">
        <w:rPr>
          <w:rStyle w:val="normaltextrun"/>
          <w:rFonts w:ascii="Arial Narrow" w:hAnsi="Arial Narrow"/>
          <w:color w:val="000000" w:themeColor="text1"/>
          <w:lang w:val="en-GB"/>
        </w:rPr>
        <w:t>confidential client</w:t>
      </w:r>
      <w:r w:rsidR="79321656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 representing </w:t>
      </w:r>
      <w:r w:rsidR="79321656" w:rsidRPr="0442E890">
        <w:rPr>
          <w:rFonts w:ascii="Arial Narrow" w:hAnsi="Arial Narrow"/>
          <w:lang w:val="en-GB"/>
        </w:rPr>
        <w:t>banking, investment and finance sector</w:t>
      </w:r>
      <w:r w:rsidR="79321656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 </w:t>
      </w:r>
      <w:r w:rsidR="6A20F056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 xml:space="preserve">in </w:t>
      </w:r>
      <w:proofErr w:type="spellStart"/>
      <w:r w:rsidR="6A20F056" w:rsidRPr="008E1EF0">
        <w:rPr>
          <w:rStyle w:val="normaltextrun"/>
          <w:rFonts w:ascii="Arial Narrow" w:hAnsi="Arial Narrow"/>
          <w:color w:val="000000"/>
          <w:shd w:val="clear" w:color="auto" w:fill="FFFFFF"/>
          <w:lang w:val="en-GB"/>
        </w:rPr>
        <w:t>Pegaz</w:t>
      </w:r>
      <w:proofErr w:type="spellEnd"/>
      <w:r w:rsidR="6A20F056" w:rsidRPr="0442E890">
        <w:rPr>
          <w:rStyle w:val="normaltextrun"/>
          <w:rFonts w:ascii="Arial Narrow" w:hAnsi="Arial Narrow"/>
          <w:color w:val="000000" w:themeColor="text1"/>
          <w:lang w:val="en-GB"/>
        </w:rPr>
        <w:t xml:space="preserve"> in </w:t>
      </w:r>
      <w:proofErr w:type="spellStart"/>
      <w:r w:rsidR="6A20F056" w:rsidRPr="0442E890">
        <w:rPr>
          <w:rStyle w:val="normaltextrun"/>
          <w:rFonts w:ascii="Arial Narrow" w:hAnsi="Arial Narrow"/>
          <w:color w:val="000000" w:themeColor="text1"/>
          <w:lang w:val="en-GB"/>
        </w:rPr>
        <w:t>Wrocław</w:t>
      </w:r>
      <w:proofErr w:type="spellEnd"/>
      <w:r w:rsidR="6A20F056" w:rsidRPr="0442E890">
        <w:rPr>
          <w:rStyle w:val="normaltextrun"/>
          <w:rFonts w:ascii="Arial Narrow" w:hAnsi="Arial Narrow"/>
          <w:color w:val="000000" w:themeColor="text1"/>
          <w:lang w:val="en-GB"/>
        </w:rPr>
        <w:t xml:space="preserve"> (5,700 </w:t>
      </w:r>
      <w:proofErr w:type="spellStart"/>
      <w:r w:rsidR="6A20F056" w:rsidRPr="0442E890">
        <w:rPr>
          <w:rStyle w:val="normaltextrun"/>
          <w:rFonts w:ascii="Arial Narrow" w:hAnsi="Arial Narrow"/>
          <w:color w:val="000000" w:themeColor="text1"/>
          <w:lang w:val="en-GB"/>
        </w:rPr>
        <w:t>sq</w:t>
      </w:r>
      <w:proofErr w:type="spellEnd"/>
      <w:r w:rsidR="6A20F056" w:rsidRPr="0442E890">
        <w:rPr>
          <w:rStyle w:val="normaltextrun"/>
          <w:rFonts w:ascii="Arial Narrow" w:hAnsi="Arial Narrow"/>
          <w:color w:val="000000" w:themeColor="text1"/>
          <w:lang w:val="en-GB"/>
        </w:rPr>
        <w:t xml:space="preserve"> m).</w:t>
      </w:r>
    </w:p>
    <w:sectPr w:rsidR="00DC4B5B" w:rsidRPr="00BA7ADC" w:rsidSect="00D00949">
      <w:headerReference w:type="default" r:id="rId11"/>
      <w:headerReference w:type="first" r:id="rId12"/>
      <w:footerReference w:type="first" r:id="rId13"/>
      <w:pgSz w:w="15840" w:h="12240" w:orient="landscape" w:code="1"/>
      <w:pgMar w:top="1276" w:right="1147" w:bottom="1320" w:left="993" w:header="708" w:footer="6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7351" w14:textId="77777777" w:rsidR="00206409" w:rsidRDefault="00206409">
      <w:r>
        <w:separator/>
      </w:r>
    </w:p>
  </w:endnote>
  <w:endnote w:type="continuationSeparator" w:id="0">
    <w:p w14:paraId="3E1B6818" w14:textId="77777777" w:rsidR="00206409" w:rsidRDefault="00206409">
      <w:r>
        <w:continuationSeparator/>
      </w:r>
    </w:p>
  </w:endnote>
  <w:endnote w:type="continuationNotice" w:id="1">
    <w:p w14:paraId="76A52504" w14:textId="77777777" w:rsidR="00206409" w:rsidRDefault="00206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 BT"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F9AB" w14:textId="26717290" w:rsidR="00780520" w:rsidRPr="009B62B5" w:rsidRDefault="00780520" w:rsidP="009B62B5">
    <w:pPr>
      <w:pStyle w:val="NavigatingNewWorld"/>
      <w:ind w:left="0"/>
      <w:rPr>
        <w:rFonts w:ascii="Arial Narrow" w:hAnsi="Arial Narrow"/>
        <w:b/>
        <w:sz w:val="10"/>
        <w:szCs w:val="1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25F2" w14:textId="77777777" w:rsidR="00206409" w:rsidRDefault="00206409">
      <w:r>
        <w:separator/>
      </w:r>
    </w:p>
  </w:footnote>
  <w:footnote w:type="continuationSeparator" w:id="0">
    <w:p w14:paraId="5EDE4FDA" w14:textId="77777777" w:rsidR="00206409" w:rsidRDefault="00206409">
      <w:r>
        <w:continuationSeparator/>
      </w:r>
    </w:p>
  </w:footnote>
  <w:footnote w:type="continuationNotice" w:id="1">
    <w:p w14:paraId="4C6509B9" w14:textId="77777777" w:rsidR="00206409" w:rsidRDefault="00206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33A0" w14:textId="77777777" w:rsidR="00780520" w:rsidRPr="009B62B5" w:rsidRDefault="00780520" w:rsidP="00BB6C3E">
    <w:pPr>
      <w:pStyle w:val="Nagwek"/>
      <w:tabs>
        <w:tab w:val="clear" w:pos="4320"/>
        <w:tab w:val="clear" w:pos="8640"/>
        <w:tab w:val="left" w:pos="7440"/>
      </w:tabs>
      <w:rPr>
        <w:rFonts w:ascii="Arial Narrow" w:hAnsi="Arial Narrow"/>
        <w:sz w:val="10"/>
        <w:szCs w:val="1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7"/>
      <w:gridCol w:w="4567"/>
      <w:gridCol w:w="4567"/>
    </w:tblGrid>
    <w:tr w:rsidR="5D0817B2" w14:paraId="333214E2" w14:textId="77777777" w:rsidTr="5D0817B2">
      <w:tc>
        <w:tcPr>
          <w:tcW w:w="4567" w:type="dxa"/>
        </w:tcPr>
        <w:p w14:paraId="00A9EBA9" w14:textId="044C1070" w:rsidR="5D0817B2" w:rsidRDefault="5D0817B2" w:rsidP="5D0817B2">
          <w:pPr>
            <w:pStyle w:val="Nagwek"/>
            <w:ind w:left="-115"/>
          </w:pPr>
        </w:p>
      </w:tc>
      <w:tc>
        <w:tcPr>
          <w:tcW w:w="4567" w:type="dxa"/>
        </w:tcPr>
        <w:p w14:paraId="62DC2D1D" w14:textId="30484D28" w:rsidR="5D0817B2" w:rsidRDefault="5D0817B2" w:rsidP="5D0817B2">
          <w:pPr>
            <w:pStyle w:val="Nagwek"/>
            <w:jc w:val="center"/>
          </w:pPr>
        </w:p>
      </w:tc>
      <w:tc>
        <w:tcPr>
          <w:tcW w:w="4567" w:type="dxa"/>
        </w:tcPr>
        <w:p w14:paraId="5092A21B" w14:textId="1AAC344F" w:rsidR="5D0817B2" w:rsidRDefault="5D0817B2" w:rsidP="5D0817B2">
          <w:pPr>
            <w:pStyle w:val="Nagwek"/>
            <w:ind w:right="-115"/>
            <w:jc w:val="right"/>
          </w:pPr>
        </w:p>
      </w:tc>
    </w:tr>
  </w:tbl>
  <w:p w14:paraId="55D2C3C5" w14:textId="05D772FC" w:rsidR="5D0817B2" w:rsidRDefault="5D0817B2" w:rsidP="5D08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08A"/>
    <w:multiLevelType w:val="hybridMultilevel"/>
    <w:tmpl w:val="7E4838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0D2"/>
    <w:multiLevelType w:val="hybridMultilevel"/>
    <w:tmpl w:val="280000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5F3F"/>
    <w:multiLevelType w:val="hybridMultilevel"/>
    <w:tmpl w:val="FEA0D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37EC"/>
    <w:multiLevelType w:val="multilevel"/>
    <w:tmpl w:val="9FC610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7061"/>
    <w:multiLevelType w:val="hybridMultilevel"/>
    <w:tmpl w:val="0CA0AB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282A"/>
    <w:multiLevelType w:val="hybridMultilevel"/>
    <w:tmpl w:val="A7B6850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1851E6"/>
    <w:multiLevelType w:val="hybridMultilevel"/>
    <w:tmpl w:val="CDB8C6EA"/>
    <w:lvl w:ilvl="0" w:tplc="55C626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B2349"/>
    <w:multiLevelType w:val="hybridMultilevel"/>
    <w:tmpl w:val="9FC610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4E3C"/>
    <w:multiLevelType w:val="multilevel"/>
    <w:tmpl w:val="460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026A0"/>
    <w:multiLevelType w:val="hybridMultilevel"/>
    <w:tmpl w:val="F3BC1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44D4"/>
    <w:multiLevelType w:val="multilevel"/>
    <w:tmpl w:val="9FC610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37545"/>
    <w:multiLevelType w:val="hybridMultilevel"/>
    <w:tmpl w:val="46021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3743"/>
    <w:multiLevelType w:val="hybridMultilevel"/>
    <w:tmpl w:val="76A073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78636">
    <w:abstractNumId w:val="5"/>
  </w:num>
  <w:num w:numId="2" w16cid:durableId="1021859320">
    <w:abstractNumId w:val="2"/>
  </w:num>
  <w:num w:numId="3" w16cid:durableId="1630865416">
    <w:abstractNumId w:val="11"/>
  </w:num>
  <w:num w:numId="4" w16cid:durableId="2100591902">
    <w:abstractNumId w:val="8"/>
  </w:num>
  <w:num w:numId="5" w16cid:durableId="665788500">
    <w:abstractNumId w:val="7"/>
  </w:num>
  <w:num w:numId="6" w16cid:durableId="1314869657">
    <w:abstractNumId w:val="0"/>
  </w:num>
  <w:num w:numId="7" w16cid:durableId="1017999150">
    <w:abstractNumId w:val="12"/>
  </w:num>
  <w:num w:numId="8" w16cid:durableId="27144792">
    <w:abstractNumId w:val="10"/>
  </w:num>
  <w:num w:numId="9" w16cid:durableId="1409421716">
    <w:abstractNumId w:val="4"/>
  </w:num>
  <w:num w:numId="10" w16cid:durableId="203639877">
    <w:abstractNumId w:val="3"/>
  </w:num>
  <w:num w:numId="11" w16cid:durableId="2029745348">
    <w:abstractNumId w:val="1"/>
  </w:num>
  <w:num w:numId="12" w16cid:durableId="10010034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1582236">
    <w:abstractNumId w:val="4"/>
  </w:num>
  <w:num w:numId="14" w16cid:durableId="358622941">
    <w:abstractNumId w:val="6"/>
  </w:num>
  <w:num w:numId="15" w16cid:durableId="2012021285">
    <w:abstractNumId w:val="4"/>
  </w:num>
  <w:num w:numId="16" w16cid:durableId="632634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79"/>
    <w:rsid w:val="0000571A"/>
    <w:rsid w:val="0000591A"/>
    <w:rsid w:val="00006494"/>
    <w:rsid w:val="0000716A"/>
    <w:rsid w:val="00010D86"/>
    <w:rsid w:val="00011334"/>
    <w:rsid w:val="0001135C"/>
    <w:rsid w:val="0001411C"/>
    <w:rsid w:val="00014E57"/>
    <w:rsid w:val="0002733D"/>
    <w:rsid w:val="00027C9D"/>
    <w:rsid w:val="00031783"/>
    <w:rsid w:val="00031CDA"/>
    <w:rsid w:val="0003267A"/>
    <w:rsid w:val="000337CA"/>
    <w:rsid w:val="000375E4"/>
    <w:rsid w:val="0003788A"/>
    <w:rsid w:val="000407C7"/>
    <w:rsid w:val="0004302A"/>
    <w:rsid w:val="0005071F"/>
    <w:rsid w:val="00050C18"/>
    <w:rsid w:val="00050E95"/>
    <w:rsid w:val="00051F94"/>
    <w:rsid w:val="000565DE"/>
    <w:rsid w:val="000574C3"/>
    <w:rsid w:val="00067AEC"/>
    <w:rsid w:val="0007534D"/>
    <w:rsid w:val="00075558"/>
    <w:rsid w:val="00076622"/>
    <w:rsid w:val="000776F7"/>
    <w:rsid w:val="00081CD0"/>
    <w:rsid w:val="00081D81"/>
    <w:rsid w:val="00083395"/>
    <w:rsid w:val="00084617"/>
    <w:rsid w:val="00091D07"/>
    <w:rsid w:val="000921A0"/>
    <w:rsid w:val="0009225A"/>
    <w:rsid w:val="00093485"/>
    <w:rsid w:val="000939F0"/>
    <w:rsid w:val="00096E5A"/>
    <w:rsid w:val="000A02EA"/>
    <w:rsid w:val="000A37E5"/>
    <w:rsid w:val="000A39DB"/>
    <w:rsid w:val="000B321B"/>
    <w:rsid w:val="000C27CC"/>
    <w:rsid w:val="000C353F"/>
    <w:rsid w:val="000C37E9"/>
    <w:rsid w:val="000C3C34"/>
    <w:rsid w:val="000C4E87"/>
    <w:rsid w:val="000D21AE"/>
    <w:rsid w:val="000D22B2"/>
    <w:rsid w:val="000D46C6"/>
    <w:rsid w:val="000D50CC"/>
    <w:rsid w:val="000E0245"/>
    <w:rsid w:val="000E12F3"/>
    <w:rsid w:val="000E56E1"/>
    <w:rsid w:val="000E6B83"/>
    <w:rsid w:val="000E6E86"/>
    <w:rsid w:val="000E7AFA"/>
    <w:rsid w:val="000E7D77"/>
    <w:rsid w:val="000F1684"/>
    <w:rsid w:val="000F2E45"/>
    <w:rsid w:val="000F2E61"/>
    <w:rsid w:val="00100262"/>
    <w:rsid w:val="0011100C"/>
    <w:rsid w:val="00111D1A"/>
    <w:rsid w:val="00113360"/>
    <w:rsid w:val="00113B98"/>
    <w:rsid w:val="001167DB"/>
    <w:rsid w:val="001227D7"/>
    <w:rsid w:val="0012314F"/>
    <w:rsid w:val="00123AEC"/>
    <w:rsid w:val="0012634A"/>
    <w:rsid w:val="001268ED"/>
    <w:rsid w:val="00126A72"/>
    <w:rsid w:val="00131507"/>
    <w:rsid w:val="00133684"/>
    <w:rsid w:val="001338ED"/>
    <w:rsid w:val="00144262"/>
    <w:rsid w:val="0014638F"/>
    <w:rsid w:val="00150500"/>
    <w:rsid w:val="0015085A"/>
    <w:rsid w:val="00153587"/>
    <w:rsid w:val="00153AAA"/>
    <w:rsid w:val="0015728E"/>
    <w:rsid w:val="001605A0"/>
    <w:rsid w:val="00160620"/>
    <w:rsid w:val="00164325"/>
    <w:rsid w:val="00164D6E"/>
    <w:rsid w:val="00165511"/>
    <w:rsid w:val="00166CC8"/>
    <w:rsid w:val="00167966"/>
    <w:rsid w:val="00167D5B"/>
    <w:rsid w:val="001704E7"/>
    <w:rsid w:val="001724EA"/>
    <w:rsid w:val="0017252A"/>
    <w:rsid w:val="00172A3B"/>
    <w:rsid w:val="00174458"/>
    <w:rsid w:val="001803A6"/>
    <w:rsid w:val="00181BFD"/>
    <w:rsid w:val="00183E2E"/>
    <w:rsid w:val="0019040D"/>
    <w:rsid w:val="001906F2"/>
    <w:rsid w:val="0019095C"/>
    <w:rsid w:val="00191788"/>
    <w:rsid w:val="001931B2"/>
    <w:rsid w:val="001942C8"/>
    <w:rsid w:val="001B681B"/>
    <w:rsid w:val="001B6993"/>
    <w:rsid w:val="001C6F18"/>
    <w:rsid w:val="001D2C0F"/>
    <w:rsid w:val="001D3D36"/>
    <w:rsid w:val="001D62F6"/>
    <w:rsid w:val="001D66F0"/>
    <w:rsid w:val="001E0AB2"/>
    <w:rsid w:val="001E32A5"/>
    <w:rsid w:val="001E39D7"/>
    <w:rsid w:val="001E6847"/>
    <w:rsid w:val="001E6AEA"/>
    <w:rsid w:val="001E76C2"/>
    <w:rsid w:val="001F4C3B"/>
    <w:rsid w:val="001F4FF4"/>
    <w:rsid w:val="00200552"/>
    <w:rsid w:val="002039D5"/>
    <w:rsid w:val="00206409"/>
    <w:rsid w:val="00206F14"/>
    <w:rsid w:val="002072F9"/>
    <w:rsid w:val="002114E2"/>
    <w:rsid w:val="00211C58"/>
    <w:rsid w:val="0021263A"/>
    <w:rsid w:val="00213293"/>
    <w:rsid w:val="00213727"/>
    <w:rsid w:val="0022241D"/>
    <w:rsid w:val="00227F5B"/>
    <w:rsid w:val="0023099B"/>
    <w:rsid w:val="00233B01"/>
    <w:rsid w:val="00234052"/>
    <w:rsid w:val="00235F65"/>
    <w:rsid w:val="00236CC3"/>
    <w:rsid w:val="00242649"/>
    <w:rsid w:val="002514CB"/>
    <w:rsid w:val="00251578"/>
    <w:rsid w:val="00251AED"/>
    <w:rsid w:val="0025629C"/>
    <w:rsid w:val="00257612"/>
    <w:rsid w:val="00260180"/>
    <w:rsid w:val="002625A7"/>
    <w:rsid w:val="00263037"/>
    <w:rsid w:val="002637CF"/>
    <w:rsid w:val="00264C64"/>
    <w:rsid w:val="00265ECB"/>
    <w:rsid w:val="002711F7"/>
    <w:rsid w:val="00273C4B"/>
    <w:rsid w:val="00275C19"/>
    <w:rsid w:val="00277646"/>
    <w:rsid w:val="00281CA1"/>
    <w:rsid w:val="00282623"/>
    <w:rsid w:val="00283DFC"/>
    <w:rsid w:val="00285EE0"/>
    <w:rsid w:val="0028617B"/>
    <w:rsid w:val="00286ABA"/>
    <w:rsid w:val="00286C11"/>
    <w:rsid w:val="002903FF"/>
    <w:rsid w:val="00290404"/>
    <w:rsid w:val="002913B6"/>
    <w:rsid w:val="00293B14"/>
    <w:rsid w:val="002944DF"/>
    <w:rsid w:val="0029514E"/>
    <w:rsid w:val="002962E9"/>
    <w:rsid w:val="002A1943"/>
    <w:rsid w:val="002A196E"/>
    <w:rsid w:val="002A2F36"/>
    <w:rsid w:val="002A3554"/>
    <w:rsid w:val="002A3937"/>
    <w:rsid w:val="002B21E2"/>
    <w:rsid w:val="002B24D0"/>
    <w:rsid w:val="002B44DE"/>
    <w:rsid w:val="002B52DC"/>
    <w:rsid w:val="002B7A1D"/>
    <w:rsid w:val="002B7E9F"/>
    <w:rsid w:val="002C2B2E"/>
    <w:rsid w:val="002C7B2F"/>
    <w:rsid w:val="002D6526"/>
    <w:rsid w:val="002D7F59"/>
    <w:rsid w:val="002E197D"/>
    <w:rsid w:val="002E518C"/>
    <w:rsid w:val="002E7289"/>
    <w:rsid w:val="002F09E4"/>
    <w:rsid w:val="002F25A4"/>
    <w:rsid w:val="002F3A97"/>
    <w:rsid w:val="002F60EC"/>
    <w:rsid w:val="002F6B84"/>
    <w:rsid w:val="00307D0C"/>
    <w:rsid w:val="00307F60"/>
    <w:rsid w:val="00310493"/>
    <w:rsid w:val="00314712"/>
    <w:rsid w:val="00315397"/>
    <w:rsid w:val="003157E5"/>
    <w:rsid w:val="003171B9"/>
    <w:rsid w:val="00321ADD"/>
    <w:rsid w:val="0032298C"/>
    <w:rsid w:val="00324D7A"/>
    <w:rsid w:val="00325B9E"/>
    <w:rsid w:val="00330373"/>
    <w:rsid w:val="003321C5"/>
    <w:rsid w:val="00334AD4"/>
    <w:rsid w:val="003358DE"/>
    <w:rsid w:val="0033709A"/>
    <w:rsid w:val="003421E0"/>
    <w:rsid w:val="00343756"/>
    <w:rsid w:val="0034402F"/>
    <w:rsid w:val="00352362"/>
    <w:rsid w:val="00353D02"/>
    <w:rsid w:val="003550E3"/>
    <w:rsid w:val="003564E5"/>
    <w:rsid w:val="00357338"/>
    <w:rsid w:val="00360EF5"/>
    <w:rsid w:val="003617CC"/>
    <w:rsid w:val="00366124"/>
    <w:rsid w:val="00366D2A"/>
    <w:rsid w:val="00371F68"/>
    <w:rsid w:val="00376202"/>
    <w:rsid w:val="003779E6"/>
    <w:rsid w:val="00380C1E"/>
    <w:rsid w:val="00381350"/>
    <w:rsid w:val="00385A88"/>
    <w:rsid w:val="00386D03"/>
    <w:rsid w:val="00387A0B"/>
    <w:rsid w:val="0039079E"/>
    <w:rsid w:val="00392F31"/>
    <w:rsid w:val="00393AB7"/>
    <w:rsid w:val="003951AB"/>
    <w:rsid w:val="0039578F"/>
    <w:rsid w:val="003965F4"/>
    <w:rsid w:val="00397E79"/>
    <w:rsid w:val="003A022B"/>
    <w:rsid w:val="003A05A5"/>
    <w:rsid w:val="003A1331"/>
    <w:rsid w:val="003A5455"/>
    <w:rsid w:val="003A6EFD"/>
    <w:rsid w:val="003A7ACE"/>
    <w:rsid w:val="003B0390"/>
    <w:rsid w:val="003B220D"/>
    <w:rsid w:val="003B4402"/>
    <w:rsid w:val="003B7E80"/>
    <w:rsid w:val="003C06DD"/>
    <w:rsid w:val="003C1AEF"/>
    <w:rsid w:val="003C1DA4"/>
    <w:rsid w:val="003C54B9"/>
    <w:rsid w:val="003C79B2"/>
    <w:rsid w:val="003D1506"/>
    <w:rsid w:val="003D4257"/>
    <w:rsid w:val="003D436E"/>
    <w:rsid w:val="003D6446"/>
    <w:rsid w:val="003D69B0"/>
    <w:rsid w:val="003D73A4"/>
    <w:rsid w:val="003E0A1A"/>
    <w:rsid w:val="003E1627"/>
    <w:rsid w:val="003E1C59"/>
    <w:rsid w:val="003E20C9"/>
    <w:rsid w:val="003E453E"/>
    <w:rsid w:val="003E4AA2"/>
    <w:rsid w:val="003E4E92"/>
    <w:rsid w:val="003F0D34"/>
    <w:rsid w:val="003F552D"/>
    <w:rsid w:val="003F78FB"/>
    <w:rsid w:val="003F7F4E"/>
    <w:rsid w:val="00400423"/>
    <w:rsid w:val="00404082"/>
    <w:rsid w:val="0040451D"/>
    <w:rsid w:val="00407B53"/>
    <w:rsid w:val="0041234A"/>
    <w:rsid w:val="0041552A"/>
    <w:rsid w:val="00417ABC"/>
    <w:rsid w:val="00422CF1"/>
    <w:rsid w:val="004331FD"/>
    <w:rsid w:val="00433776"/>
    <w:rsid w:val="0043382F"/>
    <w:rsid w:val="00433967"/>
    <w:rsid w:val="0043583F"/>
    <w:rsid w:val="00443BB0"/>
    <w:rsid w:val="0044437C"/>
    <w:rsid w:val="004462E0"/>
    <w:rsid w:val="00447374"/>
    <w:rsid w:val="004478A9"/>
    <w:rsid w:val="004550CD"/>
    <w:rsid w:val="00456591"/>
    <w:rsid w:val="00461A4F"/>
    <w:rsid w:val="00462B1F"/>
    <w:rsid w:val="00470442"/>
    <w:rsid w:val="00471E8E"/>
    <w:rsid w:val="004734BE"/>
    <w:rsid w:val="00482B4C"/>
    <w:rsid w:val="00483759"/>
    <w:rsid w:val="004876B5"/>
    <w:rsid w:val="00490ECC"/>
    <w:rsid w:val="0049601A"/>
    <w:rsid w:val="00497BEB"/>
    <w:rsid w:val="004A0381"/>
    <w:rsid w:val="004A30F0"/>
    <w:rsid w:val="004A60D2"/>
    <w:rsid w:val="004A66C8"/>
    <w:rsid w:val="004A6B3E"/>
    <w:rsid w:val="004B110B"/>
    <w:rsid w:val="004B547B"/>
    <w:rsid w:val="004B7478"/>
    <w:rsid w:val="004B74E2"/>
    <w:rsid w:val="004B7FF8"/>
    <w:rsid w:val="004C09AB"/>
    <w:rsid w:val="004C230D"/>
    <w:rsid w:val="004C3A91"/>
    <w:rsid w:val="004C55F5"/>
    <w:rsid w:val="004C596D"/>
    <w:rsid w:val="004D1DE2"/>
    <w:rsid w:val="004D35B8"/>
    <w:rsid w:val="004D5645"/>
    <w:rsid w:val="004D7C46"/>
    <w:rsid w:val="004E04DF"/>
    <w:rsid w:val="004E18B5"/>
    <w:rsid w:val="004E40AF"/>
    <w:rsid w:val="004E4742"/>
    <w:rsid w:val="004E5250"/>
    <w:rsid w:val="004E6679"/>
    <w:rsid w:val="004F2B55"/>
    <w:rsid w:val="004F40CE"/>
    <w:rsid w:val="004F4632"/>
    <w:rsid w:val="004F481E"/>
    <w:rsid w:val="004F651F"/>
    <w:rsid w:val="004F69D9"/>
    <w:rsid w:val="004F6E3C"/>
    <w:rsid w:val="00502DFC"/>
    <w:rsid w:val="00503672"/>
    <w:rsid w:val="005045B0"/>
    <w:rsid w:val="00507058"/>
    <w:rsid w:val="0051206C"/>
    <w:rsid w:val="00514266"/>
    <w:rsid w:val="00514783"/>
    <w:rsid w:val="00515359"/>
    <w:rsid w:val="00515FC3"/>
    <w:rsid w:val="00516242"/>
    <w:rsid w:val="005162A6"/>
    <w:rsid w:val="00516C84"/>
    <w:rsid w:val="00530C6B"/>
    <w:rsid w:val="00534028"/>
    <w:rsid w:val="005354FF"/>
    <w:rsid w:val="005377E5"/>
    <w:rsid w:val="00537E62"/>
    <w:rsid w:val="00537F3D"/>
    <w:rsid w:val="00543AFE"/>
    <w:rsid w:val="00547CC3"/>
    <w:rsid w:val="0055025E"/>
    <w:rsid w:val="00551881"/>
    <w:rsid w:val="00551A9F"/>
    <w:rsid w:val="00554CF6"/>
    <w:rsid w:val="00555EEC"/>
    <w:rsid w:val="00561689"/>
    <w:rsid w:val="00561EA8"/>
    <w:rsid w:val="00564618"/>
    <w:rsid w:val="0056659A"/>
    <w:rsid w:val="00566C84"/>
    <w:rsid w:val="005701EA"/>
    <w:rsid w:val="00570559"/>
    <w:rsid w:val="005710E9"/>
    <w:rsid w:val="0057227A"/>
    <w:rsid w:val="005751E2"/>
    <w:rsid w:val="00576532"/>
    <w:rsid w:val="00576CD9"/>
    <w:rsid w:val="00577313"/>
    <w:rsid w:val="00577F7C"/>
    <w:rsid w:val="00580298"/>
    <w:rsid w:val="00581084"/>
    <w:rsid w:val="00581309"/>
    <w:rsid w:val="00581D15"/>
    <w:rsid w:val="0058223D"/>
    <w:rsid w:val="0058375C"/>
    <w:rsid w:val="00584B03"/>
    <w:rsid w:val="005851DE"/>
    <w:rsid w:val="005870AD"/>
    <w:rsid w:val="005920DB"/>
    <w:rsid w:val="005931FE"/>
    <w:rsid w:val="00594BF1"/>
    <w:rsid w:val="00595626"/>
    <w:rsid w:val="00595C7B"/>
    <w:rsid w:val="005964D1"/>
    <w:rsid w:val="00597735"/>
    <w:rsid w:val="005A2F37"/>
    <w:rsid w:val="005A3DBA"/>
    <w:rsid w:val="005A3DD3"/>
    <w:rsid w:val="005A3E73"/>
    <w:rsid w:val="005A4C26"/>
    <w:rsid w:val="005A56AA"/>
    <w:rsid w:val="005A5AA5"/>
    <w:rsid w:val="005A624D"/>
    <w:rsid w:val="005A6E82"/>
    <w:rsid w:val="005B1B02"/>
    <w:rsid w:val="005B1E44"/>
    <w:rsid w:val="005B2073"/>
    <w:rsid w:val="005B22ED"/>
    <w:rsid w:val="005B3675"/>
    <w:rsid w:val="005B3F72"/>
    <w:rsid w:val="005B5BF5"/>
    <w:rsid w:val="005C038E"/>
    <w:rsid w:val="005C2CBC"/>
    <w:rsid w:val="005C4B6E"/>
    <w:rsid w:val="005C539F"/>
    <w:rsid w:val="005D0784"/>
    <w:rsid w:val="005D6F60"/>
    <w:rsid w:val="005E1164"/>
    <w:rsid w:val="005E294A"/>
    <w:rsid w:val="005F0C60"/>
    <w:rsid w:val="005F634C"/>
    <w:rsid w:val="005F67DA"/>
    <w:rsid w:val="00601756"/>
    <w:rsid w:val="00603019"/>
    <w:rsid w:val="00605F39"/>
    <w:rsid w:val="00606B60"/>
    <w:rsid w:val="006074CF"/>
    <w:rsid w:val="006145D7"/>
    <w:rsid w:val="006167C6"/>
    <w:rsid w:val="00616B8D"/>
    <w:rsid w:val="00616E8D"/>
    <w:rsid w:val="00621160"/>
    <w:rsid w:val="006214C6"/>
    <w:rsid w:val="00625620"/>
    <w:rsid w:val="00627485"/>
    <w:rsid w:val="006335A1"/>
    <w:rsid w:val="00633D6E"/>
    <w:rsid w:val="00634822"/>
    <w:rsid w:val="0063492E"/>
    <w:rsid w:val="006352D6"/>
    <w:rsid w:val="00641A73"/>
    <w:rsid w:val="006429F3"/>
    <w:rsid w:val="00643777"/>
    <w:rsid w:val="0064398D"/>
    <w:rsid w:val="00644BB8"/>
    <w:rsid w:val="006469D5"/>
    <w:rsid w:val="00650897"/>
    <w:rsid w:val="0065322D"/>
    <w:rsid w:val="00654E59"/>
    <w:rsid w:val="0065542A"/>
    <w:rsid w:val="00670D5D"/>
    <w:rsid w:val="00677C4B"/>
    <w:rsid w:val="00680826"/>
    <w:rsid w:val="00681A23"/>
    <w:rsid w:val="006824B6"/>
    <w:rsid w:val="00683DC3"/>
    <w:rsid w:val="00683FC9"/>
    <w:rsid w:val="00684FEE"/>
    <w:rsid w:val="006864CD"/>
    <w:rsid w:val="00686663"/>
    <w:rsid w:val="00692068"/>
    <w:rsid w:val="00692C3E"/>
    <w:rsid w:val="006944C5"/>
    <w:rsid w:val="00695246"/>
    <w:rsid w:val="00696D0A"/>
    <w:rsid w:val="006A1123"/>
    <w:rsid w:val="006A18E3"/>
    <w:rsid w:val="006B4B69"/>
    <w:rsid w:val="006B5926"/>
    <w:rsid w:val="006C19E6"/>
    <w:rsid w:val="006C5A76"/>
    <w:rsid w:val="006C5AE2"/>
    <w:rsid w:val="006C5F35"/>
    <w:rsid w:val="006C7216"/>
    <w:rsid w:val="006D30A2"/>
    <w:rsid w:val="006D547F"/>
    <w:rsid w:val="006E1D30"/>
    <w:rsid w:val="006E3305"/>
    <w:rsid w:val="006E4836"/>
    <w:rsid w:val="006E544C"/>
    <w:rsid w:val="006E6072"/>
    <w:rsid w:val="006E67B3"/>
    <w:rsid w:val="006E6A4E"/>
    <w:rsid w:val="006F09DD"/>
    <w:rsid w:val="006F23A3"/>
    <w:rsid w:val="006F29CE"/>
    <w:rsid w:val="006F4AB7"/>
    <w:rsid w:val="006F524E"/>
    <w:rsid w:val="006F52A1"/>
    <w:rsid w:val="006F5364"/>
    <w:rsid w:val="006F7E3D"/>
    <w:rsid w:val="0070184D"/>
    <w:rsid w:val="0070216E"/>
    <w:rsid w:val="00703C80"/>
    <w:rsid w:val="00705086"/>
    <w:rsid w:val="00705E48"/>
    <w:rsid w:val="00707470"/>
    <w:rsid w:val="00712972"/>
    <w:rsid w:val="0071625A"/>
    <w:rsid w:val="00716937"/>
    <w:rsid w:val="00720BED"/>
    <w:rsid w:val="007234F4"/>
    <w:rsid w:val="007262BC"/>
    <w:rsid w:val="00731B15"/>
    <w:rsid w:val="007341CD"/>
    <w:rsid w:val="007379BB"/>
    <w:rsid w:val="007428F4"/>
    <w:rsid w:val="00743024"/>
    <w:rsid w:val="00745FDB"/>
    <w:rsid w:val="00745FE0"/>
    <w:rsid w:val="007538F2"/>
    <w:rsid w:val="007558E1"/>
    <w:rsid w:val="007620FD"/>
    <w:rsid w:val="00762AD3"/>
    <w:rsid w:val="00762C90"/>
    <w:rsid w:val="00765528"/>
    <w:rsid w:val="007708FB"/>
    <w:rsid w:val="00770F4C"/>
    <w:rsid w:val="00772174"/>
    <w:rsid w:val="0077369C"/>
    <w:rsid w:val="00773CAC"/>
    <w:rsid w:val="00775867"/>
    <w:rsid w:val="0077593D"/>
    <w:rsid w:val="00780520"/>
    <w:rsid w:val="007807A5"/>
    <w:rsid w:val="00784C82"/>
    <w:rsid w:val="0079167E"/>
    <w:rsid w:val="00791CFE"/>
    <w:rsid w:val="00793DFD"/>
    <w:rsid w:val="0079645F"/>
    <w:rsid w:val="00797709"/>
    <w:rsid w:val="007A1716"/>
    <w:rsid w:val="007A581E"/>
    <w:rsid w:val="007A61B4"/>
    <w:rsid w:val="007A7BAF"/>
    <w:rsid w:val="007A7DF5"/>
    <w:rsid w:val="007B17CF"/>
    <w:rsid w:val="007B25E1"/>
    <w:rsid w:val="007B2F5C"/>
    <w:rsid w:val="007B6C5D"/>
    <w:rsid w:val="007B77A2"/>
    <w:rsid w:val="007B77EF"/>
    <w:rsid w:val="007C05FD"/>
    <w:rsid w:val="007C0C2A"/>
    <w:rsid w:val="007C2E8C"/>
    <w:rsid w:val="007C62ED"/>
    <w:rsid w:val="007D4D9F"/>
    <w:rsid w:val="007E42D6"/>
    <w:rsid w:val="007E5051"/>
    <w:rsid w:val="007E5F73"/>
    <w:rsid w:val="007E7AB0"/>
    <w:rsid w:val="00801B2F"/>
    <w:rsid w:val="0080211C"/>
    <w:rsid w:val="00804A96"/>
    <w:rsid w:val="00810BE4"/>
    <w:rsid w:val="008176B0"/>
    <w:rsid w:val="008204E7"/>
    <w:rsid w:val="0082202F"/>
    <w:rsid w:val="0083322B"/>
    <w:rsid w:val="00834BC8"/>
    <w:rsid w:val="00836378"/>
    <w:rsid w:val="008405B2"/>
    <w:rsid w:val="0084067F"/>
    <w:rsid w:val="008439CA"/>
    <w:rsid w:val="008455FE"/>
    <w:rsid w:val="008457EE"/>
    <w:rsid w:val="00846094"/>
    <w:rsid w:val="008474E5"/>
    <w:rsid w:val="00851B0A"/>
    <w:rsid w:val="00852648"/>
    <w:rsid w:val="00857183"/>
    <w:rsid w:val="00857222"/>
    <w:rsid w:val="008574C7"/>
    <w:rsid w:val="00860E4C"/>
    <w:rsid w:val="00861B81"/>
    <w:rsid w:val="00866C33"/>
    <w:rsid w:val="00870080"/>
    <w:rsid w:val="008707DF"/>
    <w:rsid w:val="00870B96"/>
    <w:rsid w:val="00870F47"/>
    <w:rsid w:val="00876B81"/>
    <w:rsid w:val="0087733E"/>
    <w:rsid w:val="00880568"/>
    <w:rsid w:val="008813EB"/>
    <w:rsid w:val="008853E4"/>
    <w:rsid w:val="00885D5D"/>
    <w:rsid w:val="00893797"/>
    <w:rsid w:val="00897059"/>
    <w:rsid w:val="008A10B2"/>
    <w:rsid w:val="008A140F"/>
    <w:rsid w:val="008A498C"/>
    <w:rsid w:val="008B0883"/>
    <w:rsid w:val="008B1F61"/>
    <w:rsid w:val="008B2591"/>
    <w:rsid w:val="008B29C6"/>
    <w:rsid w:val="008B4528"/>
    <w:rsid w:val="008B61B1"/>
    <w:rsid w:val="008C246B"/>
    <w:rsid w:val="008C2B9C"/>
    <w:rsid w:val="008C2CBF"/>
    <w:rsid w:val="008C2FEA"/>
    <w:rsid w:val="008C3BC7"/>
    <w:rsid w:val="008C48F2"/>
    <w:rsid w:val="008C4BD4"/>
    <w:rsid w:val="008C7CA3"/>
    <w:rsid w:val="008D3CB2"/>
    <w:rsid w:val="008D41FC"/>
    <w:rsid w:val="008D6F4A"/>
    <w:rsid w:val="008D78F2"/>
    <w:rsid w:val="008E1EF0"/>
    <w:rsid w:val="008E30FF"/>
    <w:rsid w:val="008E3583"/>
    <w:rsid w:val="008E3947"/>
    <w:rsid w:val="008E3C29"/>
    <w:rsid w:val="008E3DA5"/>
    <w:rsid w:val="008F1CA7"/>
    <w:rsid w:val="008F493E"/>
    <w:rsid w:val="008F5424"/>
    <w:rsid w:val="00900A41"/>
    <w:rsid w:val="00900F0C"/>
    <w:rsid w:val="00903630"/>
    <w:rsid w:val="0090756D"/>
    <w:rsid w:val="00910B13"/>
    <w:rsid w:val="00913BB9"/>
    <w:rsid w:val="00913BDE"/>
    <w:rsid w:val="009200EE"/>
    <w:rsid w:val="009216CE"/>
    <w:rsid w:val="009245B4"/>
    <w:rsid w:val="00930F66"/>
    <w:rsid w:val="00931FEC"/>
    <w:rsid w:val="00933170"/>
    <w:rsid w:val="00933A74"/>
    <w:rsid w:val="009374B4"/>
    <w:rsid w:val="00937BF0"/>
    <w:rsid w:val="00941D2A"/>
    <w:rsid w:val="00941F8D"/>
    <w:rsid w:val="00943EBA"/>
    <w:rsid w:val="009444BB"/>
    <w:rsid w:val="0094572F"/>
    <w:rsid w:val="00945CB2"/>
    <w:rsid w:val="0094690E"/>
    <w:rsid w:val="00947F29"/>
    <w:rsid w:val="00950E17"/>
    <w:rsid w:val="00951052"/>
    <w:rsid w:val="00951DF9"/>
    <w:rsid w:val="00954265"/>
    <w:rsid w:val="00960A01"/>
    <w:rsid w:val="009649E9"/>
    <w:rsid w:val="00965149"/>
    <w:rsid w:val="00965437"/>
    <w:rsid w:val="0097269D"/>
    <w:rsid w:val="009726AC"/>
    <w:rsid w:val="00973BE9"/>
    <w:rsid w:val="00974D7B"/>
    <w:rsid w:val="00974F4F"/>
    <w:rsid w:val="0097654C"/>
    <w:rsid w:val="00977F44"/>
    <w:rsid w:val="0098782C"/>
    <w:rsid w:val="00991495"/>
    <w:rsid w:val="009945D5"/>
    <w:rsid w:val="00994853"/>
    <w:rsid w:val="00995128"/>
    <w:rsid w:val="00995E5E"/>
    <w:rsid w:val="009968E5"/>
    <w:rsid w:val="009A09E9"/>
    <w:rsid w:val="009A5192"/>
    <w:rsid w:val="009A56A6"/>
    <w:rsid w:val="009B1C2D"/>
    <w:rsid w:val="009B268E"/>
    <w:rsid w:val="009B48AB"/>
    <w:rsid w:val="009B62B5"/>
    <w:rsid w:val="009C3053"/>
    <w:rsid w:val="009C56AB"/>
    <w:rsid w:val="009C7460"/>
    <w:rsid w:val="009D03DB"/>
    <w:rsid w:val="009D17F3"/>
    <w:rsid w:val="009D2885"/>
    <w:rsid w:val="009D4289"/>
    <w:rsid w:val="009D799F"/>
    <w:rsid w:val="009E1BC6"/>
    <w:rsid w:val="009E2FA8"/>
    <w:rsid w:val="009F1052"/>
    <w:rsid w:val="009F2998"/>
    <w:rsid w:val="009F498B"/>
    <w:rsid w:val="009F4A26"/>
    <w:rsid w:val="009F4B07"/>
    <w:rsid w:val="009F520E"/>
    <w:rsid w:val="009F6926"/>
    <w:rsid w:val="00A01C5F"/>
    <w:rsid w:val="00A03620"/>
    <w:rsid w:val="00A03CBB"/>
    <w:rsid w:val="00A03E88"/>
    <w:rsid w:val="00A05C0E"/>
    <w:rsid w:val="00A07C2D"/>
    <w:rsid w:val="00A1162E"/>
    <w:rsid w:val="00A119E2"/>
    <w:rsid w:val="00A12A8E"/>
    <w:rsid w:val="00A1389F"/>
    <w:rsid w:val="00A20C89"/>
    <w:rsid w:val="00A21DA4"/>
    <w:rsid w:val="00A2541D"/>
    <w:rsid w:val="00A25DB1"/>
    <w:rsid w:val="00A3460C"/>
    <w:rsid w:val="00A348BA"/>
    <w:rsid w:val="00A35788"/>
    <w:rsid w:val="00A4014F"/>
    <w:rsid w:val="00A40157"/>
    <w:rsid w:val="00A406DB"/>
    <w:rsid w:val="00A43F20"/>
    <w:rsid w:val="00A467F8"/>
    <w:rsid w:val="00A51322"/>
    <w:rsid w:val="00A51AAC"/>
    <w:rsid w:val="00A51D38"/>
    <w:rsid w:val="00A5231A"/>
    <w:rsid w:val="00A575E8"/>
    <w:rsid w:val="00A60E34"/>
    <w:rsid w:val="00A61AB1"/>
    <w:rsid w:val="00A62E4C"/>
    <w:rsid w:val="00A67966"/>
    <w:rsid w:val="00A71770"/>
    <w:rsid w:val="00A7285A"/>
    <w:rsid w:val="00A7602C"/>
    <w:rsid w:val="00A7699A"/>
    <w:rsid w:val="00A807B5"/>
    <w:rsid w:val="00A81686"/>
    <w:rsid w:val="00A838E1"/>
    <w:rsid w:val="00A83E61"/>
    <w:rsid w:val="00A85593"/>
    <w:rsid w:val="00A907C5"/>
    <w:rsid w:val="00AA1770"/>
    <w:rsid w:val="00AA3386"/>
    <w:rsid w:val="00AA48BC"/>
    <w:rsid w:val="00AA4ECD"/>
    <w:rsid w:val="00AA6341"/>
    <w:rsid w:val="00AB2A62"/>
    <w:rsid w:val="00AB2B1D"/>
    <w:rsid w:val="00AB2E43"/>
    <w:rsid w:val="00AB3AB4"/>
    <w:rsid w:val="00AB45C0"/>
    <w:rsid w:val="00AB4ED6"/>
    <w:rsid w:val="00AB6CCC"/>
    <w:rsid w:val="00AB7399"/>
    <w:rsid w:val="00AB7B68"/>
    <w:rsid w:val="00AC01B0"/>
    <w:rsid w:val="00AC2A7D"/>
    <w:rsid w:val="00AC6C23"/>
    <w:rsid w:val="00AC7D94"/>
    <w:rsid w:val="00AC7DB8"/>
    <w:rsid w:val="00AD7F76"/>
    <w:rsid w:val="00AE53D2"/>
    <w:rsid w:val="00AF0910"/>
    <w:rsid w:val="00AF1F5B"/>
    <w:rsid w:val="00B00799"/>
    <w:rsid w:val="00B03BEA"/>
    <w:rsid w:val="00B0487F"/>
    <w:rsid w:val="00B07052"/>
    <w:rsid w:val="00B07250"/>
    <w:rsid w:val="00B10422"/>
    <w:rsid w:val="00B11FD8"/>
    <w:rsid w:val="00B137E1"/>
    <w:rsid w:val="00B14150"/>
    <w:rsid w:val="00B16815"/>
    <w:rsid w:val="00B168AE"/>
    <w:rsid w:val="00B16A46"/>
    <w:rsid w:val="00B2182A"/>
    <w:rsid w:val="00B21A20"/>
    <w:rsid w:val="00B31C65"/>
    <w:rsid w:val="00B32758"/>
    <w:rsid w:val="00B35BFC"/>
    <w:rsid w:val="00B3615A"/>
    <w:rsid w:val="00B36CBB"/>
    <w:rsid w:val="00B36F6F"/>
    <w:rsid w:val="00B40878"/>
    <w:rsid w:val="00B42439"/>
    <w:rsid w:val="00B461D5"/>
    <w:rsid w:val="00B640F0"/>
    <w:rsid w:val="00B66264"/>
    <w:rsid w:val="00B6756D"/>
    <w:rsid w:val="00B67CD0"/>
    <w:rsid w:val="00B707D4"/>
    <w:rsid w:val="00B7124A"/>
    <w:rsid w:val="00B7132B"/>
    <w:rsid w:val="00B76829"/>
    <w:rsid w:val="00B82167"/>
    <w:rsid w:val="00B850C5"/>
    <w:rsid w:val="00B85FC9"/>
    <w:rsid w:val="00B868C3"/>
    <w:rsid w:val="00B86AF6"/>
    <w:rsid w:val="00B904E8"/>
    <w:rsid w:val="00B92458"/>
    <w:rsid w:val="00B94356"/>
    <w:rsid w:val="00B9456F"/>
    <w:rsid w:val="00BA0AD8"/>
    <w:rsid w:val="00BA2882"/>
    <w:rsid w:val="00BA39C5"/>
    <w:rsid w:val="00BA578D"/>
    <w:rsid w:val="00BA7ADC"/>
    <w:rsid w:val="00BB6C3E"/>
    <w:rsid w:val="00BC1880"/>
    <w:rsid w:val="00BC43DE"/>
    <w:rsid w:val="00BC5390"/>
    <w:rsid w:val="00BC6251"/>
    <w:rsid w:val="00BC76A7"/>
    <w:rsid w:val="00BC7784"/>
    <w:rsid w:val="00BD03BE"/>
    <w:rsid w:val="00BD0488"/>
    <w:rsid w:val="00BD0823"/>
    <w:rsid w:val="00BD1BAE"/>
    <w:rsid w:val="00BE0260"/>
    <w:rsid w:val="00BE5EE4"/>
    <w:rsid w:val="00BF0377"/>
    <w:rsid w:val="00BF114D"/>
    <w:rsid w:val="00BF3F8D"/>
    <w:rsid w:val="00BF563C"/>
    <w:rsid w:val="00BF5E6F"/>
    <w:rsid w:val="00C00F65"/>
    <w:rsid w:val="00C02430"/>
    <w:rsid w:val="00C05631"/>
    <w:rsid w:val="00C05674"/>
    <w:rsid w:val="00C100D3"/>
    <w:rsid w:val="00C12C1B"/>
    <w:rsid w:val="00C12F74"/>
    <w:rsid w:val="00C133AA"/>
    <w:rsid w:val="00C13D62"/>
    <w:rsid w:val="00C145FB"/>
    <w:rsid w:val="00C20B1B"/>
    <w:rsid w:val="00C21E3C"/>
    <w:rsid w:val="00C24118"/>
    <w:rsid w:val="00C24670"/>
    <w:rsid w:val="00C271EA"/>
    <w:rsid w:val="00C27D1D"/>
    <w:rsid w:val="00C36028"/>
    <w:rsid w:val="00C433BE"/>
    <w:rsid w:val="00C46A22"/>
    <w:rsid w:val="00C508EF"/>
    <w:rsid w:val="00C51B63"/>
    <w:rsid w:val="00C520BE"/>
    <w:rsid w:val="00C522D5"/>
    <w:rsid w:val="00C53E9F"/>
    <w:rsid w:val="00C55495"/>
    <w:rsid w:val="00C56946"/>
    <w:rsid w:val="00C57B26"/>
    <w:rsid w:val="00C57DAC"/>
    <w:rsid w:val="00C63564"/>
    <w:rsid w:val="00C66D3C"/>
    <w:rsid w:val="00C66D40"/>
    <w:rsid w:val="00C71D31"/>
    <w:rsid w:val="00C71D9C"/>
    <w:rsid w:val="00C72491"/>
    <w:rsid w:val="00C7356C"/>
    <w:rsid w:val="00C757A9"/>
    <w:rsid w:val="00C75AFB"/>
    <w:rsid w:val="00C76377"/>
    <w:rsid w:val="00C801C4"/>
    <w:rsid w:val="00C81BC6"/>
    <w:rsid w:val="00C83302"/>
    <w:rsid w:val="00C85AA9"/>
    <w:rsid w:val="00C9117E"/>
    <w:rsid w:val="00C9282E"/>
    <w:rsid w:val="00C95723"/>
    <w:rsid w:val="00C96960"/>
    <w:rsid w:val="00C96A91"/>
    <w:rsid w:val="00CA0EA9"/>
    <w:rsid w:val="00CA1EF1"/>
    <w:rsid w:val="00CA21CF"/>
    <w:rsid w:val="00CA37CB"/>
    <w:rsid w:val="00CA37F0"/>
    <w:rsid w:val="00CA4197"/>
    <w:rsid w:val="00CA6414"/>
    <w:rsid w:val="00CB0855"/>
    <w:rsid w:val="00CB45EC"/>
    <w:rsid w:val="00CC3D98"/>
    <w:rsid w:val="00CC4C1C"/>
    <w:rsid w:val="00CC55A3"/>
    <w:rsid w:val="00CD07CC"/>
    <w:rsid w:val="00CD0E80"/>
    <w:rsid w:val="00CD42C2"/>
    <w:rsid w:val="00CD6F4E"/>
    <w:rsid w:val="00CE11E5"/>
    <w:rsid w:val="00CE2F79"/>
    <w:rsid w:val="00CE36B6"/>
    <w:rsid w:val="00CF206A"/>
    <w:rsid w:val="00CF2A35"/>
    <w:rsid w:val="00CF39BD"/>
    <w:rsid w:val="00CF5E12"/>
    <w:rsid w:val="00CF6EF0"/>
    <w:rsid w:val="00CF70AA"/>
    <w:rsid w:val="00D006BF"/>
    <w:rsid w:val="00D00949"/>
    <w:rsid w:val="00D01A48"/>
    <w:rsid w:val="00D01C7E"/>
    <w:rsid w:val="00D02ABD"/>
    <w:rsid w:val="00D02E60"/>
    <w:rsid w:val="00D03768"/>
    <w:rsid w:val="00D10ABF"/>
    <w:rsid w:val="00D11FC2"/>
    <w:rsid w:val="00D129F6"/>
    <w:rsid w:val="00D15120"/>
    <w:rsid w:val="00D15257"/>
    <w:rsid w:val="00D15277"/>
    <w:rsid w:val="00D1692F"/>
    <w:rsid w:val="00D17895"/>
    <w:rsid w:val="00D20358"/>
    <w:rsid w:val="00D20BFB"/>
    <w:rsid w:val="00D224BC"/>
    <w:rsid w:val="00D23C04"/>
    <w:rsid w:val="00D263B7"/>
    <w:rsid w:val="00D3785F"/>
    <w:rsid w:val="00D411F2"/>
    <w:rsid w:val="00D4361C"/>
    <w:rsid w:val="00D4501B"/>
    <w:rsid w:val="00D466B3"/>
    <w:rsid w:val="00D5405B"/>
    <w:rsid w:val="00D60272"/>
    <w:rsid w:val="00D6157C"/>
    <w:rsid w:val="00D622EE"/>
    <w:rsid w:val="00D6327D"/>
    <w:rsid w:val="00D6530C"/>
    <w:rsid w:val="00D66F1E"/>
    <w:rsid w:val="00D67B34"/>
    <w:rsid w:val="00D67D72"/>
    <w:rsid w:val="00D7519A"/>
    <w:rsid w:val="00D77B90"/>
    <w:rsid w:val="00D80BAB"/>
    <w:rsid w:val="00D824B9"/>
    <w:rsid w:val="00D82516"/>
    <w:rsid w:val="00D83F89"/>
    <w:rsid w:val="00D91B13"/>
    <w:rsid w:val="00D91DAA"/>
    <w:rsid w:val="00D93DC2"/>
    <w:rsid w:val="00D95FC5"/>
    <w:rsid w:val="00DA3817"/>
    <w:rsid w:val="00DA4C6F"/>
    <w:rsid w:val="00DA6C0E"/>
    <w:rsid w:val="00DA6E02"/>
    <w:rsid w:val="00DB0183"/>
    <w:rsid w:val="00DB025C"/>
    <w:rsid w:val="00DB0556"/>
    <w:rsid w:val="00DB0C5B"/>
    <w:rsid w:val="00DB449D"/>
    <w:rsid w:val="00DB4FD1"/>
    <w:rsid w:val="00DB50CC"/>
    <w:rsid w:val="00DB77E1"/>
    <w:rsid w:val="00DB78A6"/>
    <w:rsid w:val="00DC0350"/>
    <w:rsid w:val="00DC053A"/>
    <w:rsid w:val="00DC3CD5"/>
    <w:rsid w:val="00DC408A"/>
    <w:rsid w:val="00DC4B5B"/>
    <w:rsid w:val="00DC5145"/>
    <w:rsid w:val="00DD1CB1"/>
    <w:rsid w:val="00DD281E"/>
    <w:rsid w:val="00DD41CD"/>
    <w:rsid w:val="00DD52C3"/>
    <w:rsid w:val="00DD6024"/>
    <w:rsid w:val="00DD7F95"/>
    <w:rsid w:val="00DE19D0"/>
    <w:rsid w:val="00DE5524"/>
    <w:rsid w:val="00DF1E87"/>
    <w:rsid w:val="00DF37F3"/>
    <w:rsid w:val="00DF6CFC"/>
    <w:rsid w:val="00DF6EE7"/>
    <w:rsid w:val="00E0279E"/>
    <w:rsid w:val="00E040AB"/>
    <w:rsid w:val="00E1028A"/>
    <w:rsid w:val="00E10399"/>
    <w:rsid w:val="00E11293"/>
    <w:rsid w:val="00E116D4"/>
    <w:rsid w:val="00E177AF"/>
    <w:rsid w:val="00E20C11"/>
    <w:rsid w:val="00E21838"/>
    <w:rsid w:val="00E22880"/>
    <w:rsid w:val="00E30F64"/>
    <w:rsid w:val="00E33A06"/>
    <w:rsid w:val="00E341B4"/>
    <w:rsid w:val="00E357FA"/>
    <w:rsid w:val="00E36A16"/>
    <w:rsid w:val="00E36B2C"/>
    <w:rsid w:val="00E426D8"/>
    <w:rsid w:val="00E525B2"/>
    <w:rsid w:val="00E566AE"/>
    <w:rsid w:val="00E60237"/>
    <w:rsid w:val="00E6130B"/>
    <w:rsid w:val="00E62A41"/>
    <w:rsid w:val="00E63337"/>
    <w:rsid w:val="00E65921"/>
    <w:rsid w:val="00E666AD"/>
    <w:rsid w:val="00E672F3"/>
    <w:rsid w:val="00E67309"/>
    <w:rsid w:val="00E67691"/>
    <w:rsid w:val="00E73664"/>
    <w:rsid w:val="00E73942"/>
    <w:rsid w:val="00E7407F"/>
    <w:rsid w:val="00E74E00"/>
    <w:rsid w:val="00E76223"/>
    <w:rsid w:val="00E769E0"/>
    <w:rsid w:val="00E76BC2"/>
    <w:rsid w:val="00E8142E"/>
    <w:rsid w:val="00E818A1"/>
    <w:rsid w:val="00E8301C"/>
    <w:rsid w:val="00E8407F"/>
    <w:rsid w:val="00E85FAA"/>
    <w:rsid w:val="00E95029"/>
    <w:rsid w:val="00E955A8"/>
    <w:rsid w:val="00E95628"/>
    <w:rsid w:val="00EA1C40"/>
    <w:rsid w:val="00EA20C4"/>
    <w:rsid w:val="00EA7D24"/>
    <w:rsid w:val="00EB0180"/>
    <w:rsid w:val="00EB028B"/>
    <w:rsid w:val="00EB0A06"/>
    <w:rsid w:val="00EB146F"/>
    <w:rsid w:val="00EB1A36"/>
    <w:rsid w:val="00EB203A"/>
    <w:rsid w:val="00EB4277"/>
    <w:rsid w:val="00EC0DD8"/>
    <w:rsid w:val="00EC287E"/>
    <w:rsid w:val="00EC2ED5"/>
    <w:rsid w:val="00EC73AC"/>
    <w:rsid w:val="00ED0B6F"/>
    <w:rsid w:val="00ED1EF8"/>
    <w:rsid w:val="00ED4E79"/>
    <w:rsid w:val="00ED5F42"/>
    <w:rsid w:val="00ED6D6C"/>
    <w:rsid w:val="00ED7EAC"/>
    <w:rsid w:val="00EE13B1"/>
    <w:rsid w:val="00EE163B"/>
    <w:rsid w:val="00EE1B74"/>
    <w:rsid w:val="00EE1DDC"/>
    <w:rsid w:val="00EE46D7"/>
    <w:rsid w:val="00EE6360"/>
    <w:rsid w:val="00EE65F5"/>
    <w:rsid w:val="00EE66B7"/>
    <w:rsid w:val="00EF17E2"/>
    <w:rsid w:val="00EF1CCC"/>
    <w:rsid w:val="00EF5426"/>
    <w:rsid w:val="00F007E4"/>
    <w:rsid w:val="00F0629F"/>
    <w:rsid w:val="00F119F3"/>
    <w:rsid w:val="00F13441"/>
    <w:rsid w:val="00F1394A"/>
    <w:rsid w:val="00F13973"/>
    <w:rsid w:val="00F16495"/>
    <w:rsid w:val="00F20474"/>
    <w:rsid w:val="00F21A6B"/>
    <w:rsid w:val="00F234EF"/>
    <w:rsid w:val="00F2584F"/>
    <w:rsid w:val="00F26119"/>
    <w:rsid w:val="00F34508"/>
    <w:rsid w:val="00F376B4"/>
    <w:rsid w:val="00F4221B"/>
    <w:rsid w:val="00F42DFC"/>
    <w:rsid w:val="00F431EF"/>
    <w:rsid w:val="00F45D1D"/>
    <w:rsid w:val="00F510BF"/>
    <w:rsid w:val="00F51C18"/>
    <w:rsid w:val="00F535E1"/>
    <w:rsid w:val="00F54E92"/>
    <w:rsid w:val="00F5559D"/>
    <w:rsid w:val="00F56AFA"/>
    <w:rsid w:val="00F60A98"/>
    <w:rsid w:val="00F619CE"/>
    <w:rsid w:val="00F61D30"/>
    <w:rsid w:val="00F629A7"/>
    <w:rsid w:val="00F63806"/>
    <w:rsid w:val="00F642AC"/>
    <w:rsid w:val="00F77892"/>
    <w:rsid w:val="00F85F94"/>
    <w:rsid w:val="00F86439"/>
    <w:rsid w:val="00F90851"/>
    <w:rsid w:val="00F927C6"/>
    <w:rsid w:val="00F93DD8"/>
    <w:rsid w:val="00F94699"/>
    <w:rsid w:val="00F95F29"/>
    <w:rsid w:val="00FA34E3"/>
    <w:rsid w:val="00FA48FE"/>
    <w:rsid w:val="00FA5B08"/>
    <w:rsid w:val="00FB38F6"/>
    <w:rsid w:val="00FB3FBA"/>
    <w:rsid w:val="00FB55C8"/>
    <w:rsid w:val="00FB78ED"/>
    <w:rsid w:val="00FC0A00"/>
    <w:rsid w:val="00FC1A9B"/>
    <w:rsid w:val="00FC4F1F"/>
    <w:rsid w:val="00FC6A4D"/>
    <w:rsid w:val="00FC6EFE"/>
    <w:rsid w:val="00FC755F"/>
    <w:rsid w:val="00FD0F18"/>
    <w:rsid w:val="00FD153F"/>
    <w:rsid w:val="00FD4947"/>
    <w:rsid w:val="00FD5185"/>
    <w:rsid w:val="00FD761C"/>
    <w:rsid w:val="00FE0AD7"/>
    <w:rsid w:val="00FE2C9C"/>
    <w:rsid w:val="00FE2D5C"/>
    <w:rsid w:val="00FE461B"/>
    <w:rsid w:val="00FE63AD"/>
    <w:rsid w:val="00FF08EE"/>
    <w:rsid w:val="00FF2B4C"/>
    <w:rsid w:val="00FF3BE3"/>
    <w:rsid w:val="00FF3D93"/>
    <w:rsid w:val="00FF44C6"/>
    <w:rsid w:val="00FF4963"/>
    <w:rsid w:val="00FF56A9"/>
    <w:rsid w:val="00FF63D9"/>
    <w:rsid w:val="02139ED2"/>
    <w:rsid w:val="0237AEB7"/>
    <w:rsid w:val="0442E890"/>
    <w:rsid w:val="04C22A68"/>
    <w:rsid w:val="07A29DBB"/>
    <w:rsid w:val="07C45552"/>
    <w:rsid w:val="07ED4AE1"/>
    <w:rsid w:val="0AA3C5C2"/>
    <w:rsid w:val="0B913639"/>
    <w:rsid w:val="0D9B5A91"/>
    <w:rsid w:val="0E21D570"/>
    <w:rsid w:val="10608897"/>
    <w:rsid w:val="10DE3375"/>
    <w:rsid w:val="14326C86"/>
    <w:rsid w:val="203E1805"/>
    <w:rsid w:val="208D390D"/>
    <w:rsid w:val="2780A5F8"/>
    <w:rsid w:val="2877C468"/>
    <w:rsid w:val="2A554677"/>
    <w:rsid w:val="2CB109D2"/>
    <w:rsid w:val="306CA107"/>
    <w:rsid w:val="325F438D"/>
    <w:rsid w:val="329D7E5A"/>
    <w:rsid w:val="33E4C3BA"/>
    <w:rsid w:val="368B16B0"/>
    <w:rsid w:val="38828831"/>
    <w:rsid w:val="3DAAF889"/>
    <w:rsid w:val="40F34D7D"/>
    <w:rsid w:val="44DE99BE"/>
    <w:rsid w:val="453E297A"/>
    <w:rsid w:val="49A0BF61"/>
    <w:rsid w:val="4A5C6CFA"/>
    <w:rsid w:val="4B9D562B"/>
    <w:rsid w:val="4BFC75C4"/>
    <w:rsid w:val="4C6E3687"/>
    <w:rsid w:val="4EFB8296"/>
    <w:rsid w:val="50DDABA7"/>
    <w:rsid w:val="50F0DBB1"/>
    <w:rsid w:val="52F3652A"/>
    <w:rsid w:val="53AAD406"/>
    <w:rsid w:val="559C3AF4"/>
    <w:rsid w:val="5709C911"/>
    <w:rsid w:val="57C99726"/>
    <w:rsid w:val="58194147"/>
    <w:rsid w:val="58690AE2"/>
    <w:rsid w:val="5B28F720"/>
    <w:rsid w:val="5D0817B2"/>
    <w:rsid w:val="5EC3AA3A"/>
    <w:rsid w:val="5EE42E0C"/>
    <w:rsid w:val="5F703706"/>
    <w:rsid w:val="63286ECD"/>
    <w:rsid w:val="65A8A537"/>
    <w:rsid w:val="68240641"/>
    <w:rsid w:val="68C495B0"/>
    <w:rsid w:val="6A20F056"/>
    <w:rsid w:val="6B322833"/>
    <w:rsid w:val="6EDE4D62"/>
    <w:rsid w:val="6F7C1F76"/>
    <w:rsid w:val="6FBEBFFE"/>
    <w:rsid w:val="705D97A6"/>
    <w:rsid w:val="738A34C9"/>
    <w:rsid w:val="740CC9CE"/>
    <w:rsid w:val="74496BC5"/>
    <w:rsid w:val="74B5A11F"/>
    <w:rsid w:val="75E8757E"/>
    <w:rsid w:val="75FC9E1B"/>
    <w:rsid w:val="76DF580C"/>
    <w:rsid w:val="772AA7D8"/>
    <w:rsid w:val="77F782DE"/>
    <w:rsid w:val="79321656"/>
    <w:rsid w:val="7964B32B"/>
    <w:rsid w:val="7A8A23CF"/>
    <w:rsid w:val="7D5E0F09"/>
    <w:rsid w:val="7ECF4CF7"/>
    <w:rsid w:val="7F5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5BABD"/>
  <w15:docId w15:val="{426B208E-F66B-4AF1-89EC-50C30C4E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pl-PL" w:eastAsia="en-US"/>
    </w:r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spacing w:line="360" w:lineRule="auto"/>
      <w:ind w:left="284"/>
      <w:jc w:val="both"/>
      <w:textAlignment w:val="auto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qFormat/>
    <w:pPr>
      <w:keepNext/>
      <w:overflowPunct/>
      <w:autoSpaceDE/>
      <w:autoSpaceDN/>
      <w:adjustRightInd/>
      <w:textAlignment w:val="auto"/>
      <w:outlineLvl w:val="1"/>
    </w:pPr>
    <w:rPr>
      <w:b/>
      <w:sz w:val="20"/>
      <w:lang w:val="en-GB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overflowPunct/>
      <w:autoSpaceDE/>
      <w:autoSpaceDN/>
      <w:adjustRightInd/>
      <w:jc w:val="both"/>
      <w:textAlignment w:val="auto"/>
      <w:outlineLvl w:val="2"/>
    </w:pPr>
    <w:rPr>
      <w:b/>
      <w:u w:val="single"/>
      <w:lang w:val="en-GB"/>
    </w:rPr>
  </w:style>
  <w:style w:type="paragraph" w:styleId="Nagwek4">
    <w:name w:val="heading 4"/>
    <w:basedOn w:val="Normalny"/>
    <w:next w:val="Normalny"/>
    <w:qFormat/>
    <w:pPr>
      <w:keepNext/>
      <w:overflowPunct/>
      <w:autoSpaceDE/>
      <w:autoSpaceDN/>
      <w:adjustRightInd/>
      <w:textAlignment w:val="auto"/>
      <w:outlineLvl w:val="3"/>
    </w:pPr>
    <w:rPr>
      <w:b/>
      <w:sz w:val="20"/>
      <w:lang w:val="en-GB"/>
    </w:rPr>
  </w:style>
  <w:style w:type="paragraph" w:styleId="Nagwek5">
    <w:name w:val="heading 5"/>
    <w:basedOn w:val="Normalny"/>
    <w:next w:val="Normalny"/>
    <w:qFormat/>
    <w:pPr>
      <w:keepNext/>
      <w:ind w:left="34" w:right="261"/>
      <w:outlineLvl w:val="4"/>
    </w:pPr>
    <w:rPr>
      <w:rFonts w:ascii="Garamond" w:hAnsi="Garamond"/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284" w:right="120"/>
      <w:jc w:val="both"/>
      <w:outlineLvl w:val="5"/>
    </w:pPr>
    <w:rPr>
      <w:rFonts w:ascii="Garamond" w:hAnsi="Garamond"/>
      <w:b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right="120"/>
      <w:jc w:val="both"/>
      <w:outlineLvl w:val="6"/>
    </w:pPr>
    <w:rPr>
      <w:rFonts w:ascii="Garamond" w:hAnsi="Garamond"/>
      <w:b/>
      <w:sz w:val="16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284" w:right="261"/>
      <w:jc w:val="center"/>
      <w:outlineLvl w:val="7"/>
    </w:pPr>
    <w:rPr>
      <w:rFonts w:ascii="Garamond" w:hAnsi="Garamond"/>
      <w:b/>
      <w:sz w:val="18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right="132" w:hanging="7"/>
      <w:jc w:val="center"/>
      <w:outlineLvl w:val="8"/>
    </w:pPr>
    <w:rPr>
      <w:rFonts w:ascii="Garamond" w:hAnsi="Garamond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MainText">
    <w:name w:val="Main Text"/>
    <w:basedOn w:val="Normalny"/>
    <w:pPr>
      <w:overflowPunct/>
      <w:autoSpaceDE/>
      <w:autoSpaceDN/>
      <w:adjustRightInd/>
      <w:spacing w:line="300" w:lineRule="exact"/>
      <w:ind w:left="120"/>
      <w:textAlignment w:val="auto"/>
    </w:pPr>
    <w:rPr>
      <w:lang w:val="en-US"/>
    </w:rPr>
  </w:style>
  <w:style w:type="paragraph" w:customStyle="1" w:styleId="NavigatingNewWorld">
    <w:name w:val="Navigating New World"/>
    <w:basedOn w:val="Normalny"/>
    <w:pPr>
      <w:overflowPunct/>
      <w:autoSpaceDE/>
      <w:autoSpaceDN/>
      <w:adjustRightInd/>
      <w:ind w:left="120"/>
      <w:textAlignment w:val="auto"/>
    </w:pPr>
    <w:rPr>
      <w:rFonts w:ascii="Futura Bk BT" w:hAnsi="Futura Bk BT"/>
      <w:color w:val="000000"/>
      <w:spacing w:val="230"/>
      <w:sz w:val="28"/>
      <w:lang w:val="en-US"/>
    </w:rPr>
  </w:style>
  <w:style w:type="paragraph" w:customStyle="1" w:styleId="PRESSRELEASE">
    <w:name w:val="PRESS RELEASE"/>
    <w:basedOn w:val="Normalny"/>
    <w:pPr>
      <w:overflowPunct/>
      <w:autoSpaceDE/>
      <w:autoSpaceDN/>
      <w:adjustRightInd/>
      <w:spacing w:before="120"/>
      <w:ind w:left="120"/>
      <w:textAlignment w:val="auto"/>
    </w:pPr>
    <w:rPr>
      <w:rFonts w:ascii="Futura Bk BT" w:hAnsi="Futura Bk BT"/>
      <w:noProof/>
      <w:color w:val="000000"/>
      <w:spacing w:val="180"/>
      <w:sz w:val="52"/>
      <w:lang w:val="en-US"/>
    </w:rPr>
  </w:style>
  <w:style w:type="paragraph" w:styleId="Nagwek">
    <w:name w:val="header"/>
    <w:basedOn w:val="Normalny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paragraph" w:styleId="Stopka">
    <w:name w:val="footer"/>
    <w:basedOn w:val="Normalny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paragraph" w:styleId="Tekstpodstawowy">
    <w:name w:val="Body Text"/>
    <w:basedOn w:val="Normalny"/>
    <w:pPr>
      <w:overflowPunct/>
      <w:autoSpaceDE/>
      <w:autoSpaceDN/>
      <w:adjustRightInd/>
      <w:spacing w:before="100" w:after="100"/>
      <w:textAlignment w:val="auto"/>
    </w:pPr>
    <w:rPr>
      <w:lang w:val="en-GB"/>
    </w:rPr>
  </w:style>
  <w:style w:type="paragraph" w:styleId="Tekstblokowy">
    <w:name w:val="Block Text"/>
    <w:basedOn w:val="Normalny"/>
    <w:pPr>
      <w:spacing w:line="360" w:lineRule="auto"/>
      <w:ind w:left="284" w:right="261"/>
      <w:jc w:val="both"/>
    </w:pPr>
    <w:rPr>
      <w:rFonts w:ascii="Garamond" w:hAnsi="Garamond"/>
      <w:color w:val="000000"/>
      <w:sz w:val="22"/>
      <w:lang w:val="en-US"/>
    </w:rPr>
  </w:style>
  <w:style w:type="paragraph" w:styleId="Tekstpodstawowy2">
    <w:name w:val="Body Text 2"/>
    <w:basedOn w:val="Normalny"/>
    <w:pPr>
      <w:spacing w:before="120" w:line="360" w:lineRule="auto"/>
      <w:ind w:right="261"/>
      <w:jc w:val="both"/>
    </w:pPr>
    <w:rPr>
      <w:rFonts w:ascii="Garamond" w:hAnsi="Garamond"/>
      <w:color w:val="000000"/>
      <w:sz w:val="22"/>
      <w:lang w:val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kocowego">
    <w:name w:val="endnote text"/>
    <w:basedOn w:val="Normalny"/>
    <w:link w:val="TekstprzypisukocowegoZnak"/>
    <w:rsid w:val="00E74E00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rsid w:val="00E74E00"/>
    <w:rPr>
      <w:lang w:eastAsia="en-US"/>
    </w:rPr>
  </w:style>
  <w:style w:type="character" w:styleId="Odwoanieprzypisukocowego">
    <w:name w:val="endnote reference"/>
    <w:rsid w:val="00E74E00"/>
    <w:rPr>
      <w:vertAlign w:val="superscript"/>
    </w:rPr>
  </w:style>
  <w:style w:type="paragraph" w:customStyle="1" w:styleId="ListParagraph1">
    <w:name w:val="List Paragraph1"/>
    <w:basedOn w:val="Normalny"/>
    <w:uiPriority w:val="34"/>
    <w:qFormat/>
    <w:rsid w:val="002B24D0"/>
    <w:pPr>
      <w:ind w:left="708"/>
    </w:pPr>
  </w:style>
  <w:style w:type="paragraph" w:styleId="Poprawka">
    <w:name w:val="Revision"/>
    <w:hidden/>
    <w:uiPriority w:val="99"/>
    <w:semiHidden/>
    <w:rsid w:val="005A5AA5"/>
    <w:rPr>
      <w:sz w:val="24"/>
      <w:lang w:val="pl-PL" w:eastAsia="en-US"/>
    </w:rPr>
  </w:style>
  <w:style w:type="paragraph" w:styleId="Akapitzlist">
    <w:name w:val="List Paragraph"/>
    <w:basedOn w:val="Normalny"/>
    <w:uiPriority w:val="34"/>
    <w:qFormat/>
    <w:rsid w:val="00AB2B1D"/>
    <w:pPr>
      <w:ind w:left="720"/>
    </w:pPr>
  </w:style>
  <w:style w:type="table" w:styleId="Tabela-Siatka">
    <w:name w:val="Table Grid"/>
    <w:basedOn w:val="Standardowy"/>
    <w:rsid w:val="0055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82623"/>
    <w:rPr>
      <w:b/>
      <w:sz w:val="24"/>
      <w:u w:val="single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67D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7DB"/>
    <w:rPr>
      <w:lang w:val="pl-PL" w:eastAsia="en-US"/>
    </w:rPr>
  </w:style>
  <w:style w:type="character" w:styleId="Odwoanieprzypisudolnego">
    <w:name w:val="footnote reference"/>
    <w:basedOn w:val="Domylnaczcionkaakapitu"/>
    <w:semiHidden/>
    <w:unhideWhenUsed/>
    <w:rsid w:val="001167DB"/>
    <w:rPr>
      <w:vertAlign w:val="superscript"/>
    </w:rPr>
  </w:style>
  <w:style w:type="character" w:customStyle="1" w:styleId="normaltextrun">
    <w:name w:val="normaltextrun"/>
    <w:basedOn w:val="Domylnaczcionkaakapitu"/>
    <w:rsid w:val="008E1EF0"/>
  </w:style>
  <w:style w:type="character" w:customStyle="1" w:styleId="eop">
    <w:name w:val="eop"/>
    <w:basedOn w:val="Domylnaczcionkaakapitu"/>
    <w:rsid w:val="008E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0F9C183C09439DE6FB59AA523623" ma:contentTypeVersion="9" ma:contentTypeDescription="Create a new document." ma:contentTypeScope="" ma:versionID="72aa6d65f11261b3072df91256f8208a">
  <xsd:schema xmlns:xsd="http://www.w3.org/2001/XMLSchema" xmlns:xs="http://www.w3.org/2001/XMLSchema" xmlns:p="http://schemas.microsoft.com/office/2006/metadata/properties" xmlns:ns2="ff8ace21-01c7-428f-b2b2-793206398c36" targetNamespace="http://schemas.microsoft.com/office/2006/metadata/properties" ma:root="true" ma:fieldsID="fafed9200b4db7dabff6d3925e23b69f" ns2:_="">
    <xsd:import namespace="ff8ace21-01c7-428f-b2b2-793206398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ce21-01c7-428f-b2b2-793206398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C74C1-33B5-4609-A5A1-EFA206DC3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819B5-92BD-4D4E-ACA8-9D988E0B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ace21-01c7-428f-b2b2-793206398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E8FCA-32D7-4A91-B0D0-2ECC64CEF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EB03C-78A0-4291-914B-B503D8C8BDE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c970d48-f7b9-48b0-9606-072fbefb514d}" enabled="1" method="Standard" siteId="{049e3382-8cdc-477b-9317-951b04689668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2692</Characters>
  <Application>Microsoft Office Word</Application>
  <DocSecurity>0</DocSecurity>
  <Lines>22</Lines>
  <Paragraphs>6</Paragraphs>
  <ScaleCrop>false</ScaleCrop>
  <Company>DTZ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 RESEARCH FORUM</dc:title>
  <dc:subject/>
  <dc:creator>Administrator</dc:creator>
  <cp:keywords/>
  <cp:lastModifiedBy>L L</cp:lastModifiedBy>
  <cp:revision>2</cp:revision>
  <cp:lastPrinted>2017-10-18T14:49:00Z</cp:lastPrinted>
  <dcterms:created xsi:type="dcterms:W3CDTF">2023-01-30T11:36:00Z</dcterms:created>
  <dcterms:modified xsi:type="dcterms:W3CDTF">2023-01-30T11:36:00Z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0x01010032190F9C183C09439DE6FB59AA523623</vt:lpwstr>
  </property>
  <property fmtid="{D5CDD505-2E9C-101B-9397-08002B2CF9AE}" pid="3" name="MSIP_Label_8c970d48-f7b9-48b0-9606-072fbefb514d_Enabled">
    <vt:lpwstr>true</vt:lpwstr>
  </property>
  <property fmtid="{D5CDD505-2E9C-101B-9397-08002B2CF9AE}" pid="4" name="MSIP_Label_8c970d48-f7b9-48b0-9606-072fbefb514d_SetDate">
    <vt:lpwstr>2021-10-11T06:19:50Z</vt:lpwstr>
  </property>
  <property fmtid="{D5CDD505-2E9C-101B-9397-08002B2CF9AE}" pid="5" name="MSIP_Label_8c970d48-f7b9-48b0-9606-072fbefb514d_Method">
    <vt:lpwstr>Standard</vt:lpwstr>
  </property>
  <property fmtid="{D5CDD505-2E9C-101B-9397-08002B2CF9AE}" pid="6" name="MSIP_Label_8c970d48-f7b9-48b0-9606-072fbefb514d_Name">
    <vt:lpwstr>Business</vt:lpwstr>
  </property>
  <property fmtid="{D5CDD505-2E9C-101B-9397-08002B2CF9AE}" pid="7" name="MSIP_Label_8c970d48-f7b9-48b0-9606-072fbefb514d_SiteId">
    <vt:lpwstr>049e3382-8cdc-477b-9317-951b04689668</vt:lpwstr>
  </property>
  <property fmtid="{D5CDD505-2E9C-101B-9397-08002B2CF9AE}" pid="8" name="MSIP_Label_8c970d48-f7b9-48b0-9606-072fbefb514d_ActionId">
    <vt:lpwstr>714b41ae-d5ad-4c58-ac06-e45a6c0687e5</vt:lpwstr>
  </property>
  <property fmtid="{D5CDD505-2E9C-101B-9397-08002B2CF9AE}" pid="9" name="MSIP_Label_8c970d48-f7b9-48b0-9606-072fbefb514d_ContentBits">
    <vt:lpwstr>2</vt:lpwstr>
  </property>
  <property fmtid="{D5CDD505-2E9C-101B-9397-08002B2CF9AE}" pid="10" name="MSIP_Label_8ffbc0b8-e97b-47d1-beac-cb0955d66f3b_Enabled">
    <vt:lpwstr>true</vt:lpwstr>
  </property>
  <property fmtid="{D5CDD505-2E9C-101B-9397-08002B2CF9AE}" pid="11" name="MSIP_Label_8ffbc0b8-e97b-47d1-beac-cb0955d66f3b_SetDate">
    <vt:lpwstr>2022-07-18T10:13:16Z</vt:lpwstr>
  </property>
  <property fmtid="{D5CDD505-2E9C-101B-9397-08002B2CF9AE}" pid="12" name="MSIP_Label_8ffbc0b8-e97b-47d1-beac-cb0955d66f3b_Method">
    <vt:lpwstr>Standard</vt:lpwstr>
  </property>
  <property fmtid="{D5CDD505-2E9C-101B-9397-08002B2CF9AE}" pid="13" name="MSIP_Label_8ffbc0b8-e97b-47d1-beac-cb0955d66f3b_Name">
    <vt:lpwstr>8ffbc0b8-e97b-47d1-beac-cb0955d66f3b</vt:lpwstr>
  </property>
  <property fmtid="{D5CDD505-2E9C-101B-9397-08002B2CF9AE}" pid="14" name="MSIP_Label_8ffbc0b8-e97b-47d1-beac-cb0955d66f3b_SiteId">
    <vt:lpwstr>614f9c25-bffa-42c7-86d8-964101f55fa2</vt:lpwstr>
  </property>
  <property fmtid="{D5CDD505-2E9C-101B-9397-08002B2CF9AE}" pid="15" name="MSIP_Label_8ffbc0b8-e97b-47d1-beac-cb0955d66f3b_ActionId">
    <vt:lpwstr>6daf6ced-4dc9-48d4-a6ce-d71557454f88</vt:lpwstr>
  </property>
  <property fmtid="{D5CDD505-2E9C-101B-9397-08002B2CF9AE}" pid="16" name="MSIP_Label_8ffbc0b8-e97b-47d1-beac-cb0955d66f3b_ContentBits">
    <vt:lpwstr>2</vt:lpwstr>
  </property>
</Properties>
</file>