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27A2" w14:textId="77777777" w:rsidR="000C32EC" w:rsidRDefault="000C32EC" w:rsidP="00E2269A">
      <w:pPr>
        <w:spacing w:after="0" w:line="240" w:lineRule="auto"/>
        <w:jc w:val="center"/>
        <w:rPr>
          <w:b/>
          <w:bCs/>
          <w:sz w:val="26"/>
          <w:szCs w:val="26"/>
          <w:lang w:val="pt"/>
        </w:rPr>
      </w:pPr>
    </w:p>
    <w:p w14:paraId="171996EC" w14:textId="6A17A3F5" w:rsidR="00E2269A" w:rsidRDefault="00D96D06" w:rsidP="00E2269A">
      <w:pPr>
        <w:spacing w:after="0" w:line="240" w:lineRule="auto"/>
        <w:jc w:val="center"/>
        <w:rPr>
          <w:b/>
          <w:bCs/>
          <w:sz w:val="26"/>
          <w:szCs w:val="26"/>
          <w:lang w:val="pt"/>
        </w:rPr>
      </w:pPr>
      <w:r w:rsidRPr="00CF2AC5">
        <w:rPr>
          <w:b/>
          <w:bCs/>
          <w:sz w:val="26"/>
          <w:szCs w:val="26"/>
          <w:lang w:val="pt"/>
        </w:rPr>
        <w:t>"BEM-VINDO</w:t>
      </w:r>
      <w:r w:rsidR="00D83B82">
        <w:rPr>
          <w:b/>
          <w:bCs/>
          <w:sz w:val="26"/>
          <w:szCs w:val="26"/>
          <w:lang w:val="pt"/>
        </w:rPr>
        <w:t>S</w:t>
      </w:r>
      <w:r w:rsidRPr="00CF2AC5">
        <w:rPr>
          <w:b/>
          <w:bCs/>
          <w:sz w:val="26"/>
          <w:szCs w:val="26"/>
          <w:lang w:val="pt"/>
        </w:rPr>
        <w:t xml:space="preserve"> À ERA VEGETAL"</w:t>
      </w:r>
      <w:r>
        <w:rPr>
          <w:b/>
          <w:bCs/>
          <w:sz w:val="26"/>
          <w:szCs w:val="26"/>
          <w:lang w:val="pt"/>
        </w:rPr>
        <w:t xml:space="preserve">: </w:t>
      </w:r>
      <w:r w:rsidR="00E2269A">
        <w:rPr>
          <w:b/>
          <w:bCs/>
          <w:sz w:val="26"/>
          <w:szCs w:val="26"/>
          <w:lang w:val="pt"/>
        </w:rPr>
        <w:t>IGLO</w:t>
      </w:r>
      <w:r w:rsidR="00E2269A" w:rsidRPr="00791B16">
        <w:rPr>
          <w:b/>
          <w:bCs/>
          <w:sz w:val="26"/>
          <w:szCs w:val="26"/>
          <w:lang w:val="pt"/>
        </w:rPr>
        <w:t xml:space="preserve"> </w:t>
      </w:r>
      <w:r w:rsidR="00D83B82">
        <w:rPr>
          <w:b/>
          <w:bCs/>
          <w:sz w:val="26"/>
          <w:szCs w:val="26"/>
          <w:lang w:val="pt"/>
        </w:rPr>
        <w:t>LANÇA UMA NOVA CAMPANHA QUE QUESTIONA OS NOSSOS HÁBITOS E CONVIDA A COMER MAIS VEGETAIS</w:t>
      </w:r>
    </w:p>
    <w:p w14:paraId="545224CF" w14:textId="6E5AF49C" w:rsidR="00C65FB7" w:rsidRDefault="00C65FB7" w:rsidP="00E2269A">
      <w:pPr>
        <w:spacing w:after="0" w:line="240" w:lineRule="auto"/>
        <w:jc w:val="center"/>
        <w:rPr>
          <w:b/>
          <w:bCs/>
          <w:sz w:val="26"/>
          <w:szCs w:val="26"/>
          <w:lang w:val="pt"/>
        </w:rPr>
      </w:pPr>
    </w:p>
    <w:p w14:paraId="3266F597" w14:textId="77777777" w:rsidR="00C65FB7" w:rsidRDefault="00C65FB7" w:rsidP="00A46091">
      <w:pPr>
        <w:spacing w:after="0" w:line="240" w:lineRule="auto"/>
        <w:jc w:val="both"/>
        <w:rPr>
          <w:rFonts w:eastAsia="Times New Roman" w:cs="Calibri"/>
          <w:b/>
          <w:bCs/>
          <w:sz w:val="26"/>
          <w:szCs w:val="26"/>
        </w:rPr>
      </w:pPr>
    </w:p>
    <w:p w14:paraId="45E8F866" w14:textId="61AC236E" w:rsidR="00C65FB7" w:rsidRDefault="00876525" w:rsidP="00A4609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bookmarkStart w:id="0" w:name="_Hlk122109065"/>
      <w:r w:rsidRPr="00A46091">
        <w:rPr>
          <w:lang w:val="pt"/>
        </w:rPr>
        <w:t xml:space="preserve">Dedicada à gama de produtos </w:t>
      </w:r>
      <w:r w:rsidR="00D83B82">
        <w:rPr>
          <w:lang w:val="pt"/>
        </w:rPr>
        <w:t xml:space="preserve">à base de </w:t>
      </w:r>
      <w:r w:rsidRPr="00A46091">
        <w:rPr>
          <w:lang w:val="pt"/>
        </w:rPr>
        <w:t>vegetais</w:t>
      </w:r>
      <w:r w:rsidR="00D83B82">
        <w:rPr>
          <w:lang w:val="pt"/>
        </w:rPr>
        <w:t xml:space="preserve"> </w:t>
      </w:r>
      <w:r w:rsidRPr="00D83B82">
        <w:rPr>
          <w:b/>
          <w:bCs/>
          <w:lang w:val="pt"/>
        </w:rPr>
        <w:t>Iglo</w:t>
      </w:r>
      <w:r w:rsidR="00D83B82" w:rsidRPr="00D83B82">
        <w:rPr>
          <w:b/>
          <w:bCs/>
          <w:lang w:val="pt"/>
        </w:rPr>
        <w:t xml:space="preserve"> Green Cuisine</w:t>
      </w:r>
      <w:r w:rsidR="002A09BC" w:rsidRPr="00BC79B9">
        <w:rPr>
          <w:lang w:val="pt"/>
        </w:rPr>
        <w:t>,</w:t>
      </w:r>
      <w:r w:rsidR="002A09BC">
        <w:rPr>
          <w:lang w:val="pt"/>
        </w:rPr>
        <w:t xml:space="preserve"> </w:t>
      </w:r>
      <w:r w:rsidR="00E4114F">
        <w:rPr>
          <w:lang w:val="pt"/>
        </w:rPr>
        <w:t xml:space="preserve">a nova campanha </w:t>
      </w:r>
      <w:r w:rsidR="009E10F6">
        <w:rPr>
          <w:rFonts w:eastAsia="Times New Roman"/>
        </w:rPr>
        <w:t>pretende</w:t>
      </w:r>
      <w:r w:rsidR="00DB0C9F">
        <w:rPr>
          <w:rFonts w:eastAsia="Times New Roman"/>
        </w:rPr>
        <w:t xml:space="preserve"> </w:t>
      </w:r>
      <w:r w:rsidR="00C43BD5">
        <w:rPr>
          <w:rFonts w:eastAsia="Times New Roman"/>
        </w:rPr>
        <w:t>mostra</w:t>
      </w:r>
      <w:r w:rsidR="009E10F6">
        <w:rPr>
          <w:rFonts w:eastAsia="Times New Roman"/>
        </w:rPr>
        <w:t>r que</w:t>
      </w:r>
      <w:r w:rsidR="00DB0C9F">
        <w:rPr>
          <w:rFonts w:eastAsia="Times New Roman"/>
        </w:rPr>
        <w:t xml:space="preserve"> </w:t>
      </w:r>
      <w:r w:rsidR="00D83B82">
        <w:rPr>
          <w:rFonts w:eastAsia="Times New Roman"/>
        </w:rPr>
        <w:t xml:space="preserve">os </w:t>
      </w:r>
      <w:r w:rsidR="00C65FB7" w:rsidRPr="00A46091">
        <w:rPr>
          <w:rFonts w:eastAsia="Times New Roman"/>
        </w:rPr>
        <w:t xml:space="preserve">benefícios </w:t>
      </w:r>
      <w:r w:rsidR="00D83B82">
        <w:rPr>
          <w:rFonts w:eastAsia="Times New Roman"/>
        </w:rPr>
        <w:t xml:space="preserve">dos vegetais e </w:t>
      </w:r>
      <w:r w:rsidR="00C65FB7" w:rsidRPr="00A46091">
        <w:rPr>
          <w:rFonts w:eastAsia="Times New Roman"/>
        </w:rPr>
        <w:t xml:space="preserve">dos produtos à base de </w:t>
      </w:r>
      <w:r w:rsidR="00D83B82">
        <w:rPr>
          <w:rFonts w:eastAsia="Times New Roman"/>
        </w:rPr>
        <w:t xml:space="preserve">proteína </w:t>
      </w:r>
      <w:r w:rsidR="00C65FB7" w:rsidRPr="00A46091">
        <w:rPr>
          <w:rFonts w:eastAsia="Times New Roman"/>
        </w:rPr>
        <w:t>vegeta</w:t>
      </w:r>
      <w:r w:rsidR="00D83B82">
        <w:rPr>
          <w:rFonts w:eastAsia="Times New Roman"/>
        </w:rPr>
        <w:t>l</w:t>
      </w:r>
      <w:r w:rsidR="00C65FB7" w:rsidRPr="00A46091">
        <w:rPr>
          <w:rFonts w:eastAsia="Times New Roman"/>
        </w:rPr>
        <w:t xml:space="preserve"> </w:t>
      </w:r>
      <w:r w:rsidR="0038540B" w:rsidRPr="00A46091">
        <w:rPr>
          <w:rFonts w:eastAsia="Times New Roman"/>
        </w:rPr>
        <w:t xml:space="preserve">são </w:t>
      </w:r>
      <w:r w:rsidR="00C65FB7" w:rsidRPr="00A46091">
        <w:rPr>
          <w:rFonts w:eastAsia="Times New Roman"/>
        </w:rPr>
        <w:t>acessíveis a todos</w:t>
      </w:r>
      <w:r w:rsidR="00CE37BE">
        <w:rPr>
          <w:rFonts w:eastAsia="Times New Roman"/>
        </w:rPr>
        <w:t>.</w:t>
      </w:r>
      <w:r w:rsidR="00D83B82">
        <w:rPr>
          <w:rFonts w:eastAsia="Times New Roman"/>
        </w:rPr>
        <w:t xml:space="preserve"> Variedade, sabor e praticidade estão garantidos e</w:t>
      </w:r>
      <w:r w:rsidR="009D30F4">
        <w:rPr>
          <w:rFonts w:eastAsia="Times New Roman"/>
        </w:rPr>
        <w:t xml:space="preserve"> as opções, com mais de 20 produtos disponíveis, permitem agradar a todos os que querem introduzir mais vegetais na</w:t>
      </w:r>
      <w:r w:rsidR="00414660">
        <w:rPr>
          <w:rFonts w:eastAsia="Times New Roman"/>
        </w:rPr>
        <w:t xml:space="preserve"> sua</w:t>
      </w:r>
      <w:r w:rsidR="009D30F4">
        <w:rPr>
          <w:rFonts w:eastAsia="Times New Roman"/>
        </w:rPr>
        <w:t xml:space="preserve"> alimentação.</w:t>
      </w:r>
      <w:r w:rsidR="002A09BC">
        <w:rPr>
          <w:rFonts w:eastAsia="Times New Roman"/>
        </w:rPr>
        <w:t xml:space="preserve"> </w:t>
      </w:r>
    </w:p>
    <w:p w14:paraId="4515C20C" w14:textId="5EB9B4E0" w:rsidR="00617099" w:rsidRDefault="009D30F4" w:rsidP="009E10F6">
      <w:pPr>
        <w:pStyle w:val="PargrafodaLista"/>
        <w:numPr>
          <w:ilvl w:val="0"/>
          <w:numId w:val="2"/>
        </w:numPr>
        <w:jc w:val="both"/>
      </w:pPr>
      <w:r>
        <w:rPr>
          <w:lang w:val="pt"/>
        </w:rPr>
        <w:t xml:space="preserve">Nesta campanha, as crianças dão voz às questões para as quais muitas vezes não temos resposta e desafiam-nos a experimentar formas diferentes de comer vegetais. </w:t>
      </w:r>
      <w:r w:rsidR="00E4114F" w:rsidRPr="005C4DD9">
        <w:rPr>
          <w:lang w:val="pt"/>
        </w:rPr>
        <w:t>C</w:t>
      </w:r>
      <w:r w:rsidR="00E4114F" w:rsidRPr="005C4DD9">
        <w:rPr>
          <w:rFonts w:eastAsia="Times New Roman"/>
        </w:rPr>
        <w:t>om um investimento total de um milhão de euros,</w:t>
      </w:r>
      <w:r w:rsidR="00E4114F" w:rsidRPr="00A46091">
        <w:t xml:space="preserve"> </w:t>
      </w:r>
      <w:r w:rsidR="00CE37BE">
        <w:t xml:space="preserve">a campanha </w:t>
      </w:r>
      <w:r w:rsidR="00E4114F">
        <w:rPr>
          <w:lang w:val="pt"/>
        </w:rPr>
        <w:t xml:space="preserve">está </w:t>
      </w:r>
      <w:r w:rsidR="00E4114F">
        <w:t xml:space="preserve">já disponível em televisão, </w:t>
      </w:r>
      <w:r>
        <w:t>mupis</w:t>
      </w:r>
      <w:r w:rsidR="00E4114F">
        <w:t xml:space="preserve"> e nos meios digitais.</w:t>
      </w:r>
    </w:p>
    <w:bookmarkEnd w:id="0"/>
    <w:p w14:paraId="2CFA1E37" w14:textId="379A2AA8" w:rsidR="00B97413" w:rsidRDefault="00E2269A" w:rsidP="00A46091">
      <w:pPr>
        <w:spacing w:after="0" w:line="276" w:lineRule="auto"/>
        <w:contextualSpacing/>
        <w:jc w:val="both"/>
        <w:rPr>
          <w:lang w:val="pt"/>
        </w:rPr>
      </w:pPr>
      <w:r w:rsidRPr="000C32EC">
        <w:rPr>
          <w:lang w:val="pt"/>
        </w:rPr>
        <w:t>Escolher o que traze</w:t>
      </w:r>
      <w:r w:rsidR="006F4249" w:rsidRPr="000C32EC">
        <w:rPr>
          <w:lang w:val="pt"/>
        </w:rPr>
        <w:t>mos</w:t>
      </w:r>
      <w:r w:rsidRPr="000C32EC">
        <w:rPr>
          <w:lang w:val="pt"/>
        </w:rPr>
        <w:t xml:space="preserve"> para a mes</w:t>
      </w:r>
      <w:r w:rsidR="00543742">
        <w:rPr>
          <w:lang w:val="pt"/>
        </w:rPr>
        <w:t xml:space="preserve">a tem </w:t>
      </w:r>
      <w:r w:rsidR="006F4249" w:rsidRPr="000C32EC">
        <w:rPr>
          <w:lang w:val="pt"/>
        </w:rPr>
        <w:t>cada vez mais</w:t>
      </w:r>
      <w:r w:rsidR="00543742">
        <w:rPr>
          <w:lang w:val="pt"/>
        </w:rPr>
        <w:t xml:space="preserve"> uma</w:t>
      </w:r>
      <w:r w:rsidR="000C32EC" w:rsidRPr="000C32EC">
        <w:rPr>
          <w:lang w:val="pt"/>
        </w:rPr>
        <w:t xml:space="preserve"> importância </w:t>
      </w:r>
      <w:r w:rsidR="00B97413">
        <w:rPr>
          <w:lang w:val="pt"/>
        </w:rPr>
        <w:t>indiscutível</w:t>
      </w:r>
      <w:r w:rsidR="000C32EC" w:rsidRPr="000C32EC">
        <w:rPr>
          <w:lang w:val="pt"/>
        </w:rPr>
        <w:t xml:space="preserve"> </w:t>
      </w:r>
      <w:r w:rsidRPr="000C32EC">
        <w:rPr>
          <w:lang w:val="pt"/>
        </w:rPr>
        <w:t>para o bem</w:t>
      </w:r>
      <w:r w:rsidR="00414660">
        <w:rPr>
          <w:lang w:val="pt"/>
        </w:rPr>
        <w:t>-</w:t>
      </w:r>
      <w:r w:rsidR="001F41F5" w:rsidRPr="000C32EC">
        <w:rPr>
          <w:lang w:val="pt"/>
        </w:rPr>
        <w:t xml:space="preserve">estar </w:t>
      </w:r>
      <w:r w:rsidRPr="000C32EC">
        <w:rPr>
          <w:lang w:val="pt"/>
        </w:rPr>
        <w:t>do planeta e do meio ambiente</w:t>
      </w:r>
      <w:r w:rsidR="007A338D">
        <w:rPr>
          <w:lang w:val="pt"/>
        </w:rPr>
        <w:t xml:space="preserve">, </w:t>
      </w:r>
      <w:r w:rsidR="00070E44">
        <w:rPr>
          <w:lang w:val="pt"/>
        </w:rPr>
        <w:t>além do impacto claro</w:t>
      </w:r>
      <w:r w:rsidR="007A338D">
        <w:rPr>
          <w:lang w:val="pt"/>
        </w:rPr>
        <w:t xml:space="preserve"> na saúde de todos nós</w:t>
      </w:r>
      <w:r w:rsidRPr="000C32EC">
        <w:rPr>
          <w:lang w:val="pt"/>
        </w:rPr>
        <w:t xml:space="preserve">. </w:t>
      </w:r>
      <w:r w:rsidR="001F41F5" w:rsidRPr="000C32EC">
        <w:rPr>
          <w:lang w:val="pt"/>
        </w:rPr>
        <w:t xml:space="preserve">Ciente disso, </w:t>
      </w:r>
      <w:r w:rsidR="001F41F5" w:rsidRPr="000C32EC">
        <w:rPr>
          <w:b/>
          <w:bCs/>
          <w:lang w:val="pt"/>
        </w:rPr>
        <w:t>a</w:t>
      </w:r>
      <w:r w:rsidRPr="000C32EC">
        <w:rPr>
          <w:b/>
          <w:bCs/>
          <w:lang w:val="pt"/>
        </w:rPr>
        <w:t xml:space="preserve"> </w:t>
      </w:r>
      <w:r w:rsidR="00740B3F" w:rsidRPr="000C32EC">
        <w:rPr>
          <w:b/>
          <w:bCs/>
          <w:lang w:val="pt"/>
        </w:rPr>
        <w:t>Iglo</w:t>
      </w:r>
      <w:r w:rsidRPr="000C32EC">
        <w:rPr>
          <w:lang w:val="pt"/>
        </w:rPr>
        <w:t xml:space="preserve">, empresa líder </w:t>
      </w:r>
      <w:r w:rsidR="006E0DB5" w:rsidRPr="000C32EC">
        <w:rPr>
          <w:lang w:val="pt"/>
        </w:rPr>
        <w:t>no mercado de alimentos congelados em Portugal</w:t>
      </w:r>
      <w:r w:rsidRPr="000C32EC">
        <w:rPr>
          <w:lang w:val="pt"/>
        </w:rPr>
        <w:t>, lanç</w:t>
      </w:r>
      <w:r w:rsidR="001F41F5" w:rsidRPr="000C32EC">
        <w:rPr>
          <w:lang w:val="pt"/>
        </w:rPr>
        <w:t xml:space="preserve">ou </w:t>
      </w:r>
      <w:r w:rsidRPr="000C32EC">
        <w:rPr>
          <w:lang w:val="pt"/>
        </w:rPr>
        <w:t xml:space="preserve">a </w:t>
      </w:r>
      <w:r w:rsidR="009919FA">
        <w:rPr>
          <w:lang w:val="pt"/>
        </w:rPr>
        <w:t xml:space="preserve">sua nova </w:t>
      </w:r>
      <w:r w:rsidRPr="000C32EC">
        <w:rPr>
          <w:lang w:val="pt"/>
        </w:rPr>
        <w:t xml:space="preserve">campanha </w:t>
      </w:r>
      <w:r w:rsidR="006A7F58">
        <w:rPr>
          <w:lang w:val="pt"/>
        </w:rPr>
        <w:t xml:space="preserve">360º </w:t>
      </w:r>
      <w:r w:rsidR="001F41F5" w:rsidRPr="000C32EC">
        <w:rPr>
          <w:lang w:val="pt"/>
        </w:rPr>
        <w:t>“</w:t>
      </w:r>
      <w:r w:rsidR="001F41F5" w:rsidRPr="004E278C">
        <w:rPr>
          <w:b/>
          <w:bCs/>
          <w:lang w:val="pt"/>
        </w:rPr>
        <w:t>Bem</w:t>
      </w:r>
      <w:r w:rsidR="00070E44">
        <w:rPr>
          <w:b/>
          <w:bCs/>
          <w:lang w:val="pt"/>
        </w:rPr>
        <w:t>-</w:t>
      </w:r>
      <w:r w:rsidR="00126E35" w:rsidRPr="004E278C">
        <w:rPr>
          <w:b/>
          <w:bCs/>
          <w:lang w:val="pt"/>
        </w:rPr>
        <w:t>vindo</w:t>
      </w:r>
      <w:r w:rsidR="00070E44">
        <w:rPr>
          <w:b/>
          <w:bCs/>
          <w:lang w:val="pt"/>
        </w:rPr>
        <w:t>s</w:t>
      </w:r>
      <w:r w:rsidR="00126E35" w:rsidRPr="004E278C">
        <w:rPr>
          <w:b/>
          <w:bCs/>
          <w:lang w:val="pt"/>
        </w:rPr>
        <w:t xml:space="preserve"> à Era Vegetal</w:t>
      </w:r>
      <w:r w:rsidR="00EE4A99">
        <w:rPr>
          <w:lang w:val="pt"/>
        </w:rPr>
        <w:t>”</w:t>
      </w:r>
      <w:r w:rsidR="00070E44">
        <w:rPr>
          <w:lang w:val="pt"/>
        </w:rPr>
        <w:t xml:space="preserve"> onde dá a conhecer a sua marca Iglo Green Cuisine que neste momento conta com a gama mais extensa de produtos de toda a Iglo, p</w:t>
      </w:r>
      <w:r w:rsidR="00375B51">
        <w:rPr>
          <w:lang w:val="pt"/>
        </w:rPr>
        <w:t xml:space="preserve">ermitindo </w:t>
      </w:r>
      <w:r w:rsidR="00070E44">
        <w:rPr>
          <w:lang w:val="pt"/>
        </w:rPr>
        <w:t xml:space="preserve">trazer </w:t>
      </w:r>
      <w:r w:rsidR="00375B51">
        <w:rPr>
          <w:lang w:val="pt"/>
        </w:rPr>
        <w:t xml:space="preserve">para a mesa dos portugueses receitas nutritivas, </w:t>
      </w:r>
      <w:r w:rsidR="00070E44">
        <w:rPr>
          <w:lang w:val="pt"/>
        </w:rPr>
        <w:t>sabor</w:t>
      </w:r>
      <w:r w:rsidR="00375B51">
        <w:rPr>
          <w:lang w:val="pt"/>
        </w:rPr>
        <w:t>osas e sempre à base de vegetais (</w:t>
      </w:r>
      <w:r w:rsidR="00070E44">
        <w:rPr>
          <w:lang w:val="pt"/>
        </w:rPr>
        <w:t xml:space="preserve"> </w:t>
      </w:r>
      <w:r w:rsidR="00375B51">
        <w:rPr>
          <w:lang w:val="pt"/>
        </w:rPr>
        <w:t>100% vegetarianas ou veganas).</w:t>
      </w:r>
    </w:p>
    <w:p w14:paraId="69DEDFF7" w14:textId="77777777" w:rsidR="00B97413" w:rsidRDefault="00B97413" w:rsidP="00A46091">
      <w:pPr>
        <w:spacing w:after="0" w:line="276" w:lineRule="auto"/>
        <w:contextualSpacing/>
        <w:jc w:val="both"/>
        <w:rPr>
          <w:lang w:val="pt"/>
        </w:rPr>
      </w:pPr>
    </w:p>
    <w:p w14:paraId="3EEAE84D" w14:textId="32A05424" w:rsidR="003200FD" w:rsidRDefault="00B92AFE" w:rsidP="00A46091">
      <w:pPr>
        <w:spacing w:after="0" w:line="276" w:lineRule="auto"/>
        <w:contextualSpacing/>
        <w:jc w:val="both"/>
        <w:rPr>
          <w:lang w:val="pt"/>
        </w:rPr>
      </w:pPr>
      <w:r w:rsidRPr="00D83B82">
        <w:rPr>
          <w:rFonts w:eastAsia="Times New Roman"/>
        </w:rPr>
        <w:t xml:space="preserve">Fruto de um investimento total de cerca de um milhão de euros, </w:t>
      </w:r>
      <w:r w:rsidR="00B958CB" w:rsidRPr="00D83B82">
        <w:rPr>
          <w:rFonts w:eastAsia="Times New Roman"/>
        </w:rPr>
        <w:t>a campanha</w:t>
      </w:r>
      <w:r w:rsidR="009B0B6F">
        <w:rPr>
          <w:rFonts w:eastAsia="Times New Roman"/>
        </w:rPr>
        <w:t xml:space="preserve"> tem como objetivo dar</w:t>
      </w:r>
      <w:r w:rsidR="00B958CB" w:rsidRPr="00D83B82">
        <w:rPr>
          <w:rFonts w:eastAsia="Times New Roman"/>
        </w:rPr>
        <w:t xml:space="preserve"> </w:t>
      </w:r>
      <w:r w:rsidR="009B0B6F">
        <w:rPr>
          <w:rFonts w:eastAsia="Times New Roman"/>
        </w:rPr>
        <w:t xml:space="preserve">a conhecer a todos a marca </w:t>
      </w:r>
      <w:proofErr w:type="spellStart"/>
      <w:r w:rsidR="009B0B6F">
        <w:rPr>
          <w:rFonts w:eastAsia="Times New Roman"/>
        </w:rPr>
        <w:t>Iglo</w:t>
      </w:r>
      <w:proofErr w:type="spellEnd"/>
      <w:r w:rsidR="00D66BA5" w:rsidRPr="006C0226">
        <w:rPr>
          <w:rFonts w:eastAsia="Times New Roman"/>
        </w:rPr>
        <w:t xml:space="preserve"> </w:t>
      </w:r>
      <w:hyperlink r:id="rId7" w:history="1">
        <w:r w:rsidR="00F13A06" w:rsidRPr="006C0226">
          <w:rPr>
            <w:rStyle w:val="Hiperligao"/>
            <w:b/>
            <w:bCs/>
            <w:lang w:val="pt"/>
          </w:rPr>
          <w:t>Green Cuisine</w:t>
        </w:r>
      </w:hyperlink>
      <w:r w:rsidR="009B0B6F">
        <w:rPr>
          <w:rFonts w:eastAsia="Times New Roman"/>
          <w:lang w:val="pt"/>
        </w:rPr>
        <w:t xml:space="preserve"> e </w:t>
      </w:r>
      <w:r w:rsidR="009919FA">
        <w:rPr>
          <w:rFonts w:eastAsia="Times New Roman"/>
        </w:rPr>
        <w:t xml:space="preserve">a </w:t>
      </w:r>
      <w:r w:rsidR="009B0B6F">
        <w:rPr>
          <w:rFonts w:eastAsia="Times New Roman"/>
        </w:rPr>
        <w:t xml:space="preserve">sua </w:t>
      </w:r>
      <w:r w:rsidR="00B958CB" w:rsidRPr="00D83B82">
        <w:rPr>
          <w:rFonts w:eastAsia="Times New Roman"/>
        </w:rPr>
        <w:t>gama de produtos</w:t>
      </w:r>
      <w:r w:rsidR="009B0B6F">
        <w:rPr>
          <w:rFonts w:eastAsia="Times New Roman"/>
        </w:rPr>
        <w:t xml:space="preserve"> à base de</w:t>
      </w:r>
      <w:r w:rsidR="00B958CB" w:rsidRPr="00D83B82">
        <w:rPr>
          <w:rFonts w:eastAsia="Times New Roman"/>
        </w:rPr>
        <w:t xml:space="preserve"> vegetais lançada em 2020 e que já conquistou 39% </w:t>
      </w:r>
      <w:r w:rsidR="009B0B6F">
        <w:rPr>
          <w:rFonts w:eastAsia="Times New Roman"/>
        </w:rPr>
        <w:t>dos consumidores da categoria vegetariana em congelados</w:t>
      </w:r>
      <w:r w:rsidR="009B0B6F" w:rsidRPr="00BE35D7">
        <w:rPr>
          <w:rFonts w:eastAsia="Times New Roman"/>
        </w:rPr>
        <w:t xml:space="preserve"> em Portugal</w:t>
      </w:r>
      <w:r w:rsidR="00B958CB" w:rsidRPr="00D83B82">
        <w:rPr>
          <w:rFonts w:eastAsia="Times New Roman"/>
        </w:rPr>
        <w:t xml:space="preserve">. </w:t>
      </w:r>
      <w:r w:rsidR="003200FD" w:rsidRPr="00D83B82">
        <w:rPr>
          <w:rFonts w:eastAsia="Times New Roman"/>
        </w:rPr>
        <w:t xml:space="preserve">Com </w:t>
      </w:r>
      <w:r w:rsidR="00C47A3D" w:rsidRPr="00D83B82">
        <w:rPr>
          <w:b/>
          <w:bCs/>
          <w:iCs/>
          <w:color w:val="000000"/>
          <w:lang w:eastAsia="it-IT"/>
        </w:rPr>
        <w:t xml:space="preserve">um portfolio rico em variedade, inovação e equilíbrio, </w:t>
      </w:r>
      <w:r w:rsidR="003200FD" w:rsidRPr="00D83B82">
        <w:rPr>
          <w:rFonts w:eastAsia="Times New Roman"/>
        </w:rPr>
        <w:t>o</w:t>
      </w:r>
      <w:r w:rsidR="00B958CB" w:rsidRPr="00D83B82">
        <w:rPr>
          <w:rFonts w:eastAsia="Times New Roman"/>
        </w:rPr>
        <w:t xml:space="preserve"> objetivo </w:t>
      </w:r>
      <w:r w:rsidR="00C47A3D" w:rsidRPr="00D83B82">
        <w:rPr>
          <w:rFonts w:eastAsia="Times New Roman"/>
        </w:rPr>
        <w:t>é</w:t>
      </w:r>
      <w:r w:rsidR="00B958CB" w:rsidRPr="00D83B82">
        <w:rPr>
          <w:rFonts w:eastAsia="Times New Roman"/>
        </w:rPr>
        <w:t xml:space="preserve"> </w:t>
      </w:r>
      <w:r w:rsidR="00D66BA5" w:rsidRPr="006C0226">
        <w:rPr>
          <w:rFonts w:eastAsia="Times New Roman"/>
        </w:rPr>
        <w:t>mostra</w:t>
      </w:r>
      <w:r w:rsidR="00B958CB" w:rsidRPr="006C0226">
        <w:rPr>
          <w:rFonts w:eastAsia="Times New Roman"/>
        </w:rPr>
        <w:t>r</w:t>
      </w:r>
      <w:r w:rsidR="00D66BA5" w:rsidRPr="006C0226">
        <w:rPr>
          <w:rFonts w:eastAsia="Times New Roman"/>
        </w:rPr>
        <w:t xml:space="preserve"> que é possível </w:t>
      </w:r>
      <w:r w:rsidR="00D66BA5" w:rsidRPr="006C0226">
        <w:rPr>
          <w:lang w:val="pt"/>
        </w:rPr>
        <w:t xml:space="preserve">reduzir o consumo de proteínas animais </w:t>
      </w:r>
      <w:r w:rsidR="003200FD" w:rsidRPr="006C0226">
        <w:rPr>
          <w:lang w:val="pt"/>
        </w:rPr>
        <w:t>através de</w:t>
      </w:r>
      <w:r w:rsidR="00D66BA5" w:rsidRPr="006C0226">
        <w:rPr>
          <w:lang w:val="pt"/>
        </w:rPr>
        <w:t xml:space="preserve"> alternativas vegetais, </w:t>
      </w:r>
      <w:r w:rsidR="009B0B6F">
        <w:rPr>
          <w:lang w:val="pt"/>
        </w:rPr>
        <w:t xml:space="preserve">de uma forma prática e </w:t>
      </w:r>
      <w:r w:rsidR="00D66BA5" w:rsidRPr="006C0226">
        <w:rPr>
          <w:lang w:val="pt"/>
        </w:rPr>
        <w:t>sem sacrificar sabor e nutrientes</w:t>
      </w:r>
      <w:r w:rsidR="00C47A3D">
        <w:rPr>
          <w:lang w:val="pt"/>
        </w:rPr>
        <w:t>.</w:t>
      </w:r>
      <w:r w:rsidR="0072153C">
        <w:rPr>
          <w:lang w:val="pt"/>
        </w:rPr>
        <w:t xml:space="preserve"> </w:t>
      </w:r>
    </w:p>
    <w:p w14:paraId="6BE04E23" w14:textId="77777777" w:rsidR="003200FD" w:rsidRDefault="003200FD" w:rsidP="003200FD">
      <w:pPr>
        <w:spacing w:after="0" w:line="276" w:lineRule="auto"/>
        <w:contextualSpacing/>
        <w:jc w:val="both"/>
        <w:rPr>
          <w:rFonts w:eastAsia="Times New Roman" w:cs="Calibri"/>
          <w:sz w:val="24"/>
          <w:szCs w:val="24"/>
        </w:rPr>
      </w:pPr>
    </w:p>
    <w:p w14:paraId="0FE9A790" w14:textId="1C1996DA" w:rsidR="00C47A3D" w:rsidRDefault="00C47A3D" w:rsidP="00C47A3D">
      <w:pPr>
        <w:spacing w:after="0" w:line="276" w:lineRule="auto"/>
        <w:jc w:val="both"/>
        <w:rPr>
          <w:rFonts w:eastAsia="Times New Roman"/>
        </w:rPr>
      </w:pPr>
      <w:r w:rsidRPr="000C32EC">
        <w:t xml:space="preserve">“Com o lançamento desta campanha, </w:t>
      </w:r>
      <w:r>
        <w:t>queremos</w:t>
      </w:r>
      <w:r w:rsidRPr="000C32EC">
        <w:t xml:space="preserve"> trazer a atenção para uma gama de produtos saborosos e inovadores, que se revelam um </w:t>
      </w:r>
      <w:r w:rsidRPr="000C32EC">
        <w:rPr>
          <w:rFonts w:eastAsia="Times New Roman"/>
        </w:rPr>
        <w:t xml:space="preserve">apoio fundamental </w:t>
      </w:r>
      <w:r w:rsidR="009B0B6F">
        <w:rPr>
          <w:rFonts w:eastAsia="Times New Roman"/>
        </w:rPr>
        <w:t>para a introdução de mais vegetais na nossa alimentação do dia a dia</w:t>
      </w:r>
      <w:r w:rsidRPr="000C32EC">
        <w:rPr>
          <w:rFonts w:eastAsia="Times New Roman"/>
        </w:rPr>
        <w:t>”, afirma</w:t>
      </w:r>
      <w:r w:rsidR="002C6CB3" w:rsidRPr="002C6CB3">
        <w:rPr>
          <w:sz w:val="20"/>
          <w:szCs w:val="20"/>
        </w:rPr>
        <w:t xml:space="preserve"> </w:t>
      </w:r>
      <w:r w:rsidR="008427B8">
        <w:t xml:space="preserve">Marco </w:t>
      </w:r>
      <w:proofErr w:type="spellStart"/>
      <w:r w:rsidR="008427B8" w:rsidRPr="008427B8">
        <w:t>Miglioranza</w:t>
      </w:r>
      <w:proofErr w:type="spellEnd"/>
      <w:r w:rsidR="002C6CB3" w:rsidRPr="00BC79B9">
        <w:t>, Diretor</w:t>
      </w:r>
      <w:r w:rsidR="008427B8">
        <w:t xml:space="preserve"> de Marketing da marca para Portugal, Itália, Espanha, França e Suíça</w:t>
      </w:r>
      <w:r w:rsidR="002C6CB3" w:rsidRPr="00BC79B9">
        <w:t>.</w:t>
      </w:r>
      <w:r w:rsidR="002C6CB3" w:rsidRPr="00FA45F3">
        <w:rPr>
          <w:sz w:val="20"/>
          <w:szCs w:val="20"/>
        </w:rPr>
        <w:t xml:space="preserve"> </w:t>
      </w:r>
      <w:r w:rsidRPr="000C32EC">
        <w:rPr>
          <w:rFonts w:eastAsia="Times New Roman"/>
        </w:rPr>
        <w:t>“</w:t>
      </w:r>
      <w:r w:rsidRPr="000C32EC">
        <w:t xml:space="preserve">A </w:t>
      </w:r>
      <w:r w:rsidR="009B0B6F">
        <w:t xml:space="preserve">marca </w:t>
      </w:r>
      <w:proofErr w:type="spellStart"/>
      <w:r w:rsidR="009B0B6F">
        <w:t>Iglo</w:t>
      </w:r>
      <w:proofErr w:type="spellEnd"/>
      <w:r w:rsidRPr="000C32EC">
        <w:t xml:space="preserve"> Green </w:t>
      </w:r>
      <w:proofErr w:type="spellStart"/>
      <w:r w:rsidRPr="000C32EC">
        <w:t>Cuisine</w:t>
      </w:r>
      <w:proofErr w:type="spellEnd"/>
      <w:r w:rsidRPr="000C32EC">
        <w:t xml:space="preserve"> continua a ser uma prioridade estratégica para a </w:t>
      </w:r>
      <w:proofErr w:type="spellStart"/>
      <w:r>
        <w:t>Iglo</w:t>
      </w:r>
      <w:proofErr w:type="spellEnd"/>
      <w:r w:rsidRPr="000C32EC">
        <w:t xml:space="preserve">, </w:t>
      </w:r>
      <w:r w:rsidR="009B0B6F">
        <w:t xml:space="preserve">por todos os benefícios que traz para os consumidores de hoje. Temos opções para todos os gostos, sempre práticas, saborosas e nutritivas, </w:t>
      </w:r>
      <w:r w:rsidR="00F240BA">
        <w:t>que nos permitem fazer refeições à base de vegetais sem esforço.”</w:t>
      </w:r>
    </w:p>
    <w:p w14:paraId="237251DE" w14:textId="2BA5D8FA" w:rsidR="00C47A3D" w:rsidRDefault="00C47A3D" w:rsidP="00C47A3D">
      <w:pPr>
        <w:spacing w:after="0" w:line="276" w:lineRule="auto"/>
        <w:jc w:val="both"/>
        <w:rPr>
          <w:rFonts w:eastAsia="Times New Roman"/>
        </w:rPr>
      </w:pPr>
    </w:p>
    <w:p w14:paraId="5A0631A4" w14:textId="77777777" w:rsidR="009B0B6F" w:rsidRDefault="009B0B6F" w:rsidP="009B0B6F">
      <w:pPr>
        <w:spacing w:after="0" w:line="276" w:lineRule="auto"/>
        <w:contextualSpacing/>
        <w:jc w:val="both"/>
        <w:rPr>
          <w:rFonts w:eastAsia="Times New Roman" w:cs="Calibri"/>
          <w:sz w:val="24"/>
          <w:szCs w:val="24"/>
        </w:rPr>
      </w:pPr>
    </w:p>
    <w:p w14:paraId="1481AA17" w14:textId="4D6701D5" w:rsidR="009B0B6F" w:rsidRDefault="009B0B6F" w:rsidP="00C47A3D">
      <w:pPr>
        <w:spacing w:after="0" w:line="276" w:lineRule="auto"/>
        <w:jc w:val="both"/>
        <w:rPr>
          <w:rFonts w:eastAsia="Times New Roman"/>
        </w:rPr>
      </w:pPr>
    </w:p>
    <w:p w14:paraId="03BE1B2E" w14:textId="2F255C2C" w:rsidR="009B0B6F" w:rsidRDefault="009B0B6F" w:rsidP="00C47A3D">
      <w:pPr>
        <w:spacing w:after="0" w:line="276" w:lineRule="auto"/>
        <w:jc w:val="both"/>
        <w:rPr>
          <w:rFonts w:eastAsia="Times New Roman"/>
        </w:rPr>
      </w:pPr>
    </w:p>
    <w:p w14:paraId="474DE11F" w14:textId="11C233A3" w:rsidR="009B0B6F" w:rsidRDefault="009B0B6F" w:rsidP="00C47A3D">
      <w:pPr>
        <w:spacing w:after="0" w:line="276" w:lineRule="auto"/>
        <w:jc w:val="both"/>
        <w:rPr>
          <w:rFonts w:eastAsia="Times New Roman"/>
        </w:rPr>
      </w:pPr>
    </w:p>
    <w:p w14:paraId="6243B1BB" w14:textId="77777777" w:rsidR="009B0B6F" w:rsidRPr="000C32EC" w:rsidRDefault="009B0B6F" w:rsidP="00C47A3D">
      <w:pPr>
        <w:spacing w:after="0" w:line="276" w:lineRule="auto"/>
        <w:jc w:val="both"/>
        <w:rPr>
          <w:rFonts w:eastAsia="Times New Roman"/>
        </w:rPr>
      </w:pPr>
    </w:p>
    <w:p w14:paraId="6885A35D" w14:textId="7BFB1DFC" w:rsidR="000F4EF5" w:rsidRPr="000C32EC" w:rsidRDefault="00AE73A6" w:rsidP="00AE73A6">
      <w:pPr>
        <w:spacing w:after="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3200FD" w:rsidRPr="000C32EC">
        <w:rPr>
          <w:rFonts w:eastAsia="Times New Roman"/>
        </w:rPr>
        <w:t xml:space="preserve">om 3 spots televisivos, integrados num plano 360º que envolve desde meios digitais - como YouTube, Facebook, Instagram e </w:t>
      </w:r>
      <w:proofErr w:type="spellStart"/>
      <w:r w:rsidR="003200FD" w:rsidRPr="000C32EC">
        <w:rPr>
          <w:rFonts w:eastAsia="Times New Roman"/>
        </w:rPr>
        <w:t>TikTok</w:t>
      </w:r>
      <w:proofErr w:type="spellEnd"/>
      <w:r w:rsidR="003200FD" w:rsidRPr="000C32EC">
        <w:rPr>
          <w:rFonts w:eastAsia="Times New Roman"/>
        </w:rPr>
        <w:t xml:space="preserve"> - a publicidade exterior, com </w:t>
      </w:r>
      <w:proofErr w:type="spellStart"/>
      <w:r w:rsidR="003200FD" w:rsidRPr="000C32EC">
        <w:rPr>
          <w:rFonts w:eastAsia="Times New Roman"/>
        </w:rPr>
        <w:t>mupis</w:t>
      </w:r>
      <w:proofErr w:type="spellEnd"/>
      <w:r w:rsidR="003200FD" w:rsidRPr="000C32EC">
        <w:rPr>
          <w:rFonts w:eastAsia="Times New Roman"/>
        </w:rPr>
        <w:t xml:space="preserve"> digitais e físicos, </w:t>
      </w:r>
      <w:r>
        <w:rPr>
          <w:rFonts w:eastAsia="Times New Roman"/>
        </w:rPr>
        <w:t xml:space="preserve">a campanha conta ainda com </w:t>
      </w:r>
      <w:r w:rsidR="003200FD" w:rsidRPr="000C32EC">
        <w:rPr>
          <w:rFonts w:eastAsia="Times New Roman"/>
        </w:rPr>
        <w:t>algumas parcerias com plataformas informativas e de comércio online</w:t>
      </w:r>
      <w:r>
        <w:rPr>
          <w:rFonts w:eastAsia="Times New Roman"/>
        </w:rPr>
        <w:t xml:space="preserve">. </w:t>
      </w:r>
    </w:p>
    <w:p w14:paraId="6B30BD1D" w14:textId="47D3E7F6" w:rsidR="005F2BD8" w:rsidRDefault="005F2BD8" w:rsidP="00A46091">
      <w:pPr>
        <w:spacing w:after="0" w:line="276" w:lineRule="auto"/>
        <w:contextualSpacing/>
        <w:jc w:val="both"/>
        <w:rPr>
          <w:rFonts w:eastAsia="Times New Roman" w:cs="Calibri"/>
        </w:rPr>
      </w:pPr>
    </w:p>
    <w:p w14:paraId="2776ADE6" w14:textId="445A49A3" w:rsidR="005F2BD8" w:rsidRPr="005F2BD8" w:rsidRDefault="00E61595" w:rsidP="00A46091">
      <w:pPr>
        <w:spacing w:after="0" w:line="276" w:lineRule="auto"/>
        <w:contextualSpacing/>
        <w:jc w:val="both"/>
        <w:rPr>
          <w:rFonts w:eastAsia="Times New Roman" w:cs="Calibri"/>
          <w:b/>
          <w:bCs/>
          <w:u w:val="single"/>
        </w:rPr>
      </w:pPr>
      <w:r>
        <w:rPr>
          <w:rFonts w:eastAsia="Times New Roman" w:cs="Calibri"/>
          <w:b/>
          <w:bCs/>
          <w:u w:val="single"/>
        </w:rPr>
        <w:t>“Bem</w:t>
      </w:r>
      <w:r w:rsidR="00F240BA">
        <w:rPr>
          <w:rFonts w:eastAsia="Times New Roman" w:cs="Calibri"/>
          <w:b/>
          <w:bCs/>
          <w:u w:val="single"/>
        </w:rPr>
        <w:t>-</w:t>
      </w:r>
      <w:r>
        <w:rPr>
          <w:rFonts w:eastAsia="Times New Roman" w:cs="Calibri"/>
          <w:b/>
          <w:bCs/>
          <w:u w:val="single"/>
        </w:rPr>
        <w:t>Vindo</w:t>
      </w:r>
      <w:r w:rsidR="00F240BA">
        <w:rPr>
          <w:rFonts w:eastAsia="Times New Roman" w:cs="Calibri"/>
          <w:b/>
          <w:bCs/>
          <w:u w:val="single"/>
        </w:rPr>
        <w:t>s</w:t>
      </w:r>
      <w:r>
        <w:rPr>
          <w:rFonts w:eastAsia="Times New Roman" w:cs="Calibri"/>
          <w:b/>
          <w:bCs/>
          <w:u w:val="single"/>
        </w:rPr>
        <w:t xml:space="preserve"> à Era Vegetal”</w:t>
      </w:r>
    </w:p>
    <w:p w14:paraId="3677B4EA" w14:textId="77777777" w:rsidR="005F2BD8" w:rsidRPr="000C32EC" w:rsidRDefault="005F2BD8" w:rsidP="00A46091">
      <w:pPr>
        <w:spacing w:after="0" w:line="276" w:lineRule="auto"/>
        <w:contextualSpacing/>
        <w:jc w:val="both"/>
        <w:rPr>
          <w:rFonts w:eastAsia="Times New Roman" w:cs="Calibri"/>
        </w:rPr>
      </w:pPr>
    </w:p>
    <w:p w14:paraId="4F0A1CF3" w14:textId="1286CFE3" w:rsidR="004B4ACA" w:rsidRPr="004B4ACA" w:rsidRDefault="00181C54" w:rsidP="00A46091">
      <w:pPr>
        <w:spacing w:after="0" w:line="276" w:lineRule="auto"/>
        <w:contextualSpacing/>
        <w:jc w:val="both"/>
      </w:pPr>
      <w:r w:rsidRPr="000C32EC">
        <w:rPr>
          <w:lang w:val="pt"/>
        </w:rPr>
        <w:t xml:space="preserve">Com perguntas simples, mas </w:t>
      </w:r>
      <w:r w:rsidR="00F240BA">
        <w:rPr>
          <w:lang w:val="pt"/>
        </w:rPr>
        <w:t>pertinentes</w:t>
      </w:r>
      <w:r w:rsidRPr="000C32EC">
        <w:rPr>
          <w:lang w:val="pt"/>
        </w:rPr>
        <w:t xml:space="preserve">, que abrem os olhos e corações para o futuro, a campanha televisiva </w:t>
      </w:r>
      <w:r w:rsidR="00F240BA">
        <w:rPr>
          <w:lang w:val="pt"/>
        </w:rPr>
        <w:t>é protagonizada pelos</w:t>
      </w:r>
      <w:r w:rsidRPr="000C32EC">
        <w:rPr>
          <w:lang w:val="pt"/>
        </w:rPr>
        <w:t xml:space="preserve"> mais novos</w:t>
      </w:r>
      <w:r w:rsidR="000F3337" w:rsidRPr="00D83B82">
        <w:t xml:space="preserve">: desafiadores, curiosos e com uma mente aberta, </w:t>
      </w:r>
      <w:r w:rsidR="00C866E3" w:rsidRPr="00D83B82">
        <w:t>ninguém melhor</w:t>
      </w:r>
      <w:r w:rsidR="000F3337" w:rsidRPr="00D83B82">
        <w:t xml:space="preserve"> para perguntar </w:t>
      </w:r>
      <w:r w:rsidR="001D6399" w:rsidRPr="00D83B82">
        <w:t xml:space="preserve">sem receios </w:t>
      </w:r>
      <w:r w:rsidR="000F3337" w:rsidRPr="00D83B82">
        <w:t>as questões que põem à prova as nossas escolhas</w:t>
      </w:r>
      <w:r w:rsidRPr="000C32EC">
        <w:rPr>
          <w:lang w:val="pt"/>
        </w:rPr>
        <w:t xml:space="preserve">. Produzida </w:t>
      </w:r>
      <w:r w:rsidR="00F66087" w:rsidRPr="000C32EC">
        <w:rPr>
          <w:lang w:val="pt"/>
        </w:rPr>
        <w:t>em</w:t>
      </w:r>
      <w:r w:rsidRPr="000C32EC">
        <w:rPr>
          <w:lang w:val="pt"/>
        </w:rPr>
        <w:t xml:space="preserve"> desenhos animados,</w:t>
      </w:r>
      <w:r w:rsidR="008A65F7" w:rsidRPr="000C32EC">
        <w:rPr>
          <w:lang w:val="pt"/>
        </w:rPr>
        <w:t xml:space="preserve"> </w:t>
      </w:r>
      <w:r w:rsidR="00F240BA">
        <w:rPr>
          <w:lang w:val="pt"/>
        </w:rPr>
        <w:t>apresenta cenas do quotidiano com os</w:t>
      </w:r>
      <w:r w:rsidR="004B4ACA" w:rsidRPr="00D83B82">
        <w:t xml:space="preserve"> guardiões do amanhã </w:t>
      </w:r>
      <w:r w:rsidR="00F240BA">
        <w:t xml:space="preserve"> que </w:t>
      </w:r>
      <w:r w:rsidR="004B4ACA" w:rsidRPr="00D83B82">
        <w:t>vão colocar algumas questões sobre alimentação sobre as quais temos muitas vezes dificuldade em responder.</w:t>
      </w:r>
      <w:r w:rsidR="008A65F7" w:rsidRPr="00D83B82">
        <w:t xml:space="preserve"> </w:t>
      </w:r>
      <w:r w:rsidR="004B4ACA" w:rsidRPr="00D83B82">
        <w:t>Uma campanha que pretende levar a pensar sobre hábitos alimentares já enraizados e em opções “mais verdes</w:t>
      </w:r>
      <w:r w:rsidR="00F240BA">
        <w:t>”</w:t>
      </w:r>
      <w:r w:rsidR="00681793" w:rsidRPr="00D83B82">
        <w:t>.</w:t>
      </w:r>
    </w:p>
    <w:p w14:paraId="558B54FC" w14:textId="61A8CE18" w:rsidR="004808B5" w:rsidRPr="004808B5" w:rsidRDefault="004808B5" w:rsidP="00A46091">
      <w:pPr>
        <w:spacing w:after="0" w:line="276" w:lineRule="auto"/>
        <w:contextualSpacing/>
        <w:jc w:val="both"/>
        <w:rPr>
          <w:rFonts w:eastAsia="Times New Roman" w:cs="Calibri"/>
          <w:b/>
          <w:bCs/>
          <w:u w:val="single"/>
        </w:rPr>
      </w:pPr>
    </w:p>
    <w:p w14:paraId="23F765EF" w14:textId="379AEF46" w:rsidR="004808B5" w:rsidRPr="004808B5" w:rsidRDefault="004808B5" w:rsidP="00A46091">
      <w:pPr>
        <w:spacing w:after="0" w:line="276" w:lineRule="auto"/>
        <w:contextualSpacing/>
        <w:jc w:val="both"/>
        <w:rPr>
          <w:rFonts w:eastAsia="Times New Roman" w:cs="Calibri"/>
          <w:b/>
          <w:bCs/>
          <w:u w:val="single"/>
        </w:rPr>
      </w:pPr>
      <w:r w:rsidRPr="004808B5">
        <w:rPr>
          <w:rFonts w:eastAsia="Times New Roman" w:cs="Calibri"/>
          <w:b/>
          <w:bCs/>
          <w:u w:val="single"/>
        </w:rPr>
        <w:t>Uma nova imagem</w:t>
      </w:r>
    </w:p>
    <w:p w14:paraId="570F70FE" w14:textId="77777777" w:rsidR="00614B82" w:rsidRDefault="00614B82" w:rsidP="00614B82">
      <w:pPr>
        <w:spacing w:after="0" w:line="276" w:lineRule="auto"/>
        <w:contextualSpacing/>
        <w:jc w:val="both"/>
        <w:rPr>
          <w:rFonts w:eastAsia="Times New Roman" w:cs="Calibri"/>
        </w:rPr>
      </w:pPr>
    </w:p>
    <w:p w14:paraId="066EB23E" w14:textId="3C1B38A5" w:rsidR="00614B82" w:rsidRPr="000C32EC" w:rsidRDefault="00614B82" w:rsidP="00614B82">
      <w:pPr>
        <w:spacing w:after="0" w:line="276" w:lineRule="auto"/>
        <w:contextualSpacing/>
        <w:jc w:val="both"/>
        <w:rPr>
          <w:rFonts w:eastAsia="Times New Roman" w:cs="Calibri"/>
        </w:rPr>
      </w:pPr>
      <w:r>
        <w:rPr>
          <w:lang w:val="pt"/>
        </w:rPr>
        <w:t>A par</w:t>
      </w:r>
      <w:r w:rsidRPr="000C32EC">
        <w:rPr>
          <w:lang w:val="pt"/>
        </w:rPr>
        <w:t xml:space="preserve"> </w:t>
      </w:r>
      <w:r>
        <w:rPr>
          <w:lang w:val="pt"/>
        </w:rPr>
        <w:t>da restante comunicação</w:t>
      </w:r>
      <w:r w:rsidRPr="000C32EC">
        <w:rPr>
          <w:lang w:val="pt"/>
        </w:rPr>
        <w:t xml:space="preserve">, o lançamento da campanha </w:t>
      </w:r>
      <w:r>
        <w:rPr>
          <w:lang w:val="pt"/>
        </w:rPr>
        <w:t xml:space="preserve">da marca Iglo </w:t>
      </w:r>
      <w:r w:rsidRPr="000C32EC">
        <w:rPr>
          <w:lang w:val="pt"/>
        </w:rPr>
        <w:t xml:space="preserve">Green Cuisine vê uma </w:t>
      </w:r>
      <w:r w:rsidRPr="00A83D07">
        <w:rPr>
          <w:lang w:val="pt"/>
        </w:rPr>
        <w:t>reestilização da sua imagem,</w:t>
      </w:r>
      <w:r w:rsidR="005E4E71">
        <w:rPr>
          <w:b/>
          <w:bCs/>
          <w:lang w:val="pt"/>
        </w:rPr>
        <w:t xml:space="preserve"> </w:t>
      </w:r>
      <w:r w:rsidR="005E4E71">
        <w:rPr>
          <w:lang w:val="pt"/>
        </w:rPr>
        <w:t>agora com</w:t>
      </w:r>
      <w:r w:rsidRPr="000C32EC">
        <w:rPr>
          <w:lang w:val="pt"/>
        </w:rPr>
        <w:t xml:space="preserve"> </w:t>
      </w:r>
      <w:r>
        <w:rPr>
          <w:lang w:val="pt"/>
        </w:rPr>
        <w:t>um design</w:t>
      </w:r>
      <w:r w:rsidR="005E4E71">
        <w:rPr>
          <w:lang w:val="pt"/>
        </w:rPr>
        <w:t xml:space="preserve"> mais </w:t>
      </w:r>
      <w:r w:rsidRPr="000C32EC">
        <w:rPr>
          <w:lang w:val="pt"/>
        </w:rPr>
        <w:t xml:space="preserve">simples </w:t>
      </w:r>
      <w:r>
        <w:rPr>
          <w:lang w:val="pt"/>
        </w:rPr>
        <w:t>e minimalista</w:t>
      </w:r>
      <w:r w:rsidRPr="000C32EC">
        <w:rPr>
          <w:lang w:val="pt"/>
        </w:rPr>
        <w:t xml:space="preserve">, </w:t>
      </w:r>
      <w:r>
        <w:rPr>
          <w:lang w:val="pt"/>
        </w:rPr>
        <w:t>abrindo espaço para uma</w:t>
      </w:r>
      <w:r w:rsidRPr="000C32EC">
        <w:rPr>
          <w:lang w:val="pt"/>
        </w:rPr>
        <w:t xml:space="preserve"> comunicação mais direta</w:t>
      </w:r>
      <w:r>
        <w:rPr>
          <w:lang w:val="pt"/>
        </w:rPr>
        <w:t xml:space="preserve"> e</w:t>
      </w:r>
      <w:r w:rsidRPr="000C32EC">
        <w:rPr>
          <w:lang w:val="pt"/>
        </w:rPr>
        <w:t xml:space="preserve"> capaz de capturar a atenção dos consumidores</w:t>
      </w:r>
      <w:r>
        <w:rPr>
          <w:lang w:val="pt"/>
        </w:rPr>
        <w:t>. Esta nova imagem conta com</w:t>
      </w:r>
      <w:r w:rsidR="00414660">
        <w:rPr>
          <w:lang w:val="pt"/>
        </w:rPr>
        <w:t xml:space="preserve"> um</w:t>
      </w:r>
      <w:r w:rsidR="00002C07">
        <w:rPr>
          <w:lang w:val="pt"/>
        </w:rPr>
        <w:t xml:space="preserve"> </w:t>
      </w:r>
      <w:r w:rsidR="00002C07" w:rsidRPr="00002C07">
        <w:rPr>
          <w:b/>
          <w:bCs/>
          <w:lang w:val="pt"/>
        </w:rPr>
        <w:t>novo design</w:t>
      </w:r>
      <w:r w:rsidR="00002C07">
        <w:rPr>
          <w:lang w:val="pt"/>
        </w:rPr>
        <w:t xml:space="preserve"> </w:t>
      </w:r>
      <w:r w:rsidR="00414660">
        <w:rPr>
          <w:lang w:val="pt"/>
        </w:rPr>
        <w:t>nas suas</w:t>
      </w:r>
      <w:r w:rsidR="00002C07">
        <w:rPr>
          <w:lang w:val="pt"/>
        </w:rPr>
        <w:t xml:space="preserve"> embalagens</w:t>
      </w:r>
      <w:r>
        <w:rPr>
          <w:lang w:val="pt"/>
        </w:rPr>
        <w:t xml:space="preserve"> </w:t>
      </w:r>
      <w:r w:rsidR="00414660">
        <w:rPr>
          <w:lang w:val="pt"/>
        </w:rPr>
        <w:t xml:space="preserve">utilizando uma </w:t>
      </w:r>
      <w:r w:rsidRPr="000C32EC">
        <w:rPr>
          <w:lang w:val="pt"/>
        </w:rPr>
        <w:t>cor de fundo verde</w:t>
      </w:r>
      <w:r w:rsidR="00002C07">
        <w:rPr>
          <w:lang w:val="pt"/>
        </w:rPr>
        <w:t xml:space="preserve"> clara e preto contrastante, para um d</w:t>
      </w:r>
      <w:r>
        <w:rPr>
          <w:lang w:val="pt"/>
        </w:rPr>
        <w:t>est</w:t>
      </w:r>
      <w:r w:rsidR="00002C07">
        <w:rPr>
          <w:lang w:val="pt"/>
        </w:rPr>
        <w:t>aque imadiato</w:t>
      </w:r>
      <w:r w:rsidR="005E4E71">
        <w:rPr>
          <w:lang w:val="pt"/>
        </w:rPr>
        <w:t xml:space="preserve"> nas </w:t>
      </w:r>
      <w:r w:rsidRPr="000C32EC">
        <w:rPr>
          <w:lang w:val="pt"/>
        </w:rPr>
        <w:t>prateleira</w:t>
      </w:r>
      <w:r w:rsidR="005E4E71">
        <w:rPr>
          <w:lang w:val="pt"/>
        </w:rPr>
        <w:t>s</w:t>
      </w:r>
      <w:r>
        <w:rPr>
          <w:lang w:val="pt"/>
        </w:rPr>
        <w:t xml:space="preserve"> do</w:t>
      </w:r>
      <w:r w:rsidR="005E4E71">
        <w:rPr>
          <w:lang w:val="pt"/>
        </w:rPr>
        <w:t>s</w:t>
      </w:r>
      <w:r>
        <w:rPr>
          <w:lang w:val="pt"/>
        </w:rPr>
        <w:t xml:space="preserve"> supermecado</w:t>
      </w:r>
      <w:r w:rsidR="005E4E71">
        <w:rPr>
          <w:lang w:val="pt"/>
        </w:rPr>
        <w:t>s</w:t>
      </w:r>
      <w:r w:rsidRPr="000C32EC">
        <w:rPr>
          <w:lang w:val="pt"/>
        </w:rPr>
        <w:t xml:space="preserve">. </w:t>
      </w:r>
      <w:r>
        <w:rPr>
          <w:lang w:val="pt"/>
        </w:rPr>
        <w:t>A nova embalagem pretende, assim, ser mais clara, objetiva</w:t>
      </w:r>
      <w:r w:rsidR="005E4E71">
        <w:rPr>
          <w:lang w:val="pt"/>
        </w:rPr>
        <w:t xml:space="preserve"> </w:t>
      </w:r>
      <w:r>
        <w:rPr>
          <w:lang w:val="pt"/>
        </w:rPr>
        <w:t>e cativante, transmitindo aquilo que a gama oferece: “tudo de bom dos vegetais”.</w:t>
      </w:r>
    </w:p>
    <w:p w14:paraId="5CDAF5AA" w14:textId="77777777" w:rsidR="00614B82" w:rsidRPr="000C32EC" w:rsidRDefault="00614B82" w:rsidP="00D74249">
      <w:pPr>
        <w:spacing w:after="0" w:line="276" w:lineRule="auto"/>
        <w:contextualSpacing/>
        <w:jc w:val="both"/>
        <w:rPr>
          <w:rFonts w:eastAsia="Times New Roman" w:cs="Calibri"/>
        </w:rPr>
      </w:pPr>
    </w:p>
    <w:p w14:paraId="572378F2" w14:textId="77777777" w:rsidR="009919FA" w:rsidRPr="000C32EC" w:rsidRDefault="009919FA" w:rsidP="00A46091">
      <w:pPr>
        <w:spacing w:after="0" w:line="276" w:lineRule="auto"/>
        <w:contextualSpacing/>
        <w:jc w:val="both"/>
        <w:rPr>
          <w:rFonts w:eastAsia="Times New Roman" w:cs="Calibri"/>
        </w:rPr>
      </w:pPr>
    </w:p>
    <w:p w14:paraId="6972783B" w14:textId="77777777" w:rsidR="009919FA" w:rsidRPr="009919FA" w:rsidRDefault="009919FA" w:rsidP="009919FA">
      <w:pPr>
        <w:spacing w:after="0" w:line="276" w:lineRule="auto"/>
        <w:jc w:val="both"/>
        <w:rPr>
          <w:b/>
          <w:bCs/>
          <w:u w:val="single"/>
        </w:rPr>
      </w:pPr>
      <w:r w:rsidRPr="009919FA">
        <w:rPr>
          <w:b/>
          <w:bCs/>
          <w:u w:val="single"/>
        </w:rPr>
        <w:t xml:space="preserve">A gama </w:t>
      </w:r>
      <w:r w:rsidRPr="009919FA">
        <w:rPr>
          <w:rFonts w:eastAsia="Times New Roman"/>
          <w:b/>
          <w:bCs/>
          <w:u w:val="single"/>
        </w:rPr>
        <w:t xml:space="preserve">Green </w:t>
      </w:r>
      <w:proofErr w:type="spellStart"/>
      <w:r w:rsidRPr="009919FA">
        <w:rPr>
          <w:rFonts w:eastAsia="Times New Roman"/>
          <w:b/>
          <w:bCs/>
          <w:u w:val="single"/>
        </w:rPr>
        <w:t>Cuisine</w:t>
      </w:r>
      <w:proofErr w:type="spellEnd"/>
    </w:p>
    <w:p w14:paraId="00009E75" w14:textId="77777777" w:rsidR="00002C07" w:rsidRDefault="00002C07" w:rsidP="009919FA">
      <w:pPr>
        <w:spacing w:after="0" w:line="276" w:lineRule="auto"/>
        <w:jc w:val="both"/>
        <w:rPr>
          <w:rFonts w:eastAsia="Times New Roman"/>
        </w:rPr>
      </w:pPr>
    </w:p>
    <w:p w14:paraId="11EE0402" w14:textId="7B58F777" w:rsidR="00002C07" w:rsidRDefault="00002C07" w:rsidP="00002C07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Sendo</w:t>
      </w:r>
      <w:r w:rsidRPr="000C32EC">
        <w:rPr>
          <w:rFonts w:eastAsia="Times New Roman"/>
        </w:rPr>
        <w:t xml:space="preserve"> a marca com o portfolio mais vasto da </w:t>
      </w:r>
      <w:proofErr w:type="spellStart"/>
      <w:r w:rsidRPr="000C32EC">
        <w:rPr>
          <w:rFonts w:eastAsia="Times New Roman"/>
        </w:rPr>
        <w:t>Iglo</w:t>
      </w:r>
      <w:proofErr w:type="spellEnd"/>
      <w:r w:rsidRPr="000C32EC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Iglo</w:t>
      </w:r>
      <w:proofErr w:type="spellEnd"/>
      <w:r>
        <w:rPr>
          <w:rFonts w:eastAsia="Times New Roman"/>
        </w:rPr>
        <w:t xml:space="preserve"> </w:t>
      </w:r>
      <w:r w:rsidRPr="000C32EC">
        <w:rPr>
          <w:rFonts w:eastAsia="Times New Roman"/>
        </w:rPr>
        <w:t xml:space="preserve">Green </w:t>
      </w:r>
      <w:proofErr w:type="spellStart"/>
      <w:r w:rsidRPr="000C32EC">
        <w:rPr>
          <w:rFonts w:eastAsia="Times New Roman"/>
        </w:rPr>
        <w:t>Cuisine</w:t>
      </w:r>
      <w:proofErr w:type="spellEnd"/>
      <w:r w:rsidRPr="000C32EC">
        <w:rPr>
          <w:rFonts w:eastAsia="Times New Roman"/>
        </w:rPr>
        <w:t xml:space="preserve"> oferece aos consumidores a oportunidade de manter uma alimentação rica e variada, </w:t>
      </w:r>
      <w:r>
        <w:rPr>
          <w:rFonts w:eastAsia="Times New Roman"/>
        </w:rPr>
        <w:t xml:space="preserve">dando a possibilidade de </w:t>
      </w:r>
      <w:r w:rsidRPr="000C32EC">
        <w:rPr>
          <w:rFonts w:eastAsia="Times New Roman"/>
        </w:rPr>
        <w:t xml:space="preserve">comer algo diferente de cada vez que </w:t>
      </w:r>
      <w:r>
        <w:rPr>
          <w:rFonts w:eastAsia="Times New Roman"/>
        </w:rPr>
        <w:t xml:space="preserve">escolhem fazer uma refeição com vegetais </w:t>
      </w:r>
      <w:r w:rsidRPr="000C32EC">
        <w:rPr>
          <w:rFonts w:eastAsia="Times New Roman"/>
        </w:rPr>
        <w:t>- quer sejam vegan</w:t>
      </w:r>
      <w:r>
        <w:rPr>
          <w:rFonts w:eastAsia="Times New Roman"/>
        </w:rPr>
        <w:t>os</w:t>
      </w:r>
      <w:r w:rsidRPr="000C32EC">
        <w:rPr>
          <w:rFonts w:eastAsia="Times New Roman"/>
        </w:rPr>
        <w:t xml:space="preserve">, vegetarianos ou simplesmente </w:t>
      </w:r>
      <w:proofErr w:type="spellStart"/>
      <w:r w:rsidRPr="000C32EC">
        <w:rPr>
          <w:rFonts w:eastAsia="Times New Roman"/>
        </w:rPr>
        <w:t>flexitarianos</w:t>
      </w:r>
      <w:proofErr w:type="spellEnd"/>
      <w:r>
        <w:rPr>
          <w:rFonts w:eastAsia="Times New Roman"/>
        </w:rPr>
        <w:t>, esta gama é para todos</w:t>
      </w:r>
      <w:r w:rsidR="00414660">
        <w:rPr>
          <w:rFonts w:eastAsia="Times New Roman"/>
        </w:rPr>
        <w:t>.</w:t>
      </w:r>
      <w:r w:rsidRPr="000C32EC">
        <w:rPr>
          <w:rFonts w:eastAsia="Times New Roman"/>
        </w:rPr>
        <w:t xml:space="preserve"> </w:t>
      </w:r>
    </w:p>
    <w:p w14:paraId="731C764C" w14:textId="77777777" w:rsidR="00002C07" w:rsidRDefault="00002C07" w:rsidP="00002C07">
      <w:pPr>
        <w:spacing w:after="0" w:line="276" w:lineRule="auto"/>
        <w:jc w:val="both"/>
        <w:rPr>
          <w:rFonts w:eastAsia="Times New Roman"/>
        </w:rPr>
      </w:pPr>
    </w:p>
    <w:p w14:paraId="25F33CF1" w14:textId="0E6C28DE" w:rsidR="00002C07" w:rsidRDefault="0072153C" w:rsidP="00002C07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Além dos seus clássicos em que constam </w:t>
      </w:r>
      <w:r w:rsidR="00002C07">
        <w:rPr>
          <w:rFonts w:eastAsia="Times New Roman"/>
        </w:rPr>
        <w:t xml:space="preserve">várias </w:t>
      </w:r>
      <w:proofErr w:type="spellStart"/>
      <w:r w:rsidR="00002C07">
        <w:rPr>
          <w:rFonts w:eastAsia="Times New Roman"/>
        </w:rPr>
        <w:t>Veggie</w:t>
      </w:r>
      <w:proofErr w:type="spellEnd"/>
      <w:r w:rsidR="00002C07">
        <w:rPr>
          <w:rFonts w:eastAsia="Times New Roman"/>
        </w:rPr>
        <w:t xml:space="preserve"> </w:t>
      </w:r>
      <w:proofErr w:type="spellStart"/>
      <w:r w:rsidR="00002C07">
        <w:rPr>
          <w:rFonts w:eastAsia="Times New Roman"/>
        </w:rPr>
        <w:t>Bowls</w:t>
      </w:r>
      <w:proofErr w:type="spellEnd"/>
      <w:r w:rsidR="00002C07">
        <w:rPr>
          <w:rFonts w:eastAsia="Times New Roman"/>
        </w:rPr>
        <w:t xml:space="preserve">, </w:t>
      </w:r>
      <w:proofErr w:type="spellStart"/>
      <w:r w:rsidR="00002C07">
        <w:rPr>
          <w:rFonts w:eastAsia="Times New Roman"/>
        </w:rPr>
        <w:t>Burgers</w:t>
      </w:r>
      <w:proofErr w:type="spellEnd"/>
      <w:r w:rsidR="00002C07">
        <w:rPr>
          <w:rFonts w:eastAsia="Times New Roman"/>
        </w:rPr>
        <w:t xml:space="preserve"> feitos de vegetais, </w:t>
      </w:r>
      <w:r>
        <w:rPr>
          <w:rFonts w:eastAsia="Times New Roman"/>
        </w:rPr>
        <w:t xml:space="preserve">e </w:t>
      </w:r>
      <w:r w:rsidR="00002C07">
        <w:rPr>
          <w:rFonts w:eastAsia="Times New Roman"/>
        </w:rPr>
        <w:t xml:space="preserve">produtos que se apresentam como </w:t>
      </w:r>
      <w:r w:rsidR="00002C07" w:rsidRPr="000C32EC">
        <w:rPr>
          <w:rFonts w:eastAsia="Times New Roman"/>
        </w:rPr>
        <w:t>alternativas à carne</w:t>
      </w:r>
      <w:r w:rsidR="00002C07">
        <w:rPr>
          <w:rFonts w:eastAsia="Times New Roman"/>
        </w:rPr>
        <w:t xml:space="preserve"> de vaca</w:t>
      </w:r>
      <w:r w:rsidR="00002C07" w:rsidRPr="000C32EC">
        <w:rPr>
          <w:rFonts w:eastAsia="Times New Roman"/>
        </w:rPr>
        <w:t>, frango e peixe,</w:t>
      </w:r>
      <w:r>
        <w:rPr>
          <w:rFonts w:eastAsia="Times New Roman"/>
        </w:rPr>
        <w:t xml:space="preserve"> existe um contínuo investimento em inovação que não irá faltar este ano. Este mês, foi já lançada a nova Lasanha de Proteína Vegetal que garante o sabor da receita clássica, mas com 0% de carne.</w:t>
      </w:r>
      <w:r w:rsidR="00002C07" w:rsidRPr="000C32EC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002C07" w:rsidRPr="000C32EC">
        <w:rPr>
          <w:rFonts w:eastAsia="Times New Roman"/>
        </w:rPr>
        <w:t xml:space="preserve"> linha oferece</w:t>
      </w:r>
      <w:r>
        <w:rPr>
          <w:rFonts w:eastAsia="Times New Roman"/>
        </w:rPr>
        <w:t xml:space="preserve"> assim</w:t>
      </w:r>
      <w:r w:rsidR="00002C07" w:rsidRPr="000C32EC">
        <w:rPr>
          <w:rFonts w:eastAsia="Times New Roman"/>
        </w:rPr>
        <w:t xml:space="preserve"> </w:t>
      </w:r>
      <w:r w:rsidR="00002C07">
        <w:rPr>
          <w:rFonts w:eastAsia="Times New Roman"/>
        </w:rPr>
        <w:t>produtos para todos os gostos</w:t>
      </w:r>
      <w:r w:rsidR="00002C07" w:rsidRPr="000C32EC">
        <w:rPr>
          <w:rFonts w:eastAsia="Times New Roman"/>
        </w:rPr>
        <w:t xml:space="preserve">, que primam pelo sabor e </w:t>
      </w:r>
      <w:r w:rsidR="00002C07">
        <w:rPr>
          <w:rFonts w:eastAsia="Times New Roman"/>
        </w:rPr>
        <w:t xml:space="preserve">pela sua </w:t>
      </w:r>
      <w:r w:rsidR="00002C07" w:rsidRPr="000C32EC">
        <w:rPr>
          <w:rFonts w:eastAsia="Times New Roman"/>
        </w:rPr>
        <w:t xml:space="preserve">componente nutricional, desafiando velhos hábitos e sugerindo uma perspetiva alimentar atual e inovadora que preserva todo o sabor e qualidade </w:t>
      </w:r>
      <w:r w:rsidR="00002C07">
        <w:rPr>
          <w:rFonts w:eastAsia="Times New Roman"/>
        </w:rPr>
        <w:t xml:space="preserve">dos produtos a que a </w:t>
      </w:r>
      <w:proofErr w:type="spellStart"/>
      <w:r w:rsidR="00002C07">
        <w:rPr>
          <w:rFonts w:eastAsia="Times New Roman"/>
        </w:rPr>
        <w:t>Iglo</w:t>
      </w:r>
      <w:proofErr w:type="spellEnd"/>
      <w:r w:rsidR="00002C07">
        <w:rPr>
          <w:rFonts w:eastAsia="Times New Roman"/>
        </w:rPr>
        <w:t xml:space="preserve"> já nos habituou</w:t>
      </w:r>
      <w:r w:rsidR="00002C07" w:rsidRPr="000C32EC">
        <w:rPr>
          <w:rFonts w:eastAsia="Times New Roman"/>
        </w:rPr>
        <w:t>.</w:t>
      </w:r>
    </w:p>
    <w:p w14:paraId="350500AC" w14:textId="77777777" w:rsidR="00553F02" w:rsidRDefault="00553F02" w:rsidP="00553F02">
      <w:pPr>
        <w:spacing w:after="0" w:line="240" w:lineRule="auto"/>
        <w:rPr>
          <w:rFonts w:eastAsia="Times New Roman"/>
        </w:rPr>
      </w:pPr>
    </w:p>
    <w:p w14:paraId="3D6A10F9" w14:textId="7F220FCD" w:rsidR="00553F02" w:rsidRPr="00553F02" w:rsidRDefault="00553F02" w:rsidP="00553F02">
      <w:pPr>
        <w:spacing w:after="0" w:line="240" w:lineRule="auto"/>
        <w:rPr>
          <w:rFonts w:eastAsia="Times New Roman"/>
          <w:b/>
          <w:bCs/>
        </w:rPr>
      </w:pPr>
      <w:r w:rsidRPr="00553F02">
        <w:rPr>
          <w:rFonts w:eastAsia="Times New Roman"/>
          <w:b/>
          <w:bCs/>
        </w:rPr>
        <w:lastRenderedPageBreak/>
        <w:t>Alguns spots da campanha:</w:t>
      </w:r>
    </w:p>
    <w:p w14:paraId="02C836E7" w14:textId="77777777" w:rsidR="00553F02" w:rsidRPr="00553F02" w:rsidRDefault="00553F02" w:rsidP="00553F02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/>
        </w:rPr>
      </w:pPr>
      <w:hyperlink r:id="rId8" w:history="1">
        <w:r w:rsidRPr="00553F02">
          <w:rPr>
            <w:rStyle w:val="Hiperligao"/>
            <w:rFonts w:eastAsia="Times New Roman"/>
          </w:rPr>
          <w:t>Green Cuisine l Almôndegas de Proteína Vegetal - YouTube</w:t>
        </w:r>
      </w:hyperlink>
      <w:r w:rsidRPr="00553F02">
        <w:rPr>
          <w:rFonts w:eastAsia="Times New Roman"/>
          <w:lang w:val="en-GB"/>
        </w:rPr>
        <w:t xml:space="preserve"> </w:t>
      </w:r>
    </w:p>
    <w:p w14:paraId="34C52B2D" w14:textId="77777777" w:rsidR="00553F02" w:rsidRPr="00553F02" w:rsidRDefault="00553F02" w:rsidP="00553F02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/>
        </w:rPr>
      </w:pPr>
      <w:hyperlink r:id="rId9" w:history="1">
        <w:r w:rsidRPr="00553F02">
          <w:rPr>
            <w:rStyle w:val="Hiperligao"/>
            <w:rFonts w:eastAsia="Times New Roman"/>
          </w:rPr>
          <w:t>Green Cuisine l Nuggets de Proteína Vegetal - YouTube</w:t>
        </w:r>
      </w:hyperlink>
    </w:p>
    <w:p w14:paraId="06450B33" w14:textId="584D9E77" w:rsidR="00553F02" w:rsidRPr="00553F02" w:rsidRDefault="00553F02" w:rsidP="00553F02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/>
        </w:rPr>
      </w:pPr>
      <w:hyperlink r:id="rId10" w:history="1">
        <w:r w:rsidRPr="00553F02">
          <w:rPr>
            <w:rStyle w:val="Hiperligao"/>
            <w:rFonts w:eastAsia="Times New Roman"/>
            <w:lang w:val="en-GB"/>
          </w:rPr>
          <w:t xml:space="preserve">Green Cuisine l Miniburgers de </w:t>
        </w:r>
        <w:proofErr w:type="spellStart"/>
        <w:r w:rsidRPr="00553F02">
          <w:rPr>
            <w:rStyle w:val="Hiperligao"/>
            <w:rFonts w:eastAsia="Times New Roman"/>
            <w:lang w:val="en-GB"/>
          </w:rPr>
          <w:t>Beterraba</w:t>
        </w:r>
        <w:proofErr w:type="spellEnd"/>
        <w:r w:rsidRPr="00553F02">
          <w:rPr>
            <w:rStyle w:val="Hiperligao"/>
            <w:rFonts w:eastAsia="Times New Roman"/>
            <w:lang w:val="en-GB"/>
          </w:rPr>
          <w:t xml:space="preserve"> - YouTube</w:t>
        </w:r>
      </w:hyperlink>
    </w:p>
    <w:p w14:paraId="30CEDB9D" w14:textId="77777777" w:rsidR="0069009A" w:rsidRDefault="0069009A" w:rsidP="00A46091">
      <w:pPr>
        <w:spacing w:after="0" w:line="276" w:lineRule="auto"/>
        <w:contextualSpacing/>
        <w:jc w:val="both"/>
        <w:rPr>
          <w:rFonts w:eastAsia="Times New Roman" w:cs="Calibri"/>
          <w:sz w:val="24"/>
          <w:szCs w:val="24"/>
        </w:rPr>
      </w:pPr>
    </w:p>
    <w:p w14:paraId="19339CDF" w14:textId="77777777" w:rsidR="004F0038" w:rsidRPr="00937D40" w:rsidRDefault="004F0038" w:rsidP="004F0038">
      <w:pPr>
        <w:spacing w:after="0" w:line="240" w:lineRule="auto"/>
        <w:jc w:val="both"/>
        <w:rPr>
          <w:b/>
          <w:sz w:val="16"/>
          <w:szCs w:val="16"/>
        </w:rPr>
      </w:pPr>
      <w:r w:rsidRPr="00937D40">
        <w:rPr>
          <w:b/>
          <w:sz w:val="16"/>
          <w:szCs w:val="16"/>
        </w:rPr>
        <w:t xml:space="preserve">Sobre a </w:t>
      </w:r>
      <w:proofErr w:type="spellStart"/>
      <w:r w:rsidRPr="00937D40">
        <w:rPr>
          <w:b/>
          <w:sz w:val="16"/>
          <w:szCs w:val="16"/>
        </w:rPr>
        <w:t>Iglo</w:t>
      </w:r>
      <w:proofErr w:type="spellEnd"/>
      <w:r w:rsidRPr="00937D40">
        <w:rPr>
          <w:b/>
          <w:sz w:val="16"/>
          <w:szCs w:val="16"/>
        </w:rPr>
        <w:t>:</w:t>
      </w:r>
    </w:p>
    <w:p w14:paraId="6C15CF6E" w14:textId="713BE453" w:rsidR="004F0038" w:rsidRPr="00937D40" w:rsidRDefault="004F0038" w:rsidP="004F0038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t xml:space="preserve">A </w:t>
      </w:r>
      <w:proofErr w:type="spellStart"/>
      <w:r w:rsidRPr="00937D40">
        <w:rPr>
          <w:sz w:val="16"/>
          <w:szCs w:val="16"/>
        </w:rPr>
        <w:t>Iglo</w:t>
      </w:r>
      <w:proofErr w:type="spellEnd"/>
      <w:r w:rsidRPr="00937D40">
        <w:rPr>
          <w:sz w:val="16"/>
          <w:szCs w:val="16"/>
        </w:rPr>
        <w:t xml:space="preserve"> é a empresa líder no mercado de congelados em Portugal, apresentando uma das gamas mais variadas no mercado. O reconhecimento da qualidade e valor acrescentado pela marca vem não só por parte dos seus </w:t>
      </w:r>
      <w:r w:rsidR="006E0DB5" w:rsidRPr="00937D40">
        <w:rPr>
          <w:sz w:val="16"/>
          <w:szCs w:val="16"/>
        </w:rPr>
        <w:t>consumidores,</w:t>
      </w:r>
      <w:r w:rsidRPr="00937D40">
        <w:rPr>
          <w:sz w:val="16"/>
          <w:szCs w:val="16"/>
        </w:rPr>
        <w:t xml:space="preserve"> mas também dos seus clientes, que veem na </w:t>
      </w:r>
      <w:proofErr w:type="spellStart"/>
      <w:r w:rsidRPr="00937D40">
        <w:rPr>
          <w:sz w:val="16"/>
          <w:szCs w:val="16"/>
        </w:rPr>
        <w:t>Iglo</w:t>
      </w:r>
      <w:proofErr w:type="spellEnd"/>
      <w:r w:rsidRPr="00937D40">
        <w:rPr>
          <w:sz w:val="16"/>
          <w:szCs w:val="16"/>
        </w:rPr>
        <w:t xml:space="preserve"> um verdadeiro parceiro e a opção ideal para desenvolver o seu negócio de congelados.</w:t>
      </w:r>
    </w:p>
    <w:p w14:paraId="1BC3A68D" w14:textId="77777777" w:rsidR="004F0038" w:rsidRPr="00937D40" w:rsidRDefault="004F0038" w:rsidP="004F0038">
      <w:pPr>
        <w:spacing w:after="0" w:line="240" w:lineRule="auto"/>
        <w:jc w:val="both"/>
        <w:rPr>
          <w:sz w:val="16"/>
          <w:szCs w:val="16"/>
        </w:rPr>
      </w:pPr>
      <w:r w:rsidRPr="00725D4C">
        <w:rPr>
          <w:sz w:val="16"/>
          <w:szCs w:val="16"/>
        </w:rPr>
        <w:t>Os Congelados permitem que os ingredientes mantenham as suas propriedades nutritivas e sabor por mais tempo, sem necessidade de conservantes artificiais, e ajudam a reduzir o desperdício alimentar</w:t>
      </w:r>
      <w:r>
        <w:rPr>
          <w:sz w:val="16"/>
          <w:szCs w:val="16"/>
        </w:rPr>
        <w:t>.</w:t>
      </w:r>
      <w:r w:rsidRPr="00937D40">
        <w:rPr>
          <w:sz w:val="16"/>
          <w:szCs w:val="16"/>
        </w:rPr>
        <w:t xml:space="preserve"> </w:t>
      </w:r>
    </w:p>
    <w:p w14:paraId="3BD91ECD" w14:textId="77777777" w:rsidR="004F0038" w:rsidRPr="00937D40" w:rsidRDefault="004F0038" w:rsidP="004F0038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t xml:space="preserve">O compromisso da </w:t>
      </w:r>
      <w:proofErr w:type="spellStart"/>
      <w:r w:rsidRPr="00937D40">
        <w:rPr>
          <w:sz w:val="16"/>
          <w:szCs w:val="16"/>
        </w:rPr>
        <w:t>Iglo</w:t>
      </w:r>
      <w:proofErr w:type="spellEnd"/>
      <w:r w:rsidRPr="00937D40">
        <w:rPr>
          <w:sz w:val="16"/>
          <w:szCs w:val="16"/>
        </w:rPr>
        <w:t xml:space="preserve"> para garantir um futuro sustentável traduz-se na forma responsável como seleciona os seus ingredientes e produz os seus produtos, no desenvolvimento de novos produtos que contribuem para uma dieta equilibrada, e em ajudar a reduzir o desperdício alimentar.</w:t>
      </w:r>
    </w:p>
    <w:p w14:paraId="137F856D" w14:textId="77777777" w:rsidR="004F0038" w:rsidRPr="00937D40" w:rsidRDefault="004F0038" w:rsidP="004F0038">
      <w:pPr>
        <w:spacing w:after="0" w:line="240" w:lineRule="auto"/>
        <w:jc w:val="both"/>
        <w:rPr>
          <w:sz w:val="16"/>
          <w:szCs w:val="16"/>
        </w:rPr>
      </w:pPr>
      <w:r w:rsidRPr="00937D40">
        <w:rPr>
          <w:sz w:val="16"/>
          <w:szCs w:val="16"/>
        </w:rPr>
        <w:t xml:space="preserve">Saiba mais em </w:t>
      </w:r>
      <w:hyperlink r:id="rId11" w:history="1">
        <w:r w:rsidRPr="00937D40">
          <w:rPr>
            <w:rStyle w:val="Hiperligao"/>
            <w:sz w:val="16"/>
            <w:szCs w:val="16"/>
          </w:rPr>
          <w:t>www.iglo.pt</w:t>
        </w:r>
      </w:hyperlink>
    </w:p>
    <w:p w14:paraId="1E2E701B" w14:textId="77777777" w:rsidR="004F0038" w:rsidRDefault="004F0038" w:rsidP="004F0038">
      <w:pPr>
        <w:spacing w:after="0" w:line="240" w:lineRule="auto"/>
        <w:jc w:val="both"/>
        <w:rPr>
          <w:sz w:val="20"/>
        </w:rPr>
      </w:pPr>
    </w:p>
    <w:p w14:paraId="768F768D" w14:textId="77777777" w:rsidR="004F0038" w:rsidRDefault="004F0038" w:rsidP="004F0038">
      <w:pPr>
        <w:spacing w:after="0"/>
        <w:jc w:val="right"/>
        <w:rPr>
          <w:sz w:val="20"/>
          <w:szCs w:val="20"/>
        </w:rPr>
      </w:pPr>
    </w:p>
    <w:p w14:paraId="78C3E8A5" w14:textId="77777777" w:rsidR="004F0038" w:rsidRDefault="004F0038" w:rsidP="004F0038">
      <w:pPr>
        <w:spacing w:after="0"/>
        <w:jc w:val="right"/>
        <w:rPr>
          <w:sz w:val="20"/>
          <w:szCs w:val="20"/>
        </w:rPr>
      </w:pPr>
    </w:p>
    <w:p w14:paraId="1788B340" w14:textId="77777777" w:rsidR="006E0DB5" w:rsidRDefault="006E0DB5" w:rsidP="004F0038">
      <w:pPr>
        <w:spacing w:after="0"/>
        <w:jc w:val="right"/>
        <w:rPr>
          <w:sz w:val="20"/>
          <w:szCs w:val="20"/>
        </w:rPr>
      </w:pPr>
    </w:p>
    <w:p w14:paraId="0EC0F1AA" w14:textId="725165E1" w:rsidR="004F0038" w:rsidRDefault="004F0038" w:rsidP="004F0038">
      <w:pPr>
        <w:spacing w:after="0"/>
        <w:jc w:val="right"/>
        <w:rPr>
          <w:sz w:val="20"/>
          <w:szCs w:val="20"/>
        </w:rPr>
      </w:pPr>
      <w:r w:rsidRPr="00937D40">
        <w:rPr>
          <w:sz w:val="20"/>
          <w:szCs w:val="20"/>
        </w:rPr>
        <w:t>Para mais informações:</w:t>
      </w:r>
    </w:p>
    <w:p w14:paraId="37BE5B74" w14:textId="77777777" w:rsidR="006E0DB5" w:rsidRPr="00937D40" w:rsidRDefault="006E0DB5" w:rsidP="004F0038">
      <w:pPr>
        <w:spacing w:after="0"/>
        <w:jc w:val="right"/>
        <w:rPr>
          <w:sz w:val="20"/>
          <w:szCs w:val="20"/>
        </w:rPr>
      </w:pPr>
    </w:p>
    <w:p w14:paraId="1B03B3A4" w14:textId="53629435" w:rsidR="004F0038" w:rsidRDefault="004F0038" w:rsidP="004F003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Catarina Marques</w:t>
      </w:r>
      <w:r w:rsidRPr="00937D40">
        <w:rPr>
          <w:sz w:val="20"/>
          <w:szCs w:val="20"/>
        </w:rPr>
        <w:t xml:space="preserve"> | </w:t>
      </w:r>
      <w:r w:rsidR="00775616" w:rsidRPr="00775616">
        <w:rPr>
          <w:sz w:val="20"/>
          <w:szCs w:val="20"/>
        </w:rPr>
        <w:t>934 827 487</w:t>
      </w:r>
      <w:r w:rsidRPr="00937D40">
        <w:rPr>
          <w:sz w:val="20"/>
          <w:szCs w:val="20"/>
        </w:rPr>
        <w:t xml:space="preserve"> | </w:t>
      </w:r>
      <w:hyperlink r:id="rId12" w:history="1">
        <w:r w:rsidRPr="00E5268A">
          <w:rPr>
            <w:rStyle w:val="Hiperligao"/>
            <w:sz w:val="20"/>
            <w:szCs w:val="20"/>
          </w:rPr>
          <w:t>catarina.marques@lift.com.pt</w:t>
        </w:r>
      </w:hyperlink>
      <w:r>
        <w:rPr>
          <w:sz w:val="20"/>
          <w:szCs w:val="20"/>
        </w:rPr>
        <w:t xml:space="preserve"> </w:t>
      </w:r>
    </w:p>
    <w:p w14:paraId="780F6CD9" w14:textId="0A617BCB" w:rsidR="004F0038" w:rsidRDefault="004F0038" w:rsidP="004F003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Francisca Barroso | </w:t>
      </w:r>
      <w:r w:rsidR="006E0DB5" w:rsidRPr="006E0DB5">
        <w:rPr>
          <w:sz w:val="20"/>
          <w:szCs w:val="20"/>
        </w:rPr>
        <w:t>915 291 635</w:t>
      </w:r>
      <w:r>
        <w:rPr>
          <w:sz w:val="20"/>
          <w:szCs w:val="20"/>
        </w:rPr>
        <w:t xml:space="preserve"> | </w:t>
      </w:r>
      <w:hyperlink r:id="rId13" w:history="1">
        <w:r w:rsidRPr="00E5268A">
          <w:rPr>
            <w:rStyle w:val="Hiperligao"/>
            <w:sz w:val="20"/>
            <w:szCs w:val="20"/>
          </w:rPr>
          <w:t>francisca.barroso@lift.com.pt</w:t>
        </w:r>
      </w:hyperlink>
    </w:p>
    <w:p w14:paraId="0973CCBE" w14:textId="6D60D56F" w:rsidR="004F0038" w:rsidRDefault="004F0038" w:rsidP="004F0038">
      <w:pPr>
        <w:spacing w:after="0"/>
        <w:jc w:val="right"/>
        <w:rPr>
          <w:sz w:val="20"/>
          <w:szCs w:val="20"/>
        </w:rPr>
      </w:pPr>
    </w:p>
    <w:p w14:paraId="36E8EE53" w14:textId="77777777" w:rsidR="004F0038" w:rsidRPr="00725D4C" w:rsidRDefault="004F0038" w:rsidP="004F0038">
      <w:pPr>
        <w:spacing w:after="0"/>
        <w:jc w:val="right"/>
        <w:rPr>
          <w:sz w:val="20"/>
          <w:szCs w:val="20"/>
        </w:rPr>
      </w:pPr>
    </w:p>
    <w:p w14:paraId="69486410" w14:textId="15EBB64B" w:rsidR="004F0038" w:rsidRPr="00266DC9" w:rsidRDefault="004F0038" w:rsidP="00266DC9">
      <w:pPr>
        <w:jc w:val="right"/>
        <w:rPr>
          <w:rFonts w:ascii="Calibri" w:eastAsia="Calibri" w:hAnsi="Calibri" w:cs="Calibri"/>
          <w:noProof/>
          <w:color w:val="1F497D"/>
        </w:rPr>
      </w:pPr>
      <w:r>
        <w:rPr>
          <w:noProof/>
        </w:rPr>
        <w:drawing>
          <wp:inline distT="0" distB="0" distL="0" distR="0" wp14:anchorId="73F72D00" wp14:editId="11D121E0">
            <wp:extent cx="1911985" cy="38840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17" cy="3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038" w:rsidRPr="00266DC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59C1" w14:textId="77777777" w:rsidR="00AC667B" w:rsidRDefault="00AC667B" w:rsidP="00FA38FC">
      <w:pPr>
        <w:spacing w:after="0" w:line="240" w:lineRule="auto"/>
      </w:pPr>
      <w:r>
        <w:separator/>
      </w:r>
    </w:p>
  </w:endnote>
  <w:endnote w:type="continuationSeparator" w:id="0">
    <w:p w14:paraId="0DB46766" w14:textId="77777777" w:rsidR="00AC667B" w:rsidRDefault="00AC667B" w:rsidP="00FA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2F61" w14:textId="77777777" w:rsidR="00AC667B" w:rsidRDefault="00AC667B" w:rsidP="00FA38FC">
      <w:pPr>
        <w:spacing w:after="0" w:line="240" w:lineRule="auto"/>
      </w:pPr>
      <w:r>
        <w:separator/>
      </w:r>
    </w:p>
  </w:footnote>
  <w:footnote w:type="continuationSeparator" w:id="0">
    <w:p w14:paraId="5C15A380" w14:textId="77777777" w:rsidR="00AC667B" w:rsidRDefault="00AC667B" w:rsidP="00FA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BE4" w14:textId="0E0F0411" w:rsidR="00FA38FC" w:rsidRDefault="00FA38FC">
    <w:pPr>
      <w:pStyle w:val="Cabealho"/>
    </w:pPr>
    <w:r w:rsidRPr="00FA38FC">
      <w:rPr>
        <w:noProof/>
      </w:rPr>
      <w:drawing>
        <wp:anchor distT="0" distB="0" distL="114300" distR="114300" simplePos="0" relativeHeight="251658240" behindDoc="1" locked="0" layoutInCell="1" allowOverlap="1" wp14:anchorId="0CE5EB2A" wp14:editId="1CDD315C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455420" cy="1134745"/>
          <wp:effectExtent l="0" t="0" r="0" b="8255"/>
          <wp:wrapTopAndBottom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EEF583E4-7CAF-4733-B1FE-B59A1F77B4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EEF583E4-7CAF-4733-B1FE-B59A1F77B4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8" r="6278"/>
                  <a:stretch/>
                </pic:blipFill>
                <pic:spPr>
                  <a:xfrm>
                    <a:off x="0" y="0"/>
                    <a:ext cx="1455420" cy="113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7C0"/>
    <w:multiLevelType w:val="multilevel"/>
    <w:tmpl w:val="BF8E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3575E"/>
    <w:multiLevelType w:val="hybridMultilevel"/>
    <w:tmpl w:val="191EF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939"/>
    <w:multiLevelType w:val="hybridMultilevel"/>
    <w:tmpl w:val="63E6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7230"/>
    <w:multiLevelType w:val="hybridMultilevel"/>
    <w:tmpl w:val="B914E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146404">
    <w:abstractNumId w:val="0"/>
  </w:num>
  <w:num w:numId="2" w16cid:durableId="135610747">
    <w:abstractNumId w:val="1"/>
  </w:num>
  <w:num w:numId="3" w16cid:durableId="17939858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80074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69"/>
    <w:rsid w:val="00002C07"/>
    <w:rsid w:val="00012089"/>
    <w:rsid w:val="00041F25"/>
    <w:rsid w:val="00043BF7"/>
    <w:rsid w:val="00070E44"/>
    <w:rsid w:val="000B295A"/>
    <w:rsid w:val="000C32EC"/>
    <w:rsid w:val="000F3337"/>
    <w:rsid w:val="000F4EF5"/>
    <w:rsid w:val="00126E35"/>
    <w:rsid w:val="00166340"/>
    <w:rsid w:val="00177CA6"/>
    <w:rsid w:val="00181C54"/>
    <w:rsid w:val="00182C57"/>
    <w:rsid w:val="00190FA6"/>
    <w:rsid w:val="001D6399"/>
    <w:rsid w:val="001D7492"/>
    <w:rsid w:val="001F41F5"/>
    <w:rsid w:val="00253ADB"/>
    <w:rsid w:val="00255CD8"/>
    <w:rsid w:val="00266DC9"/>
    <w:rsid w:val="002A09BC"/>
    <w:rsid w:val="002C6CB3"/>
    <w:rsid w:val="002F19AB"/>
    <w:rsid w:val="003114EC"/>
    <w:rsid w:val="003200FD"/>
    <w:rsid w:val="00347A81"/>
    <w:rsid w:val="00353280"/>
    <w:rsid w:val="00375B51"/>
    <w:rsid w:val="0038540B"/>
    <w:rsid w:val="00405ACE"/>
    <w:rsid w:val="00414660"/>
    <w:rsid w:val="00452A09"/>
    <w:rsid w:val="00461E93"/>
    <w:rsid w:val="004808B5"/>
    <w:rsid w:val="00491569"/>
    <w:rsid w:val="00496634"/>
    <w:rsid w:val="004B169D"/>
    <w:rsid w:val="004B4ACA"/>
    <w:rsid w:val="004D29FC"/>
    <w:rsid w:val="004D410A"/>
    <w:rsid w:val="004E278C"/>
    <w:rsid w:val="004F0038"/>
    <w:rsid w:val="00543742"/>
    <w:rsid w:val="00553F02"/>
    <w:rsid w:val="00571CBF"/>
    <w:rsid w:val="005C4DD9"/>
    <w:rsid w:val="005E42EA"/>
    <w:rsid w:val="005E4E71"/>
    <w:rsid w:val="005F2BD8"/>
    <w:rsid w:val="00614B82"/>
    <w:rsid w:val="00617099"/>
    <w:rsid w:val="006801F2"/>
    <w:rsid w:val="00681793"/>
    <w:rsid w:val="0069009A"/>
    <w:rsid w:val="006A7F58"/>
    <w:rsid w:val="006C0226"/>
    <w:rsid w:val="006E0DB5"/>
    <w:rsid w:val="006F4249"/>
    <w:rsid w:val="00704ACB"/>
    <w:rsid w:val="0072153C"/>
    <w:rsid w:val="007313E5"/>
    <w:rsid w:val="00740B3F"/>
    <w:rsid w:val="00775616"/>
    <w:rsid w:val="007973B4"/>
    <w:rsid w:val="007A338D"/>
    <w:rsid w:val="007B3DC4"/>
    <w:rsid w:val="007C5D14"/>
    <w:rsid w:val="007F18E4"/>
    <w:rsid w:val="0080357A"/>
    <w:rsid w:val="008427B8"/>
    <w:rsid w:val="00876525"/>
    <w:rsid w:val="008A65F7"/>
    <w:rsid w:val="008C49E1"/>
    <w:rsid w:val="009919FA"/>
    <w:rsid w:val="009B0B6F"/>
    <w:rsid w:val="009D30F4"/>
    <w:rsid w:val="009E10F6"/>
    <w:rsid w:val="00A46091"/>
    <w:rsid w:val="00A751E1"/>
    <w:rsid w:val="00A83D07"/>
    <w:rsid w:val="00AC667B"/>
    <w:rsid w:val="00AE73A6"/>
    <w:rsid w:val="00AF767B"/>
    <w:rsid w:val="00B66F59"/>
    <w:rsid w:val="00B92AFE"/>
    <w:rsid w:val="00B958CB"/>
    <w:rsid w:val="00B97413"/>
    <w:rsid w:val="00BA7346"/>
    <w:rsid w:val="00BC79B9"/>
    <w:rsid w:val="00C401C2"/>
    <w:rsid w:val="00C43BD5"/>
    <w:rsid w:val="00C46CA4"/>
    <w:rsid w:val="00C47A3D"/>
    <w:rsid w:val="00C608A1"/>
    <w:rsid w:val="00C65FB7"/>
    <w:rsid w:val="00C866E3"/>
    <w:rsid w:val="00CB67A9"/>
    <w:rsid w:val="00CE37BE"/>
    <w:rsid w:val="00D56CA6"/>
    <w:rsid w:val="00D66BA5"/>
    <w:rsid w:val="00D74249"/>
    <w:rsid w:val="00D83B82"/>
    <w:rsid w:val="00D96D06"/>
    <w:rsid w:val="00DB0C9F"/>
    <w:rsid w:val="00DE7711"/>
    <w:rsid w:val="00E108DD"/>
    <w:rsid w:val="00E122D8"/>
    <w:rsid w:val="00E2269A"/>
    <w:rsid w:val="00E26A95"/>
    <w:rsid w:val="00E4114F"/>
    <w:rsid w:val="00E47F11"/>
    <w:rsid w:val="00E61595"/>
    <w:rsid w:val="00EC03DC"/>
    <w:rsid w:val="00EE4A99"/>
    <w:rsid w:val="00EF1A60"/>
    <w:rsid w:val="00F13A06"/>
    <w:rsid w:val="00F240BA"/>
    <w:rsid w:val="00F57E24"/>
    <w:rsid w:val="00F66087"/>
    <w:rsid w:val="00FA38FC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B4780"/>
  <w15:chartTrackingRefBased/>
  <w15:docId w15:val="{65F86D0C-B11C-4AE6-8FAB-EDEDA40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915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1569"/>
    <w:pPr>
      <w:spacing w:after="200" w:line="276" w:lineRule="auto"/>
      <w:ind w:left="720"/>
      <w:contextualSpacing/>
    </w:pPr>
    <w:rPr>
      <w:lang w:val="it-I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91569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F003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FA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38FC"/>
  </w:style>
  <w:style w:type="paragraph" w:styleId="Rodap">
    <w:name w:val="footer"/>
    <w:basedOn w:val="Normal"/>
    <w:link w:val="RodapCarter"/>
    <w:uiPriority w:val="99"/>
    <w:unhideWhenUsed/>
    <w:rsid w:val="00FA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38FC"/>
  </w:style>
  <w:style w:type="paragraph" w:styleId="Reviso">
    <w:name w:val="Revision"/>
    <w:hidden/>
    <w:uiPriority w:val="99"/>
    <w:semiHidden/>
    <w:rsid w:val="00C4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dVrde-4UQ" TargetMode="External"/><Relationship Id="rId13" Type="http://schemas.openxmlformats.org/officeDocument/2006/relationships/hyperlink" Target="mailto:francisca.barros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lo.pt/green-cuisine" TargetMode="Externa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lo.p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VrQ0Y9PS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Y_MeQV0tg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1032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Catarina Marques</cp:lastModifiedBy>
  <cp:revision>5</cp:revision>
  <dcterms:created xsi:type="dcterms:W3CDTF">2023-02-08T12:05:00Z</dcterms:created>
  <dcterms:modified xsi:type="dcterms:W3CDTF">2023-02-09T16:14:00Z</dcterms:modified>
</cp:coreProperties>
</file>