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23D2" w14:textId="77777777" w:rsidR="007F39DE" w:rsidRPr="00224346" w:rsidRDefault="009B73BC" w:rsidP="00007ABB">
      <w:pPr>
        <w:rPr>
          <w:sz w:val="22"/>
          <w:szCs w:val="22"/>
        </w:rPr>
      </w:pPr>
      <w:r w:rsidRPr="00224346">
        <w:rPr>
          <w:sz w:val="22"/>
          <w:szCs w:val="22"/>
        </w:rPr>
        <w:fldChar w:fldCharType="begin" w:fldLock="1"/>
      </w:r>
      <w:r w:rsidR="006C3FD5" w:rsidRPr="00224346">
        <w:rPr>
          <w:sz w:val="22"/>
          <w:szCs w:val="22"/>
        </w:rPr>
        <w:instrText>&lt;info user="CAIMMO\Steinboeck" lastStyle="-1" name="PA_Jahresergebnis_dt_final.docx" path="M:\CAIMMOAG\UK\PR\Presse-Events\PK's\2013\0320_Bilanz PK\Pressemappe_final" top="70.9" left="70.9" right="70.9" bottom="70.9" columns="1" columnSpacing="9999999" pageBreakBefore="0" revisionsEnabled="0" revisionsContent="-1" revisionsFormatting="-1" charactersFinal="5617" charactersOrig="5575" eoff="1"/&gt;</w:instrText>
      </w:r>
      <w:r w:rsidRPr="00224346">
        <w:rPr>
          <w:sz w:val="22"/>
          <w:szCs w:val="22"/>
        </w:rPr>
        <w:fldChar w:fldCharType="separate"/>
      </w:r>
      <w:r w:rsidR="006C3FD5" w:rsidRPr="00224346">
        <w:rPr>
          <w:sz w:val="22"/>
          <w:szCs w:val="22"/>
        </w:rPr>
        <w:t>&lt;Variables/&gt;</w:t>
      </w:r>
      <w:r w:rsidRPr="00224346">
        <w:rPr>
          <w:sz w:val="22"/>
          <w:szCs w:val="22"/>
        </w:rPr>
        <w:fldChar w:fldCharType="end"/>
      </w:r>
    </w:p>
    <w:p w14:paraId="53B12381" w14:textId="77777777" w:rsidR="007F39DE" w:rsidRPr="00224346" w:rsidRDefault="007F39DE" w:rsidP="00B47EB9"/>
    <w:p w14:paraId="4DABDB36" w14:textId="3FB24345" w:rsidR="0093563E" w:rsidRPr="00A82D53" w:rsidRDefault="00C83367" w:rsidP="00B47EB9">
      <w:pPr>
        <w:rPr>
          <w:spacing w:val="165"/>
        </w:rPr>
      </w:pPr>
      <w:r w:rsidRPr="00A82D53">
        <w:t>INFORMACJA PRASOWA</w:t>
      </w:r>
    </w:p>
    <w:p w14:paraId="55058E2B" w14:textId="77777777" w:rsidR="007F39DE" w:rsidRPr="00A82D53" w:rsidRDefault="007F39DE" w:rsidP="00B47EB9">
      <w:pPr>
        <w:tabs>
          <w:tab w:val="left" w:pos="6413"/>
        </w:tabs>
        <w:rPr>
          <w:sz w:val="22"/>
          <w:szCs w:val="22"/>
        </w:rPr>
      </w:pPr>
      <w:r w:rsidRPr="00A82D53">
        <w:rPr>
          <w:sz w:val="22"/>
          <w:szCs w:val="22"/>
        </w:rPr>
        <w:tab/>
      </w:r>
    </w:p>
    <w:p w14:paraId="512BE282" w14:textId="77777777" w:rsidR="007F39DE" w:rsidRPr="00A82D53" w:rsidRDefault="007F39DE" w:rsidP="00B47EB9">
      <w:pPr>
        <w:tabs>
          <w:tab w:val="left" w:pos="5529"/>
        </w:tabs>
        <w:rPr>
          <w:sz w:val="22"/>
          <w:szCs w:val="22"/>
        </w:rPr>
      </w:pPr>
    </w:p>
    <w:p w14:paraId="1B9D7BBB" w14:textId="62A65E1B" w:rsidR="007F39DE" w:rsidRPr="00A82D53" w:rsidRDefault="00C1060E" w:rsidP="00E32623">
      <w:pPr>
        <w:tabs>
          <w:tab w:val="left" w:pos="6521"/>
        </w:tabs>
        <w:jc w:val="right"/>
        <w:outlineLvl w:val="0"/>
        <w:rPr>
          <w:sz w:val="22"/>
          <w:szCs w:val="22"/>
        </w:rPr>
      </w:pPr>
      <w:r w:rsidRPr="00A82D53">
        <w:rPr>
          <w:sz w:val="22"/>
          <w:szCs w:val="22"/>
        </w:rPr>
        <w:tab/>
      </w:r>
      <w:r w:rsidR="001069C0">
        <w:rPr>
          <w:sz w:val="22"/>
          <w:szCs w:val="22"/>
        </w:rPr>
        <w:t>23</w:t>
      </w:r>
      <w:r w:rsidR="009F2D76">
        <w:rPr>
          <w:sz w:val="22"/>
          <w:szCs w:val="22"/>
        </w:rPr>
        <w:t xml:space="preserve"> </w:t>
      </w:r>
      <w:r w:rsidR="00E32623">
        <w:rPr>
          <w:sz w:val="22"/>
          <w:szCs w:val="22"/>
        </w:rPr>
        <w:t>lutego</w:t>
      </w:r>
      <w:r w:rsidR="008E1C51" w:rsidRPr="00A82D53">
        <w:rPr>
          <w:sz w:val="22"/>
          <w:szCs w:val="22"/>
        </w:rPr>
        <w:t xml:space="preserve"> </w:t>
      </w:r>
      <w:r w:rsidR="007F39DE" w:rsidRPr="00A82D53">
        <w:rPr>
          <w:sz w:val="22"/>
          <w:szCs w:val="22"/>
        </w:rPr>
        <w:t>20</w:t>
      </w:r>
      <w:r w:rsidR="00D401C1" w:rsidRPr="00A82D53">
        <w:rPr>
          <w:sz w:val="22"/>
          <w:szCs w:val="22"/>
        </w:rPr>
        <w:t>2</w:t>
      </w:r>
      <w:r w:rsidR="009F2D76">
        <w:rPr>
          <w:sz w:val="22"/>
          <w:szCs w:val="22"/>
        </w:rPr>
        <w:t>3</w:t>
      </w:r>
      <w:r w:rsidR="0099247A">
        <w:rPr>
          <w:sz w:val="22"/>
          <w:szCs w:val="22"/>
        </w:rPr>
        <w:t xml:space="preserve"> r.</w:t>
      </w:r>
    </w:p>
    <w:p w14:paraId="38143235" w14:textId="46D47F58" w:rsidR="00264F9B" w:rsidRDefault="00264F9B" w:rsidP="00F906E0">
      <w:pPr>
        <w:spacing w:line="300" w:lineRule="exact"/>
        <w:rPr>
          <w:b/>
          <w:bCs/>
          <w:sz w:val="26"/>
          <w:szCs w:val="26"/>
        </w:rPr>
      </w:pPr>
    </w:p>
    <w:p w14:paraId="61262BC2" w14:textId="2DE8D0B8" w:rsidR="00264F9B" w:rsidRPr="001078C2" w:rsidRDefault="008054E6" w:rsidP="00F906E0">
      <w:pPr>
        <w:spacing w:line="300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 centrum Warszawy </w:t>
      </w:r>
      <w:r w:rsidR="001069C0">
        <w:rPr>
          <w:b/>
          <w:bCs/>
          <w:sz w:val="26"/>
          <w:szCs w:val="26"/>
        </w:rPr>
        <w:t xml:space="preserve">CA </w:t>
      </w:r>
      <w:proofErr w:type="spellStart"/>
      <w:r w:rsidR="001069C0">
        <w:rPr>
          <w:b/>
          <w:bCs/>
          <w:sz w:val="26"/>
          <w:szCs w:val="26"/>
        </w:rPr>
        <w:t>Immo</w:t>
      </w:r>
      <w:proofErr w:type="spellEnd"/>
      <w:r w:rsidR="001069C0">
        <w:rPr>
          <w:b/>
          <w:bCs/>
          <w:sz w:val="26"/>
          <w:szCs w:val="26"/>
        </w:rPr>
        <w:t xml:space="preserve"> rusza z modernizacją </w:t>
      </w:r>
      <w:r w:rsidR="009F2D76">
        <w:rPr>
          <w:b/>
          <w:bCs/>
          <w:sz w:val="26"/>
          <w:szCs w:val="26"/>
        </w:rPr>
        <w:t xml:space="preserve">biurowca Saski </w:t>
      </w:r>
      <w:proofErr w:type="spellStart"/>
      <w:r w:rsidR="009F2D76">
        <w:rPr>
          <w:b/>
          <w:bCs/>
          <w:sz w:val="26"/>
          <w:szCs w:val="26"/>
        </w:rPr>
        <w:t>Crescent</w:t>
      </w:r>
      <w:proofErr w:type="spellEnd"/>
      <w:r>
        <w:rPr>
          <w:b/>
          <w:bCs/>
          <w:sz w:val="26"/>
          <w:szCs w:val="26"/>
        </w:rPr>
        <w:t xml:space="preserve"> </w:t>
      </w:r>
    </w:p>
    <w:p w14:paraId="34B590B7" w14:textId="77777777" w:rsidR="00974C19" w:rsidRPr="008B57BF" w:rsidRDefault="00974C19" w:rsidP="00974C19">
      <w:pPr>
        <w:spacing w:line="300" w:lineRule="exact"/>
        <w:rPr>
          <w:b/>
          <w:bCs/>
          <w:sz w:val="26"/>
          <w:szCs w:val="26"/>
        </w:rPr>
      </w:pPr>
    </w:p>
    <w:p w14:paraId="6155408E" w14:textId="78560AFB" w:rsidR="00EE3A67" w:rsidRDefault="008B57BF" w:rsidP="00EE3A67">
      <w:pPr>
        <w:pStyle w:val="ListParagraph"/>
        <w:numPr>
          <w:ilvl w:val="0"/>
          <w:numId w:val="2"/>
        </w:numPr>
        <w:spacing w:line="30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Inteligentny i wspierający ESG – b</w:t>
      </w:r>
      <w:r w:rsidR="00974C19" w:rsidRPr="00974C19">
        <w:rPr>
          <w:b/>
          <w:bCs/>
          <w:sz w:val="22"/>
          <w:szCs w:val="22"/>
        </w:rPr>
        <w:t xml:space="preserve">udynek zostanie </w:t>
      </w:r>
      <w:r w:rsidR="00974C19">
        <w:rPr>
          <w:b/>
          <w:bCs/>
          <w:sz w:val="22"/>
          <w:szCs w:val="22"/>
        </w:rPr>
        <w:t>odnowiony</w:t>
      </w:r>
      <w:r w:rsidR="00974C19" w:rsidRPr="00974C19">
        <w:rPr>
          <w:b/>
          <w:bCs/>
          <w:sz w:val="22"/>
          <w:szCs w:val="22"/>
        </w:rPr>
        <w:t xml:space="preserve"> zgodnie ze standardami certyfikacji BREEAM, WELL </w:t>
      </w:r>
      <w:proofErr w:type="spellStart"/>
      <w:r w:rsidR="00974C19" w:rsidRPr="00974C19">
        <w:rPr>
          <w:b/>
          <w:bCs/>
          <w:sz w:val="22"/>
          <w:szCs w:val="22"/>
        </w:rPr>
        <w:t>Core</w:t>
      </w:r>
      <w:proofErr w:type="spellEnd"/>
      <w:r w:rsidR="00974C19" w:rsidRPr="00974C19">
        <w:rPr>
          <w:b/>
          <w:bCs/>
          <w:sz w:val="22"/>
          <w:szCs w:val="22"/>
        </w:rPr>
        <w:t xml:space="preserve"> &amp; Shell oraz </w:t>
      </w:r>
      <w:proofErr w:type="spellStart"/>
      <w:r w:rsidR="00974C19" w:rsidRPr="00974C19">
        <w:rPr>
          <w:b/>
          <w:bCs/>
          <w:sz w:val="22"/>
          <w:szCs w:val="22"/>
        </w:rPr>
        <w:t>WiredScore</w:t>
      </w:r>
      <w:proofErr w:type="spellEnd"/>
    </w:p>
    <w:p w14:paraId="2164A695" w14:textId="03996161" w:rsidR="00EE3A67" w:rsidRDefault="00EE3A67" w:rsidP="00EE3A67">
      <w:pPr>
        <w:pStyle w:val="ListParagraph"/>
        <w:numPr>
          <w:ilvl w:val="0"/>
          <w:numId w:val="2"/>
        </w:numPr>
        <w:spacing w:line="30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Zmiany będą skoncentrowane na zapewnieniu </w:t>
      </w:r>
      <w:r w:rsidRPr="00EE3A67">
        <w:rPr>
          <w:b/>
          <w:bCs/>
          <w:sz w:val="22"/>
          <w:szCs w:val="22"/>
        </w:rPr>
        <w:t>komfort</w:t>
      </w:r>
      <w:r>
        <w:rPr>
          <w:b/>
          <w:bCs/>
          <w:sz w:val="22"/>
          <w:szCs w:val="22"/>
        </w:rPr>
        <w:t>u</w:t>
      </w:r>
      <w:r w:rsidRPr="00EE3A67">
        <w:rPr>
          <w:b/>
          <w:bCs/>
          <w:sz w:val="22"/>
          <w:szCs w:val="22"/>
        </w:rPr>
        <w:t xml:space="preserve"> </w:t>
      </w:r>
      <w:proofErr w:type="spellStart"/>
      <w:r w:rsidRPr="00EE3A67">
        <w:rPr>
          <w:b/>
          <w:bCs/>
          <w:sz w:val="22"/>
          <w:szCs w:val="22"/>
        </w:rPr>
        <w:t>najemc</w:t>
      </w:r>
      <w:r w:rsidR="002904CB">
        <w:rPr>
          <w:b/>
          <w:bCs/>
          <w:sz w:val="22"/>
          <w:szCs w:val="22"/>
        </w:rPr>
        <w:t>om</w:t>
      </w:r>
      <w:r w:rsidRPr="00EE3A67">
        <w:rPr>
          <w:b/>
          <w:bCs/>
          <w:sz w:val="22"/>
          <w:szCs w:val="22"/>
        </w:rPr>
        <w:t>i</w:t>
      </w:r>
      <w:proofErr w:type="spellEnd"/>
      <w:r w:rsidRPr="00EE3A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wysokiej </w:t>
      </w:r>
      <w:r w:rsidRPr="00EE3A67">
        <w:rPr>
          <w:b/>
          <w:bCs/>
          <w:sz w:val="22"/>
          <w:szCs w:val="22"/>
        </w:rPr>
        <w:t>efektywnoś</w:t>
      </w:r>
      <w:r>
        <w:rPr>
          <w:b/>
          <w:bCs/>
          <w:sz w:val="22"/>
          <w:szCs w:val="22"/>
        </w:rPr>
        <w:t>ci</w:t>
      </w:r>
      <w:r w:rsidRPr="00EE3A67">
        <w:rPr>
          <w:b/>
          <w:bCs/>
          <w:sz w:val="22"/>
          <w:szCs w:val="22"/>
        </w:rPr>
        <w:t xml:space="preserve"> energetyczn</w:t>
      </w:r>
      <w:r>
        <w:rPr>
          <w:b/>
          <w:bCs/>
          <w:sz w:val="22"/>
          <w:szCs w:val="22"/>
        </w:rPr>
        <w:t>ej</w:t>
      </w:r>
      <w:r w:rsidR="00CB4751">
        <w:rPr>
          <w:b/>
          <w:bCs/>
          <w:sz w:val="22"/>
          <w:szCs w:val="22"/>
        </w:rPr>
        <w:t>.</w:t>
      </w:r>
    </w:p>
    <w:p w14:paraId="1BEBD44B" w14:textId="413BF240" w:rsidR="00EE3A67" w:rsidRDefault="00EE3A67" w:rsidP="00EE3A67">
      <w:pPr>
        <w:pStyle w:val="ListParagraph"/>
        <w:numPr>
          <w:ilvl w:val="0"/>
          <w:numId w:val="2"/>
        </w:numPr>
        <w:spacing w:line="300" w:lineRule="exact"/>
        <w:rPr>
          <w:b/>
          <w:bCs/>
          <w:sz w:val="22"/>
          <w:szCs w:val="22"/>
        </w:rPr>
      </w:pPr>
      <w:proofErr w:type="spellStart"/>
      <w:r w:rsidRPr="00EE3A67">
        <w:rPr>
          <w:b/>
          <w:bCs/>
          <w:sz w:val="22"/>
          <w:szCs w:val="22"/>
        </w:rPr>
        <w:t>Showroom</w:t>
      </w:r>
      <w:proofErr w:type="spellEnd"/>
      <w:r w:rsidRPr="00EE3A67">
        <w:rPr>
          <w:b/>
          <w:bCs/>
          <w:sz w:val="22"/>
          <w:szCs w:val="22"/>
        </w:rPr>
        <w:t xml:space="preserve"> będzie otwarty dla gości od marca 2023 r.</w:t>
      </w:r>
    </w:p>
    <w:p w14:paraId="4E880D58" w14:textId="766F2829" w:rsidR="00EE3A67" w:rsidRPr="00EE3A67" w:rsidRDefault="00EE3A67" w:rsidP="00EE3A67">
      <w:pPr>
        <w:pStyle w:val="ListParagraph"/>
        <w:numPr>
          <w:ilvl w:val="0"/>
          <w:numId w:val="2"/>
        </w:numPr>
        <w:spacing w:line="300" w:lineRule="exact"/>
        <w:rPr>
          <w:b/>
          <w:bCs/>
          <w:sz w:val="22"/>
          <w:szCs w:val="22"/>
        </w:rPr>
      </w:pPr>
      <w:r w:rsidRPr="00EE3A67">
        <w:rPr>
          <w:b/>
          <w:bCs/>
          <w:sz w:val="22"/>
          <w:szCs w:val="22"/>
        </w:rPr>
        <w:t>Przebudowa zostanie zakończona w I kwartale 2024 r.</w:t>
      </w:r>
    </w:p>
    <w:p w14:paraId="79AB44D5" w14:textId="77777777" w:rsidR="00F46166" w:rsidRDefault="00F46166" w:rsidP="001069C0">
      <w:pPr>
        <w:rPr>
          <w:b/>
          <w:sz w:val="22"/>
          <w:szCs w:val="22"/>
        </w:rPr>
      </w:pPr>
    </w:p>
    <w:p w14:paraId="316225CC" w14:textId="1CD30456" w:rsidR="001069C0" w:rsidRDefault="001069C0" w:rsidP="001069C0">
      <w:pPr>
        <w:rPr>
          <w:b/>
          <w:sz w:val="22"/>
          <w:szCs w:val="22"/>
        </w:rPr>
      </w:pPr>
      <w:r w:rsidRPr="001069C0">
        <w:rPr>
          <w:b/>
          <w:sz w:val="22"/>
          <w:szCs w:val="22"/>
        </w:rPr>
        <w:t xml:space="preserve">Zmiany klimatyczne i </w:t>
      </w:r>
      <w:r>
        <w:rPr>
          <w:b/>
          <w:sz w:val="22"/>
          <w:szCs w:val="22"/>
        </w:rPr>
        <w:t xml:space="preserve">nowe modele </w:t>
      </w:r>
      <w:r w:rsidRPr="001069C0">
        <w:rPr>
          <w:b/>
          <w:sz w:val="22"/>
          <w:szCs w:val="22"/>
        </w:rPr>
        <w:t>prac</w:t>
      </w:r>
      <w:r>
        <w:rPr>
          <w:b/>
          <w:sz w:val="22"/>
          <w:szCs w:val="22"/>
        </w:rPr>
        <w:t>y</w:t>
      </w:r>
      <w:r w:rsidRPr="001069C0">
        <w:rPr>
          <w:b/>
          <w:sz w:val="22"/>
          <w:szCs w:val="22"/>
        </w:rPr>
        <w:t xml:space="preserve"> na nowo zdefiniowały wymagania dotyczące całościowej jakości budynków. </w:t>
      </w:r>
      <w:r w:rsidR="00F46166">
        <w:rPr>
          <w:b/>
          <w:sz w:val="22"/>
          <w:szCs w:val="22"/>
        </w:rPr>
        <w:t xml:space="preserve">Saski </w:t>
      </w:r>
      <w:proofErr w:type="spellStart"/>
      <w:r w:rsidR="00F46166">
        <w:rPr>
          <w:b/>
          <w:sz w:val="22"/>
          <w:szCs w:val="22"/>
        </w:rPr>
        <w:t>Crescent</w:t>
      </w:r>
      <w:proofErr w:type="spellEnd"/>
      <w:r w:rsidR="00F46166">
        <w:rPr>
          <w:b/>
          <w:sz w:val="22"/>
          <w:szCs w:val="22"/>
        </w:rPr>
        <w:t xml:space="preserve"> to od lat ważny punkt na biurowej mapie Warszawy, a w</w:t>
      </w:r>
      <w:r w:rsidRPr="001069C0">
        <w:rPr>
          <w:b/>
          <w:sz w:val="22"/>
          <w:szCs w:val="22"/>
        </w:rPr>
        <w:t xml:space="preserve">raz z </w:t>
      </w:r>
      <w:r w:rsidR="00F46166">
        <w:rPr>
          <w:b/>
          <w:sz w:val="22"/>
          <w:szCs w:val="22"/>
        </w:rPr>
        <w:t xml:space="preserve">jego </w:t>
      </w:r>
      <w:r>
        <w:rPr>
          <w:b/>
          <w:sz w:val="22"/>
          <w:szCs w:val="22"/>
        </w:rPr>
        <w:t>modernizacją</w:t>
      </w:r>
      <w:r w:rsidRPr="001069C0">
        <w:rPr>
          <w:b/>
          <w:sz w:val="22"/>
          <w:szCs w:val="22"/>
        </w:rPr>
        <w:t xml:space="preserve">, CA </w:t>
      </w:r>
      <w:proofErr w:type="spellStart"/>
      <w:r w:rsidRPr="001069C0">
        <w:rPr>
          <w:b/>
          <w:sz w:val="22"/>
          <w:szCs w:val="22"/>
        </w:rPr>
        <w:t>Immo</w:t>
      </w:r>
      <w:proofErr w:type="spellEnd"/>
      <w:r w:rsidRPr="001069C0">
        <w:rPr>
          <w:b/>
          <w:sz w:val="22"/>
          <w:szCs w:val="22"/>
        </w:rPr>
        <w:t xml:space="preserve"> odpowiada na te zmieniające się uwarunkowania i tworzy zrównoważoną, atrakcyjną przestrzeń w centrum </w:t>
      </w:r>
      <w:r w:rsidR="00F46166">
        <w:rPr>
          <w:b/>
          <w:sz w:val="22"/>
          <w:szCs w:val="22"/>
        </w:rPr>
        <w:t>miasta</w:t>
      </w:r>
      <w:r w:rsidRPr="001069C0">
        <w:rPr>
          <w:b/>
          <w:sz w:val="22"/>
          <w:szCs w:val="22"/>
        </w:rPr>
        <w:t xml:space="preserve">. Nowy Saski </w:t>
      </w:r>
      <w:proofErr w:type="spellStart"/>
      <w:r w:rsidRPr="001069C0">
        <w:rPr>
          <w:b/>
          <w:sz w:val="22"/>
          <w:szCs w:val="22"/>
        </w:rPr>
        <w:t>Crescent</w:t>
      </w:r>
      <w:proofErr w:type="spellEnd"/>
      <w:r w:rsidRPr="001069C0">
        <w:rPr>
          <w:b/>
          <w:sz w:val="22"/>
          <w:szCs w:val="22"/>
        </w:rPr>
        <w:t xml:space="preserve"> będzie nowoczesnym butikowym </w:t>
      </w:r>
      <w:r>
        <w:rPr>
          <w:b/>
          <w:sz w:val="22"/>
          <w:szCs w:val="22"/>
        </w:rPr>
        <w:t>biurowcem</w:t>
      </w:r>
      <w:r w:rsidRPr="001069C0">
        <w:rPr>
          <w:b/>
          <w:sz w:val="22"/>
          <w:szCs w:val="22"/>
        </w:rPr>
        <w:t xml:space="preserve">, który łączy zalety renomowanej lokalizacji z zielonymi rozwiązaniami zapewniającymi efektywność energetyczną na najwyższym poziomie. </w:t>
      </w:r>
      <w:r>
        <w:rPr>
          <w:b/>
          <w:sz w:val="22"/>
          <w:szCs w:val="22"/>
        </w:rPr>
        <w:t>Całość inwestycji</w:t>
      </w:r>
      <w:r w:rsidRPr="001069C0">
        <w:rPr>
          <w:b/>
          <w:sz w:val="22"/>
          <w:szCs w:val="22"/>
        </w:rPr>
        <w:t xml:space="preserve"> zakończy się w 2024 roku.</w:t>
      </w:r>
    </w:p>
    <w:p w14:paraId="1FD25AFE" w14:textId="1D50CF3D" w:rsidR="001069C0" w:rsidRDefault="001069C0" w:rsidP="008F1F95">
      <w:pPr>
        <w:rPr>
          <w:b/>
          <w:sz w:val="22"/>
          <w:szCs w:val="22"/>
        </w:rPr>
      </w:pPr>
    </w:p>
    <w:p w14:paraId="6253548B" w14:textId="48623FC7" w:rsidR="005021CD" w:rsidRPr="007034DF" w:rsidRDefault="0052223D" w:rsidP="007034DF">
      <w:pPr>
        <w:autoSpaceDE w:val="0"/>
        <w:autoSpaceDN w:val="0"/>
        <w:adjustRightInd w:val="0"/>
        <w:rPr>
          <w:sz w:val="22"/>
          <w:szCs w:val="22"/>
        </w:rPr>
      </w:pPr>
      <w:r w:rsidRPr="0052223D">
        <w:rPr>
          <w:bCs/>
          <w:sz w:val="22"/>
          <w:szCs w:val="22"/>
        </w:rPr>
        <w:t xml:space="preserve">Biurowiec Saski </w:t>
      </w:r>
      <w:proofErr w:type="spellStart"/>
      <w:r w:rsidRPr="0052223D">
        <w:rPr>
          <w:bCs/>
          <w:sz w:val="22"/>
          <w:szCs w:val="22"/>
        </w:rPr>
        <w:t>Crescent</w:t>
      </w:r>
      <w:proofErr w:type="spellEnd"/>
      <w:r w:rsidRPr="0052223D">
        <w:rPr>
          <w:bCs/>
          <w:sz w:val="22"/>
          <w:szCs w:val="22"/>
        </w:rPr>
        <w:t xml:space="preserve">, </w:t>
      </w:r>
      <w:r w:rsidR="002D38D4">
        <w:rPr>
          <w:bCs/>
          <w:sz w:val="22"/>
          <w:szCs w:val="22"/>
        </w:rPr>
        <w:t>usytuowany</w:t>
      </w:r>
      <w:r w:rsidRPr="0052223D">
        <w:rPr>
          <w:bCs/>
          <w:sz w:val="22"/>
          <w:szCs w:val="22"/>
        </w:rPr>
        <w:t xml:space="preserve"> w doskonałej lokalizacji w Warszawie,</w:t>
      </w:r>
      <w:r w:rsidR="005021CD">
        <w:rPr>
          <w:bCs/>
          <w:sz w:val="22"/>
          <w:szCs w:val="22"/>
        </w:rPr>
        <w:t xml:space="preserve"> na skrzyżowaniu ulic Marsz</w:t>
      </w:r>
      <w:r w:rsidR="00A50EE3">
        <w:rPr>
          <w:bCs/>
          <w:sz w:val="22"/>
          <w:szCs w:val="22"/>
        </w:rPr>
        <w:t>a</w:t>
      </w:r>
      <w:r w:rsidR="005021CD">
        <w:rPr>
          <w:bCs/>
          <w:sz w:val="22"/>
          <w:szCs w:val="22"/>
        </w:rPr>
        <w:t>łkowskiej i Królewskiej,</w:t>
      </w:r>
      <w:r w:rsidRPr="0052223D">
        <w:rPr>
          <w:bCs/>
          <w:sz w:val="22"/>
          <w:szCs w:val="22"/>
        </w:rPr>
        <w:t xml:space="preserve"> </w:t>
      </w:r>
      <w:r w:rsidR="003F672E">
        <w:rPr>
          <w:bCs/>
          <w:sz w:val="22"/>
          <w:szCs w:val="22"/>
        </w:rPr>
        <w:t xml:space="preserve">po odnowieniu </w:t>
      </w:r>
      <w:r w:rsidR="008722DD">
        <w:rPr>
          <w:bCs/>
          <w:sz w:val="22"/>
          <w:szCs w:val="22"/>
        </w:rPr>
        <w:t>zaoferuje</w:t>
      </w:r>
      <w:r w:rsidR="008722DD" w:rsidRPr="0052223D">
        <w:rPr>
          <w:bCs/>
          <w:sz w:val="22"/>
          <w:szCs w:val="22"/>
        </w:rPr>
        <w:t xml:space="preserve"> </w:t>
      </w:r>
      <w:r w:rsidRPr="0052223D">
        <w:rPr>
          <w:bCs/>
          <w:sz w:val="22"/>
          <w:szCs w:val="22"/>
        </w:rPr>
        <w:t xml:space="preserve">ponad </w:t>
      </w:r>
      <w:r w:rsidRPr="003F672E">
        <w:rPr>
          <w:bCs/>
          <w:sz w:val="22"/>
          <w:szCs w:val="22"/>
        </w:rPr>
        <w:t>15 000</w:t>
      </w:r>
      <w:r w:rsidRPr="0052223D">
        <w:rPr>
          <w:bCs/>
          <w:sz w:val="22"/>
          <w:szCs w:val="22"/>
        </w:rPr>
        <w:t xml:space="preserve"> </w:t>
      </w:r>
      <w:r w:rsidR="005021CD">
        <w:rPr>
          <w:bCs/>
          <w:sz w:val="22"/>
          <w:szCs w:val="22"/>
        </w:rPr>
        <w:t>mkw.</w:t>
      </w:r>
      <w:r w:rsidRPr="0052223D">
        <w:rPr>
          <w:bCs/>
          <w:sz w:val="22"/>
          <w:szCs w:val="22"/>
        </w:rPr>
        <w:t xml:space="preserve"> nowoczesnej powierzchni biurowej. </w:t>
      </w:r>
      <w:r w:rsidR="005021CD">
        <w:rPr>
          <w:bCs/>
          <w:sz w:val="22"/>
          <w:szCs w:val="22"/>
        </w:rPr>
        <w:t xml:space="preserve">Wraz z sąsiadującym budynkiem Saski Point stanowią jeden z najbardziej rozpoznawalnych i cenionych obiektów biurowych w ścisłym centrum stolicy. </w:t>
      </w:r>
    </w:p>
    <w:p w14:paraId="2C5A564E" w14:textId="20ADB85E" w:rsidR="005021CD" w:rsidRDefault="005021CD" w:rsidP="0052223D">
      <w:pPr>
        <w:rPr>
          <w:bCs/>
          <w:sz w:val="22"/>
          <w:szCs w:val="22"/>
        </w:rPr>
      </w:pPr>
    </w:p>
    <w:p w14:paraId="3C65A6F9" w14:textId="136E0388" w:rsidR="006721B3" w:rsidRDefault="005021CD" w:rsidP="006721B3">
      <w:pPr>
        <w:spacing w:after="120"/>
        <w:rPr>
          <w:rFonts w:eastAsiaTheme="minorEastAsia"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Andrzej Mikołajczyk, </w:t>
      </w:r>
      <w:proofErr w:type="spellStart"/>
      <w:r>
        <w:rPr>
          <w:rFonts w:eastAsiaTheme="minorEastAsia"/>
          <w:b/>
          <w:bCs/>
          <w:sz w:val="22"/>
          <w:szCs w:val="22"/>
        </w:rPr>
        <w:t>Managing</w:t>
      </w:r>
      <w:proofErr w:type="spellEnd"/>
      <w:r>
        <w:rPr>
          <w:rFonts w:eastAsiaTheme="minorEastAsia"/>
          <w:b/>
          <w:bCs/>
          <w:sz w:val="22"/>
          <w:szCs w:val="22"/>
        </w:rPr>
        <w:t xml:space="preserve"> </w:t>
      </w:r>
      <w:proofErr w:type="spellStart"/>
      <w:r>
        <w:rPr>
          <w:rFonts w:eastAsiaTheme="minorEastAsia"/>
          <w:b/>
          <w:bCs/>
          <w:sz w:val="22"/>
          <w:szCs w:val="22"/>
        </w:rPr>
        <w:t>Director</w:t>
      </w:r>
      <w:proofErr w:type="spellEnd"/>
      <w:r>
        <w:rPr>
          <w:rFonts w:eastAsiaTheme="minorEastAsia"/>
          <w:b/>
          <w:bCs/>
          <w:sz w:val="22"/>
          <w:szCs w:val="22"/>
        </w:rPr>
        <w:t xml:space="preserve"> w </w:t>
      </w:r>
      <w:r w:rsidRPr="00DC2F4A">
        <w:rPr>
          <w:rFonts w:eastAsiaTheme="minorEastAsia"/>
          <w:b/>
          <w:bCs/>
          <w:sz w:val="22"/>
          <w:szCs w:val="22"/>
        </w:rPr>
        <w:t xml:space="preserve">CA </w:t>
      </w:r>
      <w:proofErr w:type="spellStart"/>
      <w:r w:rsidRPr="00DC2F4A">
        <w:rPr>
          <w:rFonts w:eastAsiaTheme="minorEastAsia"/>
          <w:b/>
          <w:bCs/>
          <w:sz w:val="22"/>
          <w:szCs w:val="22"/>
        </w:rPr>
        <w:t>Immo</w:t>
      </w:r>
      <w:proofErr w:type="spellEnd"/>
      <w:r w:rsidRPr="00DC2F4A">
        <w:rPr>
          <w:rFonts w:eastAsiaTheme="minorEastAsia"/>
          <w:b/>
          <w:bCs/>
          <w:sz w:val="22"/>
          <w:szCs w:val="22"/>
        </w:rPr>
        <w:t xml:space="preserve"> w Polsce:</w:t>
      </w:r>
      <w:r w:rsidRPr="00DC2F4A">
        <w:rPr>
          <w:rFonts w:eastAsiaTheme="minorEastAsia"/>
          <w:sz w:val="22"/>
          <w:szCs w:val="22"/>
        </w:rPr>
        <w:t xml:space="preserve"> „</w:t>
      </w:r>
      <w:r w:rsidR="001069C0" w:rsidRPr="001069C0">
        <w:rPr>
          <w:rFonts w:eastAsiaTheme="minorEastAsia"/>
          <w:sz w:val="22"/>
          <w:szCs w:val="22"/>
        </w:rPr>
        <w:t xml:space="preserve">Sukcesywne zwiększanie efektywności energetycznej budynków to jedno z największych wyzwań dla sektora nieruchomości. Dzięki planowanej renowacji Saski </w:t>
      </w:r>
      <w:proofErr w:type="spellStart"/>
      <w:r w:rsidR="001069C0" w:rsidRPr="001069C0">
        <w:rPr>
          <w:rFonts w:eastAsiaTheme="minorEastAsia"/>
          <w:sz w:val="22"/>
          <w:szCs w:val="22"/>
        </w:rPr>
        <w:t>Crescent</w:t>
      </w:r>
      <w:proofErr w:type="spellEnd"/>
      <w:r w:rsidR="001069C0" w:rsidRPr="001069C0">
        <w:rPr>
          <w:rFonts w:eastAsiaTheme="minorEastAsia"/>
          <w:sz w:val="22"/>
          <w:szCs w:val="22"/>
        </w:rPr>
        <w:t xml:space="preserve"> będziemy mogli zaoferować warszawskiemu rynkowi biurowemu zupełnie nowy, atrakcyjny produkt, a jednocześnie zrobić kolejny krok w kierunku realizacji celów klimatycznych CA </w:t>
      </w:r>
      <w:proofErr w:type="spellStart"/>
      <w:r w:rsidR="001069C0" w:rsidRPr="001069C0">
        <w:rPr>
          <w:rFonts w:eastAsiaTheme="minorEastAsia"/>
          <w:sz w:val="22"/>
          <w:szCs w:val="22"/>
        </w:rPr>
        <w:t>Immo</w:t>
      </w:r>
      <w:proofErr w:type="spellEnd"/>
      <w:r w:rsidR="001069C0" w:rsidRPr="001069C0">
        <w:rPr>
          <w:rFonts w:eastAsiaTheme="minorEastAsia"/>
          <w:sz w:val="22"/>
          <w:szCs w:val="22"/>
        </w:rPr>
        <w:t xml:space="preserve">. Butikowy charakter budynku, jego prestiżowa lokalizacja, otaczająca zieleń i bliskość parku, dogodne połączenia z siecią komunikacji miejskiej w Warszawie oraz zielone rozwiązania optymalizujące efektywność energetyczną, które pozwalają również na oszczędności w kosztach operacyjnych, to wyjątkowe atuty tego projektu. Dodatkowo, nowy Saski </w:t>
      </w:r>
      <w:proofErr w:type="spellStart"/>
      <w:r w:rsidR="001069C0" w:rsidRPr="001069C0">
        <w:rPr>
          <w:rFonts w:eastAsiaTheme="minorEastAsia"/>
          <w:sz w:val="22"/>
          <w:szCs w:val="22"/>
        </w:rPr>
        <w:t>Crescent</w:t>
      </w:r>
      <w:proofErr w:type="spellEnd"/>
      <w:r w:rsidR="001069C0" w:rsidRPr="001069C0">
        <w:rPr>
          <w:rFonts w:eastAsiaTheme="minorEastAsia"/>
          <w:sz w:val="22"/>
          <w:szCs w:val="22"/>
        </w:rPr>
        <w:t xml:space="preserve"> </w:t>
      </w:r>
      <w:r w:rsidR="00CB4751">
        <w:rPr>
          <w:rFonts w:eastAsiaTheme="minorEastAsia"/>
          <w:sz w:val="22"/>
          <w:szCs w:val="22"/>
        </w:rPr>
        <w:t>zaoferuje</w:t>
      </w:r>
      <w:r w:rsidR="001069C0" w:rsidRPr="001069C0">
        <w:rPr>
          <w:rFonts w:eastAsiaTheme="minorEastAsia"/>
          <w:sz w:val="22"/>
          <w:szCs w:val="22"/>
        </w:rPr>
        <w:t xml:space="preserve"> atrakcyjne powierzchnie wspólne, które najemcy będą mogli wykorzystać do mniej formalnych spotkań i wymiany poglądów. W tym projekcie modernizacyjnym koncentrujemy się na rozwiązaniach, które przynoszą największe korzyści zarówno naszym najemcom, jak i środowisku</w:t>
      </w:r>
      <w:r w:rsidR="006721B3">
        <w:rPr>
          <w:rFonts w:eastAsiaTheme="minorEastAsia"/>
          <w:sz w:val="22"/>
          <w:szCs w:val="22"/>
        </w:rPr>
        <w:t>.</w:t>
      </w:r>
      <w:r w:rsidR="001069C0">
        <w:rPr>
          <w:rFonts w:eastAsiaTheme="minorEastAsia"/>
          <w:sz w:val="22"/>
          <w:szCs w:val="22"/>
        </w:rPr>
        <w:t>”</w:t>
      </w:r>
    </w:p>
    <w:p w14:paraId="4386B34F" w14:textId="5D70FEE3" w:rsidR="005021CD" w:rsidRDefault="005021CD" w:rsidP="0052223D">
      <w:pPr>
        <w:rPr>
          <w:bCs/>
          <w:sz w:val="22"/>
          <w:szCs w:val="22"/>
        </w:rPr>
      </w:pPr>
    </w:p>
    <w:p w14:paraId="52EF3CBB" w14:textId="6A9C623E" w:rsidR="00FC4A32" w:rsidRPr="007034DF" w:rsidRDefault="007034DF" w:rsidP="0052223D">
      <w:pPr>
        <w:rPr>
          <w:b/>
          <w:sz w:val="22"/>
          <w:szCs w:val="22"/>
        </w:rPr>
      </w:pPr>
      <w:r w:rsidRPr="007034DF">
        <w:rPr>
          <w:b/>
          <w:sz w:val="22"/>
          <w:szCs w:val="22"/>
        </w:rPr>
        <w:t xml:space="preserve">Certyfikaty WELL i </w:t>
      </w:r>
      <w:proofErr w:type="spellStart"/>
      <w:r w:rsidR="008722DD">
        <w:rPr>
          <w:b/>
          <w:sz w:val="22"/>
          <w:szCs w:val="22"/>
        </w:rPr>
        <w:t>Wired</w:t>
      </w:r>
      <w:r w:rsidR="008722DD" w:rsidRPr="007034DF">
        <w:rPr>
          <w:b/>
          <w:sz w:val="22"/>
          <w:szCs w:val="22"/>
        </w:rPr>
        <w:t>Score</w:t>
      </w:r>
      <w:proofErr w:type="spellEnd"/>
      <w:r w:rsidR="008722DD" w:rsidRPr="007034DF">
        <w:rPr>
          <w:b/>
          <w:sz w:val="22"/>
          <w:szCs w:val="22"/>
        </w:rPr>
        <w:t xml:space="preserve"> </w:t>
      </w:r>
      <w:r w:rsidRPr="007034DF">
        <w:rPr>
          <w:b/>
          <w:sz w:val="22"/>
          <w:szCs w:val="22"/>
        </w:rPr>
        <w:t>dla potwierdzenia nowej jakości</w:t>
      </w:r>
    </w:p>
    <w:p w14:paraId="31A33690" w14:textId="77777777" w:rsidR="00FC4A32" w:rsidRPr="007034DF" w:rsidRDefault="00FC4A32" w:rsidP="0052223D">
      <w:pPr>
        <w:rPr>
          <w:bCs/>
          <w:sz w:val="22"/>
          <w:szCs w:val="22"/>
        </w:rPr>
      </w:pPr>
    </w:p>
    <w:p w14:paraId="0585CF88" w14:textId="7353CBA0" w:rsidR="00F9489F" w:rsidRDefault="006721B3" w:rsidP="007034DF">
      <w:pPr>
        <w:autoSpaceDE w:val="0"/>
        <w:autoSpaceDN w:val="0"/>
        <w:adjustRightInd w:val="0"/>
        <w:rPr>
          <w:bCs/>
          <w:sz w:val="22"/>
          <w:szCs w:val="22"/>
        </w:rPr>
      </w:pPr>
      <w:r w:rsidRPr="006721B3">
        <w:rPr>
          <w:bCs/>
          <w:sz w:val="22"/>
          <w:szCs w:val="22"/>
        </w:rPr>
        <w:t xml:space="preserve">Zgodnie ze strategią CA </w:t>
      </w:r>
      <w:proofErr w:type="spellStart"/>
      <w:r w:rsidRPr="006721B3">
        <w:rPr>
          <w:bCs/>
          <w:sz w:val="22"/>
          <w:szCs w:val="22"/>
        </w:rPr>
        <w:t>Immo</w:t>
      </w:r>
      <w:proofErr w:type="spellEnd"/>
      <w:r w:rsidRPr="006721B3">
        <w:rPr>
          <w:bCs/>
          <w:sz w:val="22"/>
          <w:szCs w:val="22"/>
        </w:rPr>
        <w:t xml:space="preserve">, która zakłada koncentrację na nowoczesnych, ekologicznych budynkach biurowych klasy A, modernizacja Saski </w:t>
      </w:r>
      <w:proofErr w:type="spellStart"/>
      <w:r w:rsidRPr="006721B3">
        <w:rPr>
          <w:bCs/>
          <w:sz w:val="22"/>
          <w:szCs w:val="22"/>
        </w:rPr>
        <w:t>Crescent</w:t>
      </w:r>
      <w:proofErr w:type="spellEnd"/>
      <w:r w:rsidRPr="006721B3">
        <w:rPr>
          <w:bCs/>
          <w:sz w:val="22"/>
          <w:szCs w:val="22"/>
        </w:rPr>
        <w:t xml:space="preserve"> ma na celu zarówno</w:t>
      </w:r>
      <w:r>
        <w:rPr>
          <w:bCs/>
          <w:sz w:val="22"/>
          <w:szCs w:val="22"/>
        </w:rPr>
        <w:t xml:space="preserve"> podniesienie</w:t>
      </w:r>
      <w:r w:rsidRPr="006721B3">
        <w:rPr>
          <w:bCs/>
          <w:sz w:val="22"/>
          <w:szCs w:val="22"/>
        </w:rPr>
        <w:t xml:space="preserve"> komfort</w:t>
      </w:r>
      <w:r>
        <w:rPr>
          <w:bCs/>
          <w:sz w:val="22"/>
          <w:szCs w:val="22"/>
        </w:rPr>
        <w:t>u</w:t>
      </w:r>
      <w:r w:rsidRPr="006721B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użytkowników</w:t>
      </w:r>
      <w:r w:rsidRPr="006721B3">
        <w:rPr>
          <w:bCs/>
          <w:sz w:val="22"/>
          <w:szCs w:val="22"/>
        </w:rPr>
        <w:t xml:space="preserve">, jak </w:t>
      </w:r>
      <w:r>
        <w:rPr>
          <w:bCs/>
          <w:sz w:val="22"/>
          <w:szCs w:val="22"/>
        </w:rPr>
        <w:t xml:space="preserve">i zaproponowanie rozwiązań </w:t>
      </w:r>
      <w:r w:rsidRPr="006721B3">
        <w:rPr>
          <w:bCs/>
          <w:sz w:val="22"/>
          <w:szCs w:val="22"/>
        </w:rPr>
        <w:t>wspierając</w:t>
      </w:r>
      <w:r>
        <w:rPr>
          <w:bCs/>
          <w:sz w:val="22"/>
          <w:szCs w:val="22"/>
        </w:rPr>
        <w:t>ych</w:t>
      </w:r>
      <w:r w:rsidRPr="006721B3">
        <w:rPr>
          <w:bCs/>
          <w:sz w:val="22"/>
          <w:szCs w:val="22"/>
        </w:rPr>
        <w:t xml:space="preserve"> przyjazne dla środowiska i klimatu funkcjonowanie budynku. Zmodernizowane systemy, takie jak nowoczesny cyfrowy system zarządzania budynkiem (BMS), inteligentne liczniki oraz nowe rozwiązania technologiczne zapewniające optymalną jakość wentylacji, ogólny komfort cieplny i energooszczędne oświetlenie mają doprowadzić do znacznego zwiększenia efektywności energetycznej budynku i komfortu najemców. Proces renowacji ma </w:t>
      </w:r>
      <w:r w:rsidR="00CB4751">
        <w:rPr>
          <w:bCs/>
          <w:sz w:val="22"/>
          <w:szCs w:val="22"/>
        </w:rPr>
        <w:t>zapewnić</w:t>
      </w:r>
      <w:r w:rsidR="00CB4751" w:rsidRPr="006721B3">
        <w:rPr>
          <w:bCs/>
          <w:sz w:val="22"/>
          <w:szCs w:val="22"/>
        </w:rPr>
        <w:t xml:space="preserve"> </w:t>
      </w:r>
      <w:r w:rsidRPr="006721B3">
        <w:rPr>
          <w:bCs/>
          <w:sz w:val="22"/>
          <w:szCs w:val="22"/>
        </w:rPr>
        <w:t xml:space="preserve">do 30% redukcji zapotrzebowania na energię pierwotną (PED) budynku, w wyniku </w:t>
      </w:r>
      <w:r w:rsidRPr="006721B3">
        <w:rPr>
          <w:bCs/>
          <w:sz w:val="22"/>
          <w:szCs w:val="22"/>
        </w:rPr>
        <w:lastRenderedPageBreak/>
        <w:t xml:space="preserve">czego zużycie energii będzie o 40% niższe od średniej europejskiej określonej przez </w:t>
      </w:r>
      <w:proofErr w:type="spellStart"/>
      <w:r w:rsidRPr="006721B3">
        <w:rPr>
          <w:bCs/>
          <w:sz w:val="22"/>
          <w:szCs w:val="22"/>
        </w:rPr>
        <w:t>deepki</w:t>
      </w:r>
      <w:proofErr w:type="spellEnd"/>
      <w:r w:rsidRPr="006721B3">
        <w:rPr>
          <w:bCs/>
          <w:sz w:val="22"/>
          <w:szCs w:val="22"/>
        </w:rPr>
        <w:t xml:space="preserve"> ESG Index (index-esg.com). Planowana redukcja PED jest zgodna z </w:t>
      </w:r>
      <w:r>
        <w:rPr>
          <w:bCs/>
          <w:sz w:val="22"/>
          <w:szCs w:val="22"/>
        </w:rPr>
        <w:t xml:space="preserve">Technicznymi Kryteriami Kwalifikacji </w:t>
      </w:r>
      <w:r w:rsidRPr="006721B3">
        <w:rPr>
          <w:bCs/>
          <w:sz w:val="22"/>
          <w:szCs w:val="22"/>
        </w:rPr>
        <w:t>dla renowacji istniejących budynków, określonymi w rozporządzeniu UE w sprawie taksonomii.</w:t>
      </w:r>
    </w:p>
    <w:p w14:paraId="441404DF" w14:textId="7D49C456" w:rsidR="006721B3" w:rsidRDefault="006721B3" w:rsidP="007034DF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53E9DE36" w14:textId="77777777" w:rsidR="008167AC" w:rsidRPr="008167AC" w:rsidRDefault="008167AC" w:rsidP="008167AC">
      <w:pPr>
        <w:autoSpaceDE w:val="0"/>
        <w:autoSpaceDN w:val="0"/>
        <w:adjustRightInd w:val="0"/>
        <w:rPr>
          <w:bCs/>
          <w:sz w:val="22"/>
          <w:szCs w:val="22"/>
        </w:rPr>
      </w:pPr>
      <w:r w:rsidRPr="008167AC">
        <w:rPr>
          <w:bCs/>
          <w:sz w:val="22"/>
          <w:szCs w:val="22"/>
        </w:rPr>
        <w:t xml:space="preserve">Podobnie jak wszystkie nieruchomości CA </w:t>
      </w:r>
      <w:proofErr w:type="spellStart"/>
      <w:r w:rsidRPr="008167AC">
        <w:rPr>
          <w:bCs/>
          <w:sz w:val="22"/>
          <w:szCs w:val="22"/>
        </w:rPr>
        <w:t>Immo</w:t>
      </w:r>
      <w:proofErr w:type="spellEnd"/>
      <w:r w:rsidRPr="008167AC">
        <w:rPr>
          <w:bCs/>
          <w:sz w:val="22"/>
          <w:szCs w:val="22"/>
        </w:rPr>
        <w:t xml:space="preserve"> w Polsce, Saski </w:t>
      </w:r>
      <w:proofErr w:type="spellStart"/>
      <w:r w:rsidRPr="008167AC">
        <w:rPr>
          <w:bCs/>
          <w:sz w:val="22"/>
          <w:szCs w:val="22"/>
        </w:rPr>
        <w:t>Crescent</w:t>
      </w:r>
      <w:proofErr w:type="spellEnd"/>
      <w:r w:rsidRPr="008167AC">
        <w:rPr>
          <w:bCs/>
          <w:sz w:val="22"/>
          <w:szCs w:val="22"/>
        </w:rPr>
        <w:t xml:space="preserve"> jest w 100% zasilany energią elektryczną pochodzącą ze źródeł odnawialnych. Na miejscu energia odnawialna będzie dodatkowo generowana poprzez instalację paneli fotowoltaicznych na dachu.</w:t>
      </w:r>
    </w:p>
    <w:p w14:paraId="4DFE938F" w14:textId="77777777" w:rsidR="008167AC" w:rsidRPr="008167AC" w:rsidRDefault="008167AC" w:rsidP="008167AC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1FE1E1E" w14:textId="709A1525" w:rsidR="008167AC" w:rsidRDefault="008167AC" w:rsidP="008167AC">
      <w:pPr>
        <w:autoSpaceDE w:val="0"/>
        <w:autoSpaceDN w:val="0"/>
        <w:adjustRightInd w:val="0"/>
        <w:rPr>
          <w:bCs/>
          <w:sz w:val="22"/>
          <w:szCs w:val="22"/>
        </w:rPr>
      </w:pPr>
      <w:r w:rsidRPr="008167AC">
        <w:rPr>
          <w:bCs/>
          <w:sz w:val="22"/>
          <w:szCs w:val="22"/>
        </w:rPr>
        <w:t xml:space="preserve">Ponadto CA </w:t>
      </w:r>
      <w:proofErr w:type="spellStart"/>
      <w:r w:rsidRPr="008167AC">
        <w:rPr>
          <w:bCs/>
          <w:sz w:val="22"/>
          <w:szCs w:val="22"/>
        </w:rPr>
        <w:t>Immo</w:t>
      </w:r>
      <w:proofErr w:type="spellEnd"/>
      <w:r w:rsidRPr="008167AC">
        <w:rPr>
          <w:bCs/>
          <w:sz w:val="22"/>
          <w:szCs w:val="22"/>
        </w:rPr>
        <w:t xml:space="preserve"> zaproponuje nową funkcjonalność i design w częściach wspólnych budynku. Z myślą o użytkownikach </w:t>
      </w:r>
      <w:r w:rsidR="00CB4751">
        <w:rPr>
          <w:bCs/>
          <w:sz w:val="22"/>
          <w:szCs w:val="22"/>
        </w:rPr>
        <w:t xml:space="preserve">obiektu </w:t>
      </w:r>
      <w:r>
        <w:rPr>
          <w:bCs/>
          <w:sz w:val="22"/>
          <w:szCs w:val="22"/>
        </w:rPr>
        <w:t>firma</w:t>
      </w:r>
      <w:r w:rsidRPr="008167AC">
        <w:rPr>
          <w:bCs/>
          <w:sz w:val="22"/>
          <w:szCs w:val="22"/>
        </w:rPr>
        <w:t xml:space="preserve"> wprowadzi nowe usługi, takie jak mała siłownia, a także udogodnienia dla rowerzystów i </w:t>
      </w:r>
      <w:r w:rsidR="00CB4751">
        <w:rPr>
          <w:bCs/>
          <w:sz w:val="22"/>
          <w:szCs w:val="22"/>
        </w:rPr>
        <w:t>kierowców</w:t>
      </w:r>
      <w:r w:rsidR="00CB4751" w:rsidRPr="008167AC">
        <w:rPr>
          <w:bCs/>
          <w:sz w:val="22"/>
          <w:szCs w:val="22"/>
        </w:rPr>
        <w:t xml:space="preserve"> </w:t>
      </w:r>
      <w:r w:rsidRPr="008167AC">
        <w:rPr>
          <w:bCs/>
          <w:sz w:val="22"/>
          <w:szCs w:val="22"/>
        </w:rPr>
        <w:t xml:space="preserve">samochodów elektrycznych. Saski </w:t>
      </w:r>
      <w:proofErr w:type="spellStart"/>
      <w:r w:rsidRPr="008167AC">
        <w:rPr>
          <w:bCs/>
          <w:sz w:val="22"/>
          <w:szCs w:val="22"/>
        </w:rPr>
        <w:t>Crescent</w:t>
      </w:r>
      <w:proofErr w:type="spellEnd"/>
      <w:r w:rsidRPr="008167AC">
        <w:rPr>
          <w:bCs/>
          <w:sz w:val="22"/>
          <w:szCs w:val="22"/>
        </w:rPr>
        <w:t xml:space="preserve"> będzie certyfikowany w systemach BREEAM (dążąc do poziomu </w:t>
      </w:r>
      <w:proofErr w:type="spellStart"/>
      <w:r w:rsidRPr="008167AC">
        <w:rPr>
          <w:bCs/>
          <w:sz w:val="22"/>
          <w:szCs w:val="22"/>
        </w:rPr>
        <w:t>Excellent</w:t>
      </w:r>
      <w:proofErr w:type="spellEnd"/>
      <w:r w:rsidRPr="008167AC">
        <w:rPr>
          <w:bCs/>
          <w:sz w:val="22"/>
          <w:szCs w:val="22"/>
        </w:rPr>
        <w:t xml:space="preserve">) oraz WELL </w:t>
      </w:r>
      <w:proofErr w:type="spellStart"/>
      <w:r w:rsidRPr="008167AC">
        <w:rPr>
          <w:bCs/>
          <w:sz w:val="22"/>
          <w:szCs w:val="22"/>
        </w:rPr>
        <w:t>Core</w:t>
      </w:r>
      <w:proofErr w:type="spellEnd"/>
      <w:r w:rsidRPr="008167AC">
        <w:rPr>
          <w:bCs/>
          <w:sz w:val="22"/>
          <w:szCs w:val="22"/>
        </w:rPr>
        <w:t xml:space="preserve"> &amp; Shell. A dzięki zastosowaniu inteligentnych rozwiązań cyfrowych wspomagających zarządzanie i użytkowanie budynku, CA </w:t>
      </w:r>
      <w:proofErr w:type="spellStart"/>
      <w:r w:rsidRPr="008167AC">
        <w:rPr>
          <w:bCs/>
          <w:sz w:val="22"/>
          <w:szCs w:val="22"/>
        </w:rPr>
        <w:t>Immo</w:t>
      </w:r>
      <w:proofErr w:type="spellEnd"/>
      <w:r w:rsidRPr="008167A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chce</w:t>
      </w:r>
      <w:r w:rsidRPr="008167AC">
        <w:rPr>
          <w:bCs/>
          <w:sz w:val="22"/>
          <w:szCs w:val="22"/>
        </w:rPr>
        <w:t xml:space="preserve"> również </w:t>
      </w:r>
      <w:r>
        <w:rPr>
          <w:bCs/>
          <w:sz w:val="22"/>
          <w:szCs w:val="22"/>
        </w:rPr>
        <w:t xml:space="preserve">uzyskać </w:t>
      </w:r>
      <w:r w:rsidRPr="008167AC">
        <w:rPr>
          <w:bCs/>
          <w:sz w:val="22"/>
          <w:szCs w:val="22"/>
        </w:rPr>
        <w:t xml:space="preserve">certyfikat </w:t>
      </w:r>
      <w:proofErr w:type="spellStart"/>
      <w:r w:rsidRPr="008167AC">
        <w:rPr>
          <w:bCs/>
          <w:sz w:val="22"/>
          <w:szCs w:val="22"/>
        </w:rPr>
        <w:t>WiredScore</w:t>
      </w:r>
      <w:proofErr w:type="spellEnd"/>
      <w:r w:rsidRPr="008167AC">
        <w:rPr>
          <w:bCs/>
          <w:sz w:val="22"/>
          <w:szCs w:val="22"/>
        </w:rPr>
        <w:t>. Kolejnym krokiem będzie wprowadzenie podobnych zmian w biurowcu Saski Point.</w:t>
      </w:r>
    </w:p>
    <w:p w14:paraId="68684E57" w14:textId="77777777" w:rsidR="008167AC" w:rsidRDefault="008167AC" w:rsidP="008167AC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4E6E5E5" w14:textId="1B364FDA" w:rsidR="008167AC" w:rsidRPr="008167AC" w:rsidRDefault="00F9489F" w:rsidP="007034D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 </w:t>
      </w:r>
      <w:proofErr w:type="spellStart"/>
      <w:r>
        <w:rPr>
          <w:b/>
          <w:sz w:val="22"/>
          <w:szCs w:val="22"/>
        </w:rPr>
        <w:t>Immo</w:t>
      </w:r>
      <w:proofErr w:type="spellEnd"/>
      <w:r>
        <w:rPr>
          <w:b/>
          <w:sz w:val="22"/>
          <w:szCs w:val="22"/>
        </w:rPr>
        <w:t xml:space="preserve"> odkrywa karty w biurze pokazowym</w:t>
      </w:r>
    </w:p>
    <w:p w14:paraId="0C65519A" w14:textId="395F5B94" w:rsidR="008167AC" w:rsidRDefault="00604682" w:rsidP="007034D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Już w marcu CA </w:t>
      </w:r>
      <w:proofErr w:type="spellStart"/>
      <w:r>
        <w:rPr>
          <w:bCs/>
          <w:sz w:val="22"/>
          <w:szCs w:val="22"/>
        </w:rPr>
        <w:t>Immo</w:t>
      </w:r>
      <w:proofErr w:type="spellEnd"/>
      <w:r w:rsidR="008167AC" w:rsidRPr="008167AC">
        <w:rPr>
          <w:bCs/>
          <w:sz w:val="22"/>
          <w:szCs w:val="22"/>
        </w:rPr>
        <w:t xml:space="preserve"> otw</w:t>
      </w:r>
      <w:r w:rsidR="00CB4751">
        <w:rPr>
          <w:bCs/>
          <w:sz w:val="22"/>
          <w:szCs w:val="22"/>
        </w:rPr>
        <w:t>o</w:t>
      </w:r>
      <w:r w:rsidR="008167AC" w:rsidRPr="008167AC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zy w </w:t>
      </w:r>
      <w:r w:rsidR="00CB4751">
        <w:rPr>
          <w:bCs/>
          <w:sz w:val="22"/>
          <w:szCs w:val="22"/>
        </w:rPr>
        <w:t>biurowcu</w:t>
      </w:r>
      <w:r w:rsidR="00CB4751" w:rsidRPr="008167AC">
        <w:rPr>
          <w:bCs/>
          <w:sz w:val="22"/>
          <w:szCs w:val="22"/>
        </w:rPr>
        <w:t xml:space="preserve"> </w:t>
      </w:r>
      <w:proofErr w:type="spellStart"/>
      <w:r w:rsidR="008167AC" w:rsidRPr="008167AC">
        <w:rPr>
          <w:bCs/>
          <w:sz w:val="22"/>
          <w:szCs w:val="22"/>
        </w:rPr>
        <w:t>showroom</w:t>
      </w:r>
      <w:proofErr w:type="spellEnd"/>
      <w:r w:rsidR="008167AC" w:rsidRPr="008167AC">
        <w:rPr>
          <w:bCs/>
          <w:sz w:val="22"/>
          <w:szCs w:val="22"/>
        </w:rPr>
        <w:t xml:space="preserve">, który pomoże zademonstrować możliwości zagospodarowania przestrzeni budynku na wygodne i wysoce funkcjonalne biura. Znajdą się w nim przykłady przestrzeni i wyposażenia nowoczesnych biur, w tym sala konferencyjna, </w:t>
      </w:r>
      <w:r w:rsidR="008167AC">
        <w:rPr>
          <w:bCs/>
          <w:sz w:val="22"/>
          <w:szCs w:val="22"/>
        </w:rPr>
        <w:t xml:space="preserve">stanowiska wspierające </w:t>
      </w:r>
      <w:r w:rsidR="008167AC" w:rsidRPr="008167AC">
        <w:rPr>
          <w:bCs/>
          <w:sz w:val="22"/>
          <w:szCs w:val="22"/>
        </w:rPr>
        <w:t xml:space="preserve">różne formy organizacji pracy, strefa relaksu i wygodna kawiarnia, a wszystko to dopasowane do nowego, odważnego i wyróżniającego </w:t>
      </w:r>
      <w:r w:rsidR="008167AC">
        <w:rPr>
          <w:bCs/>
          <w:sz w:val="22"/>
          <w:szCs w:val="22"/>
        </w:rPr>
        <w:t>się design</w:t>
      </w:r>
      <w:r w:rsidR="008167AC" w:rsidRPr="008167AC">
        <w:rPr>
          <w:bCs/>
          <w:sz w:val="22"/>
          <w:szCs w:val="22"/>
        </w:rPr>
        <w:t xml:space="preserve"> budynku.</w:t>
      </w:r>
    </w:p>
    <w:p w14:paraId="20295A5E" w14:textId="6D7C921A" w:rsidR="00AC44E7" w:rsidRDefault="00AC44E7" w:rsidP="007034DF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5EFDD3FF" w14:textId="4168225C" w:rsidR="00AC44E7" w:rsidRDefault="001E7751" w:rsidP="007034DF">
      <w:pPr>
        <w:autoSpaceDE w:val="0"/>
        <w:autoSpaceDN w:val="0"/>
        <w:adjustRightInd w:val="0"/>
        <w:rPr>
          <w:sz w:val="22"/>
          <w:szCs w:val="22"/>
        </w:rPr>
      </w:pPr>
      <w:r w:rsidRPr="001E7751">
        <w:rPr>
          <w:rFonts w:eastAsiaTheme="minorEastAsia"/>
          <w:b/>
          <w:bCs/>
          <w:sz w:val="22"/>
          <w:szCs w:val="22"/>
        </w:rPr>
        <w:t>Angelika Buchwald, Senior Consultant w CBRE</w:t>
      </w:r>
      <w:r w:rsidR="00AC44E7">
        <w:rPr>
          <w:rFonts w:eastAsiaTheme="minorEastAsia"/>
          <w:b/>
          <w:bCs/>
          <w:sz w:val="22"/>
          <w:szCs w:val="22"/>
        </w:rPr>
        <w:t xml:space="preserve">, </w:t>
      </w:r>
      <w:r w:rsidR="00AC44E7">
        <w:rPr>
          <w:rFonts w:eastAsiaTheme="minorEastAsia"/>
          <w:sz w:val="22"/>
          <w:szCs w:val="22"/>
        </w:rPr>
        <w:t xml:space="preserve">firmie doradczej odpowiedzialnej za proces komercjalizacji budynku Saski </w:t>
      </w:r>
      <w:proofErr w:type="spellStart"/>
      <w:r w:rsidR="00AC44E7">
        <w:rPr>
          <w:rFonts w:eastAsiaTheme="minorEastAsia"/>
          <w:sz w:val="22"/>
          <w:szCs w:val="22"/>
        </w:rPr>
        <w:t>Crescent</w:t>
      </w:r>
      <w:proofErr w:type="spellEnd"/>
      <w:r w:rsidR="00AC44E7" w:rsidRPr="002904CB">
        <w:rPr>
          <w:rFonts w:eastAsiaTheme="minorEastAsia"/>
          <w:sz w:val="22"/>
          <w:szCs w:val="22"/>
        </w:rPr>
        <w:t>:</w:t>
      </w:r>
      <w:r w:rsidR="00AC44E7" w:rsidRPr="00DC2F4A">
        <w:rPr>
          <w:rFonts w:eastAsiaTheme="minorEastAsia"/>
          <w:sz w:val="22"/>
          <w:szCs w:val="22"/>
        </w:rPr>
        <w:t xml:space="preserve"> „</w:t>
      </w:r>
      <w:r w:rsidR="00CD43AC">
        <w:rPr>
          <w:sz w:val="22"/>
          <w:szCs w:val="22"/>
        </w:rPr>
        <w:t xml:space="preserve">Do tradycyjnie przyjmowanych </w:t>
      </w:r>
      <w:r w:rsidR="00BC4BC8">
        <w:rPr>
          <w:sz w:val="22"/>
          <w:szCs w:val="22"/>
        </w:rPr>
        <w:t xml:space="preserve">kluczowych czynników w procesie wyboru biura, takich jak lokalizacja i cena, dołączają kolejne. Siedziba firmy ma w coraz większym stopniu zachęcać pracowników do przychodzenia do biura, jest ważnym narzędziem w działaniach </w:t>
      </w:r>
      <w:proofErr w:type="spellStart"/>
      <w:r w:rsidR="00BC4BC8">
        <w:rPr>
          <w:sz w:val="22"/>
          <w:szCs w:val="22"/>
        </w:rPr>
        <w:t>employer</w:t>
      </w:r>
      <w:proofErr w:type="spellEnd"/>
      <w:r w:rsidR="00BC4BC8">
        <w:rPr>
          <w:sz w:val="22"/>
          <w:szCs w:val="22"/>
        </w:rPr>
        <w:t xml:space="preserve"> </w:t>
      </w:r>
      <w:proofErr w:type="spellStart"/>
      <w:r w:rsidR="00BC4BC8">
        <w:rPr>
          <w:sz w:val="22"/>
          <w:szCs w:val="22"/>
        </w:rPr>
        <w:t>brandingowych</w:t>
      </w:r>
      <w:proofErr w:type="spellEnd"/>
      <w:r w:rsidR="00BC4BC8">
        <w:rPr>
          <w:sz w:val="22"/>
          <w:szCs w:val="22"/>
        </w:rPr>
        <w:t xml:space="preserve">. Do tego liczy się </w:t>
      </w:r>
      <w:r w:rsidR="003F672E">
        <w:rPr>
          <w:sz w:val="22"/>
          <w:szCs w:val="22"/>
        </w:rPr>
        <w:t>i funkcjonalność</w:t>
      </w:r>
      <w:r w:rsidR="00CB4751">
        <w:rPr>
          <w:sz w:val="22"/>
          <w:szCs w:val="22"/>
        </w:rPr>
        <w:t>,</w:t>
      </w:r>
      <w:r w:rsidR="003F672E">
        <w:rPr>
          <w:sz w:val="22"/>
          <w:szCs w:val="22"/>
        </w:rPr>
        <w:t xml:space="preserve"> i dobry klimat wnętrza</w:t>
      </w:r>
      <w:r w:rsidR="00BC4BC8">
        <w:rPr>
          <w:sz w:val="22"/>
          <w:szCs w:val="22"/>
        </w:rPr>
        <w:t xml:space="preserve">. Biuro pokazowe w Saski </w:t>
      </w:r>
      <w:proofErr w:type="spellStart"/>
      <w:r w:rsidR="00BC4BC8">
        <w:rPr>
          <w:sz w:val="22"/>
          <w:szCs w:val="22"/>
        </w:rPr>
        <w:t>Crescent</w:t>
      </w:r>
      <w:proofErr w:type="spellEnd"/>
      <w:r w:rsidR="00BC4BC8">
        <w:rPr>
          <w:sz w:val="22"/>
          <w:szCs w:val="22"/>
        </w:rPr>
        <w:t xml:space="preserve"> będzie przestrzenią </w:t>
      </w:r>
      <w:r w:rsidR="003F672E">
        <w:rPr>
          <w:sz w:val="22"/>
          <w:szCs w:val="22"/>
        </w:rPr>
        <w:t xml:space="preserve">prezentującą </w:t>
      </w:r>
      <w:r w:rsidR="00BC4BC8">
        <w:rPr>
          <w:sz w:val="22"/>
          <w:szCs w:val="22"/>
        </w:rPr>
        <w:t>aktualne dobre praktyki</w:t>
      </w:r>
      <w:r w:rsidR="003F672E">
        <w:rPr>
          <w:sz w:val="22"/>
          <w:szCs w:val="22"/>
        </w:rPr>
        <w:t xml:space="preserve"> </w:t>
      </w:r>
      <w:r w:rsidR="001E29DC">
        <w:rPr>
          <w:sz w:val="22"/>
          <w:szCs w:val="22"/>
        </w:rPr>
        <w:t>w projektowaniu</w:t>
      </w:r>
      <w:r w:rsidR="00BC4BC8">
        <w:rPr>
          <w:sz w:val="22"/>
          <w:szCs w:val="22"/>
        </w:rPr>
        <w:t>”.</w:t>
      </w:r>
    </w:p>
    <w:p w14:paraId="545F5DD5" w14:textId="77777777" w:rsidR="00047A73" w:rsidRDefault="00047A73" w:rsidP="007034DF">
      <w:pPr>
        <w:autoSpaceDE w:val="0"/>
        <w:autoSpaceDN w:val="0"/>
        <w:adjustRightInd w:val="0"/>
        <w:rPr>
          <w:sz w:val="22"/>
          <w:szCs w:val="22"/>
        </w:rPr>
      </w:pPr>
    </w:p>
    <w:p w14:paraId="6CAB1A9C" w14:textId="76CCAC89" w:rsidR="00047A73" w:rsidRDefault="00047A73" w:rsidP="007034DF">
      <w:pPr>
        <w:autoSpaceDE w:val="0"/>
        <w:autoSpaceDN w:val="0"/>
        <w:adjustRightInd w:val="0"/>
        <w:rPr>
          <w:sz w:val="22"/>
          <w:szCs w:val="22"/>
        </w:rPr>
      </w:pPr>
      <w:r w:rsidRPr="00047A73">
        <w:rPr>
          <w:b/>
          <w:bCs/>
          <w:sz w:val="22"/>
          <w:szCs w:val="22"/>
        </w:rPr>
        <w:t xml:space="preserve">Paul </w:t>
      </w:r>
      <w:proofErr w:type="spellStart"/>
      <w:r w:rsidRPr="00047A73">
        <w:rPr>
          <w:b/>
          <w:bCs/>
          <w:sz w:val="22"/>
          <w:szCs w:val="22"/>
        </w:rPr>
        <w:t>Ayre</w:t>
      </w:r>
      <w:proofErr w:type="spellEnd"/>
      <w:r w:rsidRPr="00047A73">
        <w:rPr>
          <w:b/>
          <w:bCs/>
          <w:sz w:val="22"/>
          <w:szCs w:val="22"/>
        </w:rPr>
        <w:t xml:space="preserve"> dyrektor </w:t>
      </w:r>
      <w:proofErr w:type="spellStart"/>
      <w:r w:rsidRPr="00047A73">
        <w:rPr>
          <w:b/>
          <w:bCs/>
          <w:sz w:val="22"/>
          <w:szCs w:val="22"/>
        </w:rPr>
        <w:t>vsf-creative</w:t>
      </w:r>
      <w:proofErr w:type="spellEnd"/>
      <w:r>
        <w:rPr>
          <w:sz w:val="22"/>
          <w:szCs w:val="22"/>
        </w:rPr>
        <w:t xml:space="preserve">, biura architektonicznego odpowiedzialnego za projekt </w:t>
      </w:r>
      <w:r w:rsidR="00604682">
        <w:rPr>
          <w:sz w:val="22"/>
          <w:szCs w:val="22"/>
        </w:rPr>
        <w:t>wnętrz</w:t>
      </w:r>
      <w:r>
        <w:rPr>
          <w:sz w:val="22"/>
          <w:szCs w:val="22"/>
        </w:rPr>
        <w:t xml:space="preserve">: </w:t>
      </w:r>
      <w:r w:rsidRPr="00047A73">
        <w:rPr>
          <w:sz w:val="22"/>
          <w:szCs w:val="22"/>
        </w:rPr>
        <w:t xml:space="preserve">“Nowe przestrzenie wspólne przygotowane wedle naszego projektu modernizacji Saski </w:t>
      </w:r>
      <w:proofErr w:type="spellStart"/>
      <w:r w:rsidRPr="00047A73">
        <w:rPr>
          <w:sz w:val="22"/>
          <w:szCs w:val="22"/>
        </w:rPr>
        <w:t>Crescent</w:t>
      </w:r>
      <w:proofErr w:type="spellEnd"/>
      <w:r w:rsidRPr="00047A73">
        <w:rPr>
          <w:sz w:val="22"/>
          <w:szCs w:val="22"/>
        </w:rPr>
        <w:t xml:space="preserve"> nie tylko zademonstrują potencjał elastycznych i pozwalających na pracę w skupieniu środowisk biurowych. Będą także wskazywać kierunek, w którym podąży nadchodzące odświeżenie i repozycjonowanie budynku. Łącząc klimat ciepłego powitania z wyrazistą, zapadającą w pamięć nowoczesnością, uzyskamy efekt niemal jak w hotelowym lobby – gdzie solidna funkcjonalność spotka się z bardzo osobistym wyczuciem.”</w:t>
      </w:r>
    </w:p>
    <w:p w14:paraId="661250F9" w14:textId="77777777" w:rsidR="00047A73" w:rsidRPr="00047A73" w:rsidRDefault="00047A73" w:rsidP="007034DF">
      <w:pPr>
        <w:autoSpaceDE w:val="0"/>
        <w:autoSpaceDN w:val="0"/>
        <w:adjustRightInd w:val="0"/>
        <w:rPr>
          <w:sz w:val="22"/>
          <w:szCs w:val="22"/>
        </w:rPr>
      </w:pPr>
    </w:p>
    <w:p w14:paraId="2E99F9AF" w14:textId="1D5701EE" w:rsidR="00BC4BC8" w:rsidRDefault="005D5366" w:rsidP="007034D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Potencjalni najemcy oraz doradcy z rynku nieruchomości będą mogli odwiedzić </w:t>
      </w:r>
      <w:proofErr w:type="spellStart"/>
      <w:r>
        <w:rPr>
          <w:sz w:val="22"/>
          <w:szCs w:val="22"/>
        </w:rPr>
        <w:t>showroom</w:t>
      </w:r>
      <w:proofErr w:type="spellEnd"/>
      <w:r>
        <w:rPr>
          <w:sz w:val="22"/>
          <w:szCs w:val="22"/>
        </w:rPr>
        <w:t xml:space="preserve"> już w marcu 2023 r. Całość prac modernizacyjnych w budynku Saski </w:t>
      </w:r>
      <w:proofErr w:type="spellStart"/>
      <w:r>
        <w:rPr>
          <w:sz w:val="22"/>
          <w:szCs w:val="22"/>
        </w:rPr>
        <w:t>Crescent</w:t>
      </w:r>
      <w:proofErr w:type="spellEnd"/>
      <w:r>
        <w:rPr>
          <w:sz w:val="22"/>
          <w:szCs w:val="22"/>
        </w:rPr>
        <w:t xml:space="preserve"> zakończy się </w:t>
      </w:r>
      <w:r w:rsidRPr="002D38D4">
        <w:rPr>
          <w:sz w:val="22"/>
          <w:szCs w:val="22"/>
        </w:rPr>
        <w:t>w I kwartale 2024 r.</w:t>
      </w:r>
    </w:p>
    <w:p w14:paraId="2DF1BB9D" w14:textId="2DB739B2" w:rsidR="00E32623" w:rsidRDefault="00E32623" w:rsidP="007034DF">
      <w:pPr>
        <w:autoSpaceDE w:val="0"/>
        <w:autoSpaceDN w:val="0"/>
        <w:adjustRightInd w:val="0"/>
        <w:rPr>
          <w:sz w:val="22"/>
          <w:szCs w:val="22"/>
        </w:rPr>
      </w:pPr>
    </w:p>
    <w:p w14:paraId="692D3C53" w14:textId="000318CE" w:rsidR="00E32623" w:rsidRPr="007034DF" w:rsidRDefault="00E32623" w:rsidP="007034D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Więcej informacji już wkrótce na </w:t>
      </w:r>
      <w:hyperlink r:id="rId9" w:history="1">
        <w:r w:rsidRPr="00E32623">
          <w:rPr>
            <w:rStyle w:val="Hyperlink"/>
            <w:sz w:val="22"/>
            <w:szCs w:val="22"/>
          </w:rPr>
          <w:t>nowysaski.pl</w:t>
        </w:r>
      </w:hyperlink>
      <w:r>
        <w:rPr>
          <w:sz w:val="22"/>
          <w:szCs w:val="22"/>
        </w:rPr>
        <w:t xml:space="preserve"> </w:t>
      </w:r>
    </w:p>
    <w:p w14:paraId="41377843" w14:textId="77777777" w:rsidR="0052223D" w:rsidRPr="0052223D" w:rsidRDefault="0052223D" w:rsidP="0052223D">
      <w:pPr>
        <w:rPr>
          <w:bCs/>
          <w:sz w:val="22"/>
          <w:szCs w:val="22"/>
        </w:rPr>
      </w:pPr>
    </w:p>
    <w:p w14:paraId="5493DF1A" w14:textId="77777777" w:rsidR="002828C2" w:rsidRPr="006E0F05" w:rsidRDefault="002828C2" w:rsidP="003D0C87">
      <w:pPr>
        <w:spacing w:line="319" w:lineRule="auto"/>
        <w:rPr>
          <w:sz w:val="18"/>
          <w:szCs w:val="18"/>
        </w:rPr>
      </w:pPr>
    </w:p>
    <w:p w14:paraId="2271F6BE" w14:textId="6B3BAB29" w:rsidR="00000645" w:rsidRPr="006E0F05" w:rsidRDefault="00000645" w:rsidP="003D0C87">
      <w:pPr>
        <w:spacing w:line="319" w:lineRule="auto"/>
        <w:rPr>
          <w:b/>
          <w:bCs/>
          <w:sz w:val="18"/>
          <w:szCs w:val="18"/>
        </w:rPr>
      </w:pPr>
      <w:r w:rsidRPr="006E0F05">
        <w:rPr>
          <w:b/>
          <w:bCs/>
          <w:sz w:val="18"/>
          <w:szCs w:val="18"/>
        </w:rPr>
        <w:t xml:space="preserve">O CA </w:t>
      </w:r>
      <w:proofErr w:type="spellStart"/>
      <w:r w:rsidRPr="006E0F05">
        <w:rPr>
          <w:b/>
          <w:bCs/>
          <w:sz w:val="18"/>
          <w:szCs w:val="18"/>
        </w:rPr>
        <w:t>Immo</w:t>
      </w:r>
      <w:proofErr w:type="spellEnd"/>
    </w:p>
    <w:p w14:paraId="23CCFBF7" w14:textId="206D121D" w:rsidR="006E0F05" w:rsidRPr="006E0F05" w:rsidRDefault="006E0F05" w:rsidP="006E0F05">
      <w:pPr>
        <w:spacing w:line="319" w:lineRule="auto"/>
        <w:rPr>
          <w:sz w:val="18"/>
          <w:szCs w:val="18"/>
        </w:rPr>
      </w:pPr>
      <w:r w:rsidRPr="006E0F05">
        <w:rPr>
          <w:sz w:val="18"/>
          <w:szCs w:val="18"/>
        </w:rPr>
        <w:t xml:space="preserve">CA </w:t>
      </w:r>
      <w:proofErr w:type="spellStart"/>
      <w:r w:rsidRPr="006E0F05">
        <w:rPr>
          <w:sz w:val="18"/>
          <w:szCs w:val="18"/>
        </w:rPr>
        <w:t>Immo</w:t>
      </w:r>
      <w:proofErr w:type="spellEnd"/>
      <w:r w:rsidRPr="006E0F05">
        <w:rPr>
          <w:sz w:val="18"/>
          <w:szCs w:val="18"/>
        </w:rPr>
        <w:t xml:space="preserve"> jest międzynarodową Grupą działającą na rynku nieruchomości, z centralą w Wiedniu i oddziałami w sześciu krajach Europy Centralnej. Jej podstawowa działalność obejmuje wynajem, zarządzanie i rozwój wysokiej jakości budynków biurowych. Założona w 1987 roku grupa CA </w:t>
      </w:r>
      <w:proofErr w:type="spellStart"/>
      <w:r w:rsidRPr="006E0F05">
        <w:rPr>
          <w:sz w:val="18"/>
          <w:szCs w:val="18"/>
        </w:rPr>
        <w:t>Immobilien</w:t>
      </w:r>
      <w:proofErr w:type="spellEnd"/>
      <w:r w:rsidRPr="006E0F05">
        <w:rPr>
          <w:sz w:val="18"/>
          <w:szCs w:val="18"/>
        </w:rPr>
        <w:t xml:space="preserve"> </w:t>
      </w:r>
      <w:proofErr w:type="spellStart"/>
      <w:r w:rsidRPr="006E0F05">
        <w:rPr>
          <w:sz w:val="18"/>
          <w:szCs w:val="18"/>
        </w:rPr>
        <w:t>Anlagen</w:t>
      </w:r>
      <w:proofErr w:type="spellEnd"/>
      <w:r w:rsidRPr="006E0F05">
        <w:rPr>
          <w:sz w:val="18"/>
          <w:szCs w:val="18"/>
        </w:rPr>
        <w:t xml:space="preserve"> AG kontroluje </w:t>
      </w:r>
      <w:r w:rsidR="00FF045A">
        <w:rPr>
          <w:sz w:val="18"/>
          <w:szCs w:val="18"/>
        </w:rPr>
        <w:t xml:space="preserve">dziś </w:t>
      </w:r>
      <w:r w:rsidRPr="006E0F05">
        <w:rPr>
          <w:sz w:val="18"/>
          <w:szCs w:val="18"/>
        </w:rPr>
        <w:t xml:space="preserve">aktywa nieruchomościowe o wartości około 6,3 mld euro w Niemczech, Austrii i Europie Wschodniej. CA </w:t>
      </w:r>
      <w:proofErr w:type="spellStart"/>
      <w:r w:rsidRPr="006E0F05">
        <w:rPr>
          <w:sz w:val="18"/>
          <w:szCs w:val="18"/>
        </w:rPr>
        <w:t>Immo</w:t>
      </w:r>
      <w:proofErr w:type="spellEnd"/>
      <w:r w:rsidRPr="006E0F05">
        <w:rPr>
          <w:sz w:val="18"/>
          <w:szCs w:val="18"/>
        </w:rPr>
        <w:t xml:space="preserve"> notowana jest na Wiedeńskiej Giełdzie Papierów Wartościowych w ramach głównego indeksu ATX.</w:t>
      </w:r>
      <w:r>
        <w:rPr>
          <w:sz w:val="18"/>
          <w:szCs w:val="18"/>
        </w:rPr>
        <w:br/>
      </w:r>
    </w:p>
    <w:p w14:paraId="09EAFF03" w14:textId="43E92F82" w:rsidR="006E0F05" w:rsidRPr="006E0F05" w:rsidRDefault="006E0F05" w:rsidP="006E0F05">
      <w:pPr>
        <w:spacing w:line="319" w:lineRule="auto"/>
        <w:rPr>
          <w:sz w:val="18"/>
          <w:szCs w:val="18"/>
        </w:rPr>
      </w:pPr>
      <w:r w:rsidRPr="006E0F05">
        <w:rPr>
          <w:sz w:val="18"/>
          <w:szCs w:val="18"/>
        </w:rPr>
        <w:lastRenderedPageBreak/>
        <w:t xml:space="preserve">Warszawa jest jednym z </w:t>
      </w:r>
      <w:r w:rsidR="00FF045A">
        <w:rPr>
          <w:sz w:val="18"/>
          <w:szCs w:val="18"/>
        </w:rPr>
        <w:t>głównych rynków dla</w:t>
      </w:r>
      <w:r w:rsidRPr="006E0F05">
        <w:rPr>
          <w:sz w:val="18"/>
          <w:szCs w:val="18"/>
        </w:rPr>
        <w:t xml:space="preserve"> Grupy. Na polskim rynku CA </w:t>
      </w:r>
      <w:proofErr w:type="spellStart"/>
      <w:r w:rsidRPr="006E0F05">
        <w:rPr>
          <w:sz w:val="18"/>
          <w:szCs w:val="18"/>
        </w:rPr>
        <w:t>Immo</w:t>
      </w:r>
      <w:proofErr w:type="spellEnd"/>
      <w:r w:rsidRPr="006E0F05">
        <w:rPr>
          <w:sz w:val="18"/>
          <w:szCs w:val="18"/>
        </w:rPr>
        <w:t xml:space="preserve"> obecna jest od 2001 roku, a w swoim portfolio posiada aktualnie warszawskie nieruchomości biurowe oferujące ponad 155 tys. mkw. GLA zlokalizowane przede wszystkim w Centralnym Obszarze Biznesu (COB), a także na Ochocie oraz Mokotowie. Wśród inwestycji CA </w:t>
      </w:r>
      <w:proofErr w:type="spellStart"/>
      <w:r w:rsidRPr="006E0F05">
        <w:rPr>
          <w:sz w:val="18"/>
          <w:szCs w:val="18"/>
        </w:rPr>
        <w:t>Immo</w:t>
      </w:r>
      <w:proofErr w:type="spellEnd"/>
      <w:r w:rsidRPr="006E0F05">
        <w:rPr>
          <w:sz w:val="18"/>
          <w:szCs w:val="18"/>
        </w:rPr>
        <w:t xml:space="preserve"> w Warszawie znajdują się: </w:t>
      </w:r>
      <w:proofErr w:type="spellStart"/>
      <w:r w:rsidRPr="006E0F05">
        <w:rPr>
          <w:sz w:val="18"/>
          <w:szCs w:val="18"/>
        </w:rPr>
        <w:t>Warsaw</w:t>
      </w:r>
      <w:proofErr w:type="spellEnd"/>
      <w:r w:rsidRPr="006E0F05">
        <w:rPr>
          <w:sz w:val="18"/>
          <w:szCs w:val="18"/>
        </w:rPr>
        <w:t xml:space="preserve"> </w:t>
      </w:r>
      <w:proofErr w:type="spellStart"/>
      <w:r w:rsidRPr="006E0F05">
        <w:rPr>
          <w:sz w:val="18"/>
          <w:szCs w:val="18"/>
        </w:rPr>
        <w:t>Spire</w:t>
      </w:r>
      <w:proofErr w:type="spellEnd"/>
      <w:r w:rsidRPr="006E0F05">
        <w:rPr>
          <w:sz w:val="18"/>
          <w:szCs w:val="18"/>
        </w:rPr>
        <w:t xml:space="preserve"> B i C, Postępu 14, </w:t>
      </w:r>
      <w:proofErr w:type="spellStart"/>
      <w:r w:rsidRPr="006E0F05">
        <w:rPr>
          <w:sz w:val="18"/>
          <w:szCs w:val="18"/>
        </w:rPr>
        <w:t>Warsaw</w:t>
      </w:r>
      <w:proofErr w:type="spellEnd"/>
      <w:r w:rsidRPr="006E0F05">
        <w:rPr>
          <w:sz w:val="18"/>
          <w:szCs w:val="18"/>
        </w:rPr>
        <w:t xml:space="preserve"> </w:t>
      </w:r>
      <w:proofErr w:type="spellStart"/>
      <w:r w:rsidRPr="006E0F05">
        <w:rPr>
          <w:sz w:val="18"/>
          <w:szCs w:val="18"/>
        </w:rPr>
        <w:t>Towers</w:t>
      </w:r>
      <w:proofErr w:type="spellEnd"/>
      <w:r w:rsidRPr="006E0F05">
        <w:rPr>
          <w:sz w:val="18"/>
          <w:szCs w:val="18"/>
        </w:rPr>
        <w:t xml:space="preserve">, Bitwy Warszawskiej Business Center, Sienna Center, Saski </w:t>
      </w:r>
      <w:proofErr w:type="spellStart"/>
      <w:r w:rsidRPr="006E0F05">
        <w:rPr>
          <w:sz w:val="18"/>
          <w:szCs w:val="18"/>
        </w:rPr>
        <w:t>Crescent</w:t>
      </w:r>
      <w:proofErr w:type="spellEnd"/>
      <w:r w:rsidRPr="006E0F05">
        <w:rPr>
          <w:sz w:val="18"/>
          <w:szCs w:val="18"/>
        </w:rPr>
        <w:t xml:space="preserve"> oraz Saski Point, a ich łączna wartość sięga ponad 567 mln euro. CA </w:t>
      </w:r>
      <w:proofErr w:type="spellStart"/>
      <w:r w:rsidRPr="006E0F05">
        <w:rPr>
          <w:sz w:val="18"/>
          <w:szCs w:val="18"/>
        </w:rPr>
        <w:t>Immo</w:t>
      </w:r>
      <w:proofErr w:type="spellEnd"/>
      <w:r w:rsidRPr="006E0F05">
        <w:rPr>
          <w:sz w:val="18"/>
          <w:szCs w:val="18"/>
        </w:rPr>
        <w:t xml:space="preserve"> dba o utrzymanie nowoczesnego i zrównoważonego charakteru nieruchomości. Wszystkie obiekty należące do CA </w:t>
      </w:r>
      <w:proofErr w:type="spellStart"/>
      <w:r w:rsidRPr="006E0F05">
        <w:rPr>
          <w:sz w:val="18"/>
          <w:szCs w:val="18"/>
        </w:rPr>
        <w:t>Immo</w:t>
      </w:r>
      <w:proofErr w:type="spellEnd"/>
      <w:r w:rsidRPr="006E0F05">
        <w:rPr>
          <w:sz w:val="18"/>
          <w:szCs w:val="18"/>
        </w:rPr>
        <w:t xml:space="preserve"> w Warszawie są certyfikowane między innymi w międzynarodowym systemie wielokryterialnej oceny BREEAM, a certyfikaty są okresowo odnawiane. </w:t>
      </w:r>
    </w:p>
    <w:p w14:paraId="6B223017" w14:textId="15D5B53A" w:rsidR="006E0F05" w:rsidRPr="006E0F05" w:rsidRDefault="006E0F05" w:rsidP="006E0F05">
      <w:pPr>
        <w:spacing w:line="319" w:lineRule="auto"/>
        <w:rPr>
          <w:sz w:val="18"/>
          <w:szCs w:val="18"/>
        </w:rPr>
      </w:pPr>
      <w:r w:rsidRPr="006E0F05">
        <w:rPr>
          <w:sz w:val="18"/>
          <w:szCs w:val="18"/>
        </w:rPr>
        <w:t xml:space="preserve">Więcej informacji na stronie: </w:t>
      </w:r>
      <w:hyperlink r:id="rId10" w:history="1">
        <w:r w:rsidRPr="0099011B">
          <w:rPr>
            <w:rStyle w:val="Hyperlink"/>
            <w:sz w:val="18"/>
            <w:szCs w:val="18"/>
          </w:rPr>
          <w:t>https://www.caimmo.pl/pl/</w:t>
        </w:r>
      </w:hyperlink>
      <w:r>
        <w:rPr>
          <w:sz w:val="18"/>
          <w:szCs w:val="18"/>
        </w:rPr>
        <w:t xml:space="preserve"> </w:t>
      </w:r>
      <w:r w:rsidRPr="006E0F05">
        <w:rPr>
          <w:sz w:val="18"/>
          <w:szCs w:val="18"/>
        </w:rPr>
        <w:t xml:space="preserve">  </w:t>
      </w:r>
    </w:p>
    <w:p w14:paraId="4AD4BDF3" w14:textId="77777777" w:rsidR="006E0F05" w:rsidRDefault="006E0F05" w:rsidP="003D0C87">
      <w:pPr>
        <w:pStyle w:val="CommentSubject"/>
        <w:tabs>
          <w:tab w:val="left" w:pos="708"/>
        </w:tabs>
        <w:spacing w:line="240" w:lineRule="exact"/>
        <w:rPr>
          <w:sz w:val="18"/>
          <w:szCs w:val="18"/>
        </w:rPr>
      </w:pPr>
    </w:p>
    <w:p w14:paraId="66BC7166" w14:textId="743C5D50" w:rsidR="0025235A" w:rsidRPr="00656DB2" w:rsidRDefault="00656DB2" w:rsidP="003D0C87">
      <w:pPr>
        <w:pStyle w:val="CommentSubject"/>
        <w:tabs>
          <w:tab w:val="left" w:pos="708"/>
        </w:tabs>
        <w:spacing w:line="240" w:lineRule="exact"/>
        <w:rPr>
          <w:b w:val="0"/>
          <w:sz w:val="18"/>
          <w:szCs w:val="18"/>
        </w:rPr>
      </w:pPr>
      <w:r w:rsidRPr="00656DB2">
        <w:rPr>
          <w:sz w:val="18"/>
          <w:szCs w:val="18"/>
        </w:rPr>
        <w:t>Kontakt dla mediów</w:t>
      </w:r>
      <w:r w:rsidR="0025235A" w:rsidRPr="00656DB2">
        <w:rPr>
          <w:sz w:val="18"/>
          <w:szCs w:val="18"/>
        </w:rPr>
        <w:t>:</w:t>
      </w:r>
    </w:p>
    <w:p w14:paraId="6657434C" w14:textId="77777777" w:rsidR="0025235A" w:rsidRPr="00656DB2" w:rsidRDefault="0025235A" w:rsidP="003D0C87">
      <w:pPr>
        <w:pStyle w:val="CommentSubject"/>
        <w:tabs>
          <w:tab w:val="left" w:pos="708"/>
        </w:tabs>
        <w:spacing w:line="240" w:lineRule="exact"/>
        <w:rPr>
          <w:b w:val="0"/>
          <w:sz w:val="18"/>
          <w:szCs w:val="18"/>
        </w:rPr>
      </w:pPr>
    </w:p>
    <w:p w14:paraId="5B1B6061" w14:textId="77777777" w:rsidR="00E35795" w:rsidRPr="00DC2F4A" w:rsidRDefault="00E35795" w:rsidP="007834CC">
      <w:pPr>
        <w:tabs>
          <w:tab w:val="left" w:pos="5529"/>
        </w:tabs>
      </w:pPr>
    </w:p>
    <w:p w14:paraId="51559BCA" w14:textId="77777777" w:rsidR="00E35795" w:rsidRPr="00682BAB" w:rsidRDefault="00E35795" w:rsidP="007834CC">
      <w:pPr>
        <w:tabs>
          <w:tab w:val="left" w:pos="5529"/>
        </w:tabs>
        <w:rPr>
          <w:b/>
          <w:bCs/>
        </w:rPr>
      </w:pPr>
      <w:r w:rsidRPr="00682BAB">
        <w:rPr>
          <w:b/>
          <w:bCs/>
        </w:rPr>
        <w:t>Linkleaders</w:t>
      </w:r>
    </w:p>
    <w:p w14:paraId="0C43A8D7" w14:textId="77777777" w:rsidR="00E35795" w:rsidRPr="00682BAB" w:rsidRDefault="00E35795" w:rsidP="007834CC">
      <w:pPr>
        <w:tabs>
          <w:tab w:val="left" w:pos="5529"/>
        </w:tabs>
        <w:rPr>
          <w:b/>
          <w:bCs/>
        </w:rPr>
      </w:pPr>
      <w:r w:rsidRPr="00682BAB">
        <w:rPr>
          <w:b/>
          <w:bCs/>
        </w:rPr>
        <w:t>Magdalena Ossowska</w:t>
      </w:r>
    </w:p>
    <w:p w14:paraId="155B28EE" w14:textId="646FA5A4" w:rsidR="00FD7A20" w:rsidRPr="00DC2F4A" w:rsidRDefault="00E35795" w:rsidP="007834CC">
      <w:pPr>
        <w:tabs>
          <w:tab w:val="left" w:pos="5529"/>
        </w:tabs>
        <w:rPr>
          <w:b/>
          <w:bCs/>
          <w:lang w:val="en-US"/>
        </w:rPr>
      </w:pPr>
      <w:r w:rsidRPr="00DC2F4A">
        <w:rPr>
          <w:b/>
          <w:bCs/>
          <w:lang w:val="en-US"/>
        </w:rPr>
        <w:t xml:space="preserve">Senior Consultant </w:t>
      </w:r>
    </w:p>
    <w:p w14:paraId="653DED5A" w14:textId="67F2C665" w:rsidR="00921594" w:rsidRPr="00DC2F4A" w:rsidRDefault="00E35795" w:rsidP="007834CC">
      <w:pPr>
        <w:tabs>
          <w:tab w:val="left" w:pos="5529"/>
        </w:tabs>
        <w:rPr>
          <w:lang w:val="en-US"/>
        </w:rPr>
      </w:pPr>
      <w:proofErr w:type="spellStart"/>
      <w:r w:rsidRPr="00DC2F4A">
        <w:rPr>
          <w:lang w:val="en-US"/>
        </w:rPr>
        <w:t>Telefon</w:t>
      </w:r>
      <w:proofErr w:type="spellEnd"/>
      <w:r w:rsidRPr="00DC2F4A">
        <w:rPr>
          <w:lang w:val="en-US"/>
        </w:rPr>
        <w:t xml:space="preserve">: </w:t>
      </w:r>
      <w:r w:rsidRPr="00DC2F4A">
        <w:rPr>
          <w:b/>
          <w:bCs/>
          <w:lang w:val="en-US"/>
        </w:rPr>
        <w:t>+ 48 502 556 846</w:t>
      </w:r>
    </w:p>
    <w:p w14:paraId="61A6040F" w14:textId="04FC29B6" w:rsidR="00E35795" w:rsidRPr="003F672E" w:rsidRDefault="00E35795" w:rsidP="007834CC">
      <w:pPr>
        <w:tabs>
          <w:tab w:val="left" w:pos="5529"/>
        </w:tabs>
        <w:rPr>
          <w:lang w:val="de-DE"/>
        </w:rPr>
      </w:pPr>
      <w:proofErr w:type="spellStart"/>
      <w:r w:rsidRPr="003F672E">
        <w:rPr>
          <w:lang w:val="de-DE"/>
        </w:rPr>
        <w:t>e-mail</w:t>
      </w:r>
      <w:proofErr w:type="spellEnd"/>
      <w:r w:rsidRPr="003F672E">
        <w:rPr>
          <w:lang w:val="de-DE"/>
        </w:rPr>
        <w:t xml:space="preserve">: </w:t>
      </w:r>
      <w:hyperlink r:id="rId11" w:history="1">
        <w:r w:rsidRPr="003F672E">
          <w:rPr>
            <w:rStyle w:val="Hyperlink"/>
            <w:lang w:val="de-DE"/>
          </w:rPr>
          <w:t>Magdalena.Ossowska@linkleaders.pl</w:t>
        </w:r>
      </w:hyperlink>
      <w:r w:rsidRPr="003F672E">
        <w:rPr>
          <w:lang w:val="de-DE"/>
        </w:rPr>
        <w:t xml:space="preserve"> </w:t>
      </w:r>
    </w:p>
    <w:p w14:paraId="13C78D0F" w14:textId="77777777" w:rsidR="00921594" w:rsidRPr="003F672E" w:rsidRDefault="00921594" w:rsidP="007834CC">
      <w:pPr>
        <w:tabs>
          <w:tab w:val="left" w:pos="5529"/>
        </w:tabs>
        <w:rPr>
          <w:lang w:val="de-DE"/>
        </w:rPr>
      </w:pPr>
    </w:p>
    <w:p w14:paraId="697B397C" w14:textId="77777777" w:rsidR="00921594" w:rsidRPr="003F672E" w:rsidRDefault="00921594" w:rsidP="007834CC">
      <w:pPr>
        <w:tabs>
          <w:tab w:val="left" w:pos="5529"/>
        </w:tabs>
        <w:rPr>
          <w:lang w:val="de-DE"/>
        </w:rPr>
      </w:pPr>
    </w:p>
    <w:p w14:paraId="37593D5D" w14:textId="77777777" w:rsidR="00921594" w:rsidRPr="003F672E" w:rsidRDefault="00921594" w:rsidP="007834CC">
      <w:pPr>
        <w:tabs>
          <w:tab w:val="left" w:pos="5529"/>
        </w:tabs>
        <w:rPr>
          <w:b/>
          <w:bCs/>
          <w:sz w:val="22"/>
          <w:szCs w:val="22"/>
          <w:lang w:val="de-DE"/>
        </w:rPr>
      </w:pPr>
    </w:p>
    <w:sectPr w:rsidR="00921594" w:rsidRPr="003F672E" w:rsidSect="00777DF4">
      <w:head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851" w:footer="1134" w:gutter="0"/>
      <w:paperSrc w:first="101" w:other="10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3">
      <wne:macro wne:macroName="PROJECT.MDLVBDISPATCHER.KEYCALLBACK_006"/>
    </wne:keymap>
    <wne:keymap wne:kcmPrimary="0359">
      <wne:macro wne:macroName="PROJECT.MDLVBDISPATCHER.KEYCALLBACK_004"/>
    </wne:keymap>
    <wne:keymap wne:kcmPrimary="035A">
      <wne:macro wne:macroName="PROJECT.MDLVBDISPATCHER.KEYCALLBACK_002"/>
    </wne:keymap>
    <wne:keymap wne:kcmPrimary="0425">
      <wne:macro wne:macroName="PROJECT.MDLVBDISPATCHER.KEYCALLBACK_027"/>
    </wne:keymap>
    <wne:keymap wne:kcmPrimary="0427">
      <wne:macro wne:macroName="PROJECT.MDLVBDISPATCHER.KEYCALLBACK_026"/>
    </wne:keymap>
    <wne:keymap wne:kcmPrimary="0443" wne:kcmSecondary="0041">
      <wne:macro wne:macroName="PROJECT.MDLVBDISPATCHER.KEYCALLBACK_022"/>
    </wne:keymap>
    <wne:keymap wne:kcmPrimary="0443" wne:kcmSecondary="004C">
      <wne:macro wne:macroName="PROJECT.MDLVBDISPATCHER.KEYCALLBACK_020"/>
    </wne:keymap>
    <wne:keymap wne:kcmPrimary="0443" wne:kcmSecondary="004F">
      <wne:macro wne:macroName="PROJECT.MDLVBDISPATCHER.KEYCALLBACK_021"/>
    </wne:keymap>
    <wne:keymap wne:kcmPrimary="0447" wne:kcmSecondary="0041">
      <wne:macro wne:macroName="PROJECT.MDLVBDISPATCHER.KEYCALLBACK_019"/>
    </wne:keymap>
    <wne:keymap wne:kcmPrimary="0447" wne:kcmSecondary="004C">
      <wne:macro wne:macroName="PROJECT.MDLVBDISPATCHER.KEYCALLBACK_017"/>
    </wne:keymap>
    <wne:keymap wne:kcmPrimary="0447" wne:kcmSecondary="004F">
      <wne:macro wne:macroName="PROJECT.MDLVBDISPATCHER.KEYCALLBACK_018"/>
    </wne:keymap>
    <wne:keymap wne:kcmPrimary="0452" wne:kcmSecondary="0041">
      <wne:macro wne:macroName="PROJECT.MDLVBDISPATCHER.KEYCALLBACK_025"/>
    </wne:keymap>
    <wne:keymap wne:kcmPrimary="0453" wne:kcmSecondary="0054">
      <wne:macro wne:macroName="PROJECT.MDLVBDISPATCHER.KEYCALLBACK_007"/>
    </wne:keymap>
    <wne:keymap wne:kcmPrimary="0454" wne:kcmSecondary="0041">
      <wne:macro wne:macroName="PROJECT.MDLVBDISPATCHER.KEYCALLBACK_009"/>
    </wne:keymap>
    <wne:keymap wne:kcmPrimary="0454" wne:kcmSecondary="0047">
      <wne:macro wne:macroName="PROJECT.MDLVBDISPATCHER.KEYCALLBACK_005"/>
    </wne:keymap>
    <wne:keymap wne:kcmPrimary="0454" wne:kcmSecondary="0048">
      <wne:macro wne:macroName="PROJECT.MDLVBDISPATCHER.KEYCALLBACK_001"/>
    </wne:keymap>
    <wne:keymap wne:kcmPrimary="0454" wne:kcmSecondary="004C">
      <wne:macro wne:macroName="PROJECT.MDLVBDISPATCHER.KEYCALLBACK_023"/>
    </wne:keymap>
    <wne:keymap wne:kcmPrimary="0454" wne:kcmSecondary="0053">
      <wne:macro wne:macroName="PROJECT.MDLVBDISPATCHER.KEYCALLBACK_003"/>
    </wne:keymap>
    <wne:keymap wne:kcmPrimary="0454" wne:kcmSecondary="0059">
      <wne:macro wne:macroName="PROJECT.MDLVBDISPATCHER.KEYCALLBACK_024"/>
    </wne:keymap>
    <wne:keymap wne:kcmPrimary="0458" wne:kcmSecondary="0041">
      <wne:macro wne:macroName="PROJECT.MDLVBDISPATCHER.KEYCALLBACK_013"/>
    </wne:keymap>
    <wne:keymap wne:kcmPrimary="0458" wne:kcmSecondary="0044">
      <wne:macro wne:macroName="PROJECT.MDLVBDISPATCHER.KEYCALLBACK_016"/>
    </wne:keymap>
    <wne:keymap wne:kcmPrimary="0458" wne:kcmSecondary="0045">
      <wne:macro wne:macroName="PROJECT.MDLVBDISPATCHER.KEYCALLBACK_014"/>
    </wne:keymap>
    <wne:keymap wne:kcmPrimary="0458" wne:kcmSecondary="004C">
      <wne:macro wne:macroName="PROJECT.MDLVBDISPATCHER.KEYCALLBACK_010"/>
    </wne:keymap>
    <wne:keymap wne:kcmPrimary="0458" wne:kcmSecondary="004F">
      <wne:macro wne:macroName="PROJECT.MDLVBDISPATCHER.KEYCALLBACK_011"/>
    </wne:keymap>
    <wne:keymap wne:kcmPrimary="0458" wne:kcmSecondary="0050">
      <wne:macro wne:macroName="PROJECT.MDLVBDISPATCHER.KEYCALLBACK_012"/>
    </wne:keymap>
    <wne:keymap wne:kcmPrimary="0458" wne:kcmSecondary="0054">
      <wne:macro wne:macroName="PROJECT.MDLVBDISPATCHER.KEYCALLBACK_015"/>
    </wne:keymap>
    <wne:keymap wne:kcmPrimary="0525">
      <wne:macro wne:macroName="PROJECT.MDLVBDISPATCHER.KEYCALLBACK_029"/>
    </wne:keymap>
    <wne:keymap wne:kcmPrimary="0527">
      <wne:macro wne:macroName="PROJECT.MDLVBDISPATCHER.KEYCALLBACK_028"/>
    </wne:keymap>
    <wne:keymap wne:kcmPrimary="0620">
      <wne:macro wne:macroName="PROJECT.MDLVBDISPATCHER.KEYCALLBACK_008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4244" w14:textId="77777777" w:rsidR="00391DE6" w:rsidRDefault="00391DE6">
      <w:r>
        <w:separator/>
      </w:r>
    </w:p>
  </w:endnote>
  <w:endnote w:type="continuationSeparator" w:id="0">
    <w:p w14:paraId="47C967C3" w14:textId="77777777" w:rsidR="00391DE6" w:rsidRDefault="0039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970A" w14:textId="77777777" w:rsidR="00EA51F2" w:rsidRDefault="00EA51F2">
    <w:pPr>
      <w:rPr>
        <w:i/>
        <w:iCs/>
        <w:sz w:val="18"/>
        <w:szCs w:val="18"/>
        <w:lang w:val="de-DE"/>
      </w:rPr>
    </w:pPr>
  </w:p>
  <w:p w14:paraId="4E6C2530" w14:textId="77777777" w:rsidR="00EA51F2" w:rsidRDefault="00EA51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C1FC" w14:textId="77777777" w:rsidR="00391DE6" w:rsidRDefault="00391DE6">
      <w:r>
        <w:separator/>
      </w:r>
    </w:p>
  </w:footnote>
  <w:footnote w:type="continuationSeparator" w:id="0">
    <w:p w14:paraId="27D805BD" w14:textId="77777777" w:rsidR="00391DE6" w:rsidRDefault="0039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3E7B" w14:textId="77777777" w:rsidR="00EA51F2" w:rsidRDefault="00EA51F2">
    <w:pPr>
      <w:pStyle w:val="CommentSubject"/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E4C2" w14:textId="77777777" w:rsidR="00EA51F2" w:rsidRDefault="00EA51F2" w:rsidP="00F35097">
    <w:pPr>
      <w:pStyle w:val="CommentSubject"/>
      <w:jc w:val="right"/>
    </w:pPr>
    <w:r>
      <w:rPr>
        <w:noProof/>
      </w:rPr>
      <w:drawing>
        <wp:inline distT="0" distB="0" distL="0" distR="0" wp14:anchorId="3233E09A" wp14:editId="0B3C3536">
          <wp:extent cx="2000250" cy="393700"/>
          <wp:effectExtent l="19050" t="0" r="0" b="0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0749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07C2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7AEA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3948C2"/>
    <w:multiLevelType w:val="multilevel"/>
    <w:tmpl w:val="32CE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5FAE"/>
    <w:multiLevelType w:val="multilevel"/>
    <w:tmpl w:val="E076CA0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7C056E1"/>
    <w:multiLevelType w:val="multilevel"/>
    <w:tmpl w:val="7BBC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B4C"/>
    <w:multiLevelType w:val="multilevel"/>
    <w:tmpl w:val="5EDA51A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"/>
      <w:lvlJc w:val="left"/>
      <w:pPr>
        <w:ind w:left="851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strike w:val="0"/>
        <w:dstrike w:val="0"/>
        <w:color w:val="auto"/>
        <w:vertAlign w:val="baseli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0BAF"/>
    <w:multiLevelType w:val="singleLevel"/>
    <w:tmpl w:val="D32A83BE"/>
    <w:lvl w:ilvl="0">
      <w:numFmt w:val="decimal"/>
      <w:lvlText w:val=""/>
      <w:lvlJc w:val="left"/>
    </w:lvl>
  </w:abstractNum>
  <w:abstractNum w:abstractNumId="9" w15:restartNumberingAfterBreak="0">
    <w:nsid w:val="2A1C1DCE"/>
    <w:multiLevelType w:val="multilevel"/>
    <w:tmpl w:val="59966290"/>
    <w:lvl w:ilvl="0">
      <w:numFmt w:val="decimal"/>
      <w:lvlText w:val=""/>
      <w:lvlJc w:val="left"/>
    </w:lvl>
    <w:lvl w:ilvl="1">
      <w:numFmt w:val="decimal"/>
      <w:lvlText w:val="V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8D36A9"/>
    <w:multiLevelType w:val="hybridMultilevel"/>
    <w:tmpl w:val="6D3C2CD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A6A22B3"/>
    <w:multiLevelType w:val="hybridMultilevel"/>
    <w:tmpl w:val="D3DAF8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C349C"/>
    <w:multiLevelType w:val="multilevel"/>
    <w:tmpl w:val="D5663F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667763"/>
    <w:multiLevelType w:val="multilevel"/>
    <w:tmpl w:val="BE2C226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CF323B"/>
    <w:multiLevelType w:val="hybridMultilevel"/>
    <w:tmpl w:val="7878FCD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9E216B8"/>
    <w:multiLevelType w:val="hybridMultilevel"/>
    <w:tmpl w:val="6F06D37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EC634BB"/>
    <w:multiLevelType w:val="hybridMultilevel"/>
    <w:tmpl w:val="CF1E46D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21B2BD6"/>
    <w:multiLevelType w:val="multilevel"/>
    <w:tmpl w:val="C972A9C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8A373B"/>
    <w:multiLevelType w:val="hybridMultilevel"/>
    <w:tmpl w:val="3CDC0F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11D92"/>
    <w:multiLevelType w:val="hybridMultilevel"/>
    <w:tmpl w:val="37B2093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78F1C10"/>
    <w:multiLevelType w:val="multilevel"/>
    <w:tmpl w:val="89CA81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C80980"/>
    <w:multiLevelType w:val="hybridMultilevel"/>
    <w:tmpl w:val="570A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41D9"/>
    <w:multiLevelType w:val="hybridMultilevel"/>
    <w:tmpl w:val="EBC69E1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4ED77B8"/>
    <w:multiLevelType w:val="singleLevel"/>
    <w:tmpl w:val="66A404A2"/>
    <w:lvl w:ilvl="0">
      <w:numFmt w:val="decimal"/>
      <w:lvlText w:val=""/>
      <w:lvlJc w:val="left"/>
    </w:lvl>
  </w:abstractNum>
  <w:num w:numId="1" w16cid:durableId="12076649">
    <w:abstractNumId w:val="11"/>
  </w:num>
  <w:num w:numId="2" w16cid:durableId="1474566584">
    <w:abstractNumId w:val="18"/>
  </w:num>
  <w:num w:numId="3" w16cid:durableId="5872746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hideSpellingErrors/>
  <w:hideGrammaticalErrors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reWorkProperties" w:val="&lt;properties xmlns=&quot;FIRE.work&quot;&gt;&lt;property xmlns=&quot;&quot; key=&quot;documentType&quot; value=&quot;0&quot;/&gt;&lt;/properties&gt;_x000d__x000a_"/>
  </w:docVars>
  <w:rsids>
    <w:rsidRoot w:val="00201A4C"/>
    <w:rsid w:val="00000645"/>
    <w:rsid w:val="00000A9C"/>
    <w:rsid w:val="00001275"/>
    <w:rsid w:val="00003F9C"/>
    <w:rsid w:val="0000597B"/>
    <w:rsid w:val="00005AED"/>
    <w:rsid w:val="000078A0"/>
    <w:rsid w:val="00007ABB"/>
    <w:rsid w:val="00013245"/>
    <w:rsid w:val="00014B75"/>
    <w:rsid w:val="00015672"/>
    <w:rsid w:val="000166AA"/>
    <w:rsid w:val="00017675"/>
    <w:rsid w:val="00017CF3"/>
    <w:rsid w:val="00020F3D"/>
    <w:rsid w:val="00020F5B"/>
    <w:rsid w:val="000231CE"/>
    <w:rsid w:val="000257C3"/>
    <w:rsid w:val="00027332"/>
    <w:rsid w:val="00030909"/>
    <w:rsid w:val="00031B92"/>
    <w:rsid w:val="00032C90"/>
    <w:rsid w:val="000338BF"/>
    <w:rsid w:val="0003451C"/>
    <w:rsid w:val="00037F2D"/>
    <w:rsid w:val="0004192F"/>
    <w:rsid w:val="00042208"/>
    <w:rsid w:val="00043949"/>
    <w:rsid w:val="00043D27"/>
    <w:rsid w:val="00045A2D"/>
    <w:rsid w:val="000466BD"/>
    <w:rsid w:val="00047A73"/>
    <w:rsid w:val="00051198"/>
    <w:rsid w:val="00052363"/>
    <w:rsid w:val="000612BB"/>
    <w:rsid w:val="000650A9"/>
    <w:rsid w:val="00065F5A"/>
    <w:rsid w:val="0006671D"/>
    <w:rsid w:val="00070C1C"/>
    <w:rsid w:val="00071189"/>
    <w:rsid w:val="000722B5"/>
    <w:rsid w:val="000738B1"/>
    <w:rsid w:val="00074BD9"/>
    <w:rsid w:val="0007590C"/>
    <w:rsid w:val="00076596"/>
    <w:rsid w:val="00076CDD"/>
    <w:rsid w:val="000811AB"/>
    <w:rsid w:val="000830C4"/>
    <w:rsid w:val="000831CA"/>
    <w:rsid w:val="0008660D"/>
    <w:rsid w:val="00090B81"/>
    <w:rsid w:val="00090CE7"/>
    <w:rsid w:val="00091611"/>
    <w:rsid w:val="00092978"/>
    <w:rsid w:val="00092B7D"/>
    <w:rsid w:val="00094F96"/>
    <w:rsid w:val="000A16F8"/>
    <w:rsid w:val="000A48CC"/>
    <w:rsid w:val="000A63D5"/>
    <w:rsid w:val="000A78EC"/>
    <w:rsid w:val="000A7F8B"/>
    <w:rsid w:val="000B0866"/>
    <w:rsid w:val="000B3BBE"/>
    <w:rsid w:val="000B4707"/>
    <w:rsid w:val="000B532B"/>
    <w:rsid w:val="000B5B3D"/>
    <w:rsid w:val="000B7139"/>
    <w:rsid w:val="000C10EC"/>
    <w:rsid w:val="000C2460"/>
    <w:rsid w:val="000C3313"/>
    <w:rsid w:val="000D1CC1"/>
    <w:rsid w:val="000D2815"/>
    <w:rsid w:val="000D3441"/>
    <w:rsid w:val="000D61E3"/>
    <w:rsid w:val="000D6505"/>
    <w:rsid w:val="000D736F"/>
    <w:rsid w:val="000D7E77"/>
    <w:rsid w:val="000E010B"/>
    <w:rsid w:val="000E0927"/>
    <w:rsid w:val="000E103E"/>
    <w:rsid w:val="000E11A6"/>
    <w:rsid w:val="000E123C"/>
    <w:rsid w:val="000E1328"/>
    <w:rsid w:val="000E2BFB"/>
    <w:rsid w:val="000E3B48"/>
    <w:rsid w:val="000E5416"/>
    <w:rsid w:val="000E5B4D"/>
    <w:rsid w:val="000E6C31"/>
    <w:rsid w:val="000F0912"/>
    <w:rsid w:val="000F2650"/>
    <w:rsid w:val="000F4417"/>
    <w:rsid w:val="000F7C9A"/>
    <w:rsid w:val="00100865"/>
    <w:rsid w:val="00102B3F"/>
    <w:rsid w:val="001030E6"/>
    <w:rsid w:val="001069C0"/>
    <w:rsid w:val="001072D5"/>
    <w:rsid w:val="001078C2"/>
    <w:rsid w:val="00111254"/>
    <w:rsid w:val="00111677"/>
    <w:rsid w:val="0011274B"/>
    <w:rsid w:val="00114DFD"/>
    <w:rsid w:val="00114E5D"/>
    <w:rsid w:val="001156A5"/>
    <w:rsid w:val="00123B73"/>
    <w:rsid w:val="001240E5"/>
    <w:rsid w:val="00125A47"/>
    <w:rsid w:val="0012644A"/>
    <w:rsid w:val="00133A35"/>
    <w:rsid w:val="00137BED"/>
    <w:rsid w:val="00144519"/>
    <w:rsid w:val="001446F4"/>
    <w:rsid w:val="00155028"/>
    <w:rsid w:val="00156336"/>
    <w:rsid w:val="00157097"/>
    <w:rsid w:val="001576D4"/>
    <w:rsid w:val="00160733"/>
    <w:rsid w:val="00161354"/>
    <w:rsid w:val="001629A3"/>
    <w:rsid w:val="0016494D"/>
    <w:rsid w:val="001654ED"/>
    <w:rsid w:val="00166039"/>
    <w:rsid w:val="00166660"/>
    <w:rsid w:val="00171C05"/>
    <w:rsid w:val="001729AE"/>
    <w:rsid w:val="0018003B"/>
    <w:rsid w:val="0018099A"/>
    <w:rsid w:val="001813CA"/>
    <w:rsid w:val="001836EA"/>
    <w:rsid w:val="00186C7A"/>
    <w:rsid w:val="0018710A"/>
    <w:rsid w:val="0018713D"/>
    <w:rsid w:val="001904E7"/>
    <w:rsid w:val="0019090C"/>
    <w:rsid w:val="00193042"/>
    <w:rsid w:val="00195411"/>
    <w:rsid w:val="00196006"/>
    <w:rsid w:val="00196DCB"/>
    <w:rsid w:val="001A0275"/>
    <w:rsid w:val="001A073B"/>
    <w:rsid w:val="001A0E8F"/>
    <w:rsid w:val="001A24A8"/>
    <w:rsid w:val="001A2B54"/>
    <w:rsid w:val="001A4584"/>
    <w:rsid w:val="001A4C16"/>
    <w:rsid w:val="001A7C9D"/>
    <w:rsid w:val="001B0855"/>
    <w:rsid w:val="001B4066"/>
    <w:rsid w:val="001B4076"/>
    <w:rsid w:val="001B4165"/>
    <w:rsid w:val="001B490F"/>
    <w:rsid w:val="001C0600"/>
    <w:rsid w:val="001C25F6"/>
    <w:rsid w:val="001C3C7D"/>
    <w:rsid w:val="001C6E83"/>
    <w:rsid w:val="001C7032"/>
    <w:rsid w:val="001C7DF1"/>
    <w:rsid w:val="001D13FC"/>
    <w:rsid w:val="001D161F"/>
    <w:rsid w:val="001D2C81"/>
    <w:rsid w:val="001D30C7"/>
    <w:rsid w:val="001D71A8"/>
    <w:rsid w:val="001D796F"/>
    <w:rsid w:val="001E0741"/>
    <w:rsid w:val="001E0CC7"/>
    <w:rsid w:val="001E0F64"/>
    <w:rsid w:val="001E29DC"/>
    <w:rsid w:val="001E2AB2"/>
    <w:rsid w:val="001E43CE"/>
    <w:rsid w:val="001E4FD7"/>
    <w:rsid w:val="001E678E"/>
    <w:rsid w:val="001E738E"/>
    <w:rsid w:val="001E7751"/>
    <w:rsid w:val="001E7F49"/>
    <w:rsid w:val="001F0953"/>
    <w:rsid w:val="001F257C"/>
    <w:rsid w:val="001F7237"/>
    <w:rsid w:val="001F7E52"/>
    <w:rsid w:val="0020065D"/>
    <w:rsid w:val="00200C2F"/>
    <w:rsid w:val="00201344"/>
    <w:rsid w:val="00201A4C"/>
    <w:rsid w:val="00203555"/>
    <w:rsid w:val="00204FB1"/>
    <w:rsid w:val="00205493"/>
    <w:rsid w:val="00205B0E"/>
    <w:rsid w:val="002072C9"/>
    <w:rsid w:val="0021016D"/>
    <w:rsid w:val="00210EBB"/>
    <w:rsid w:val="00211062"/>
    <w:rsid w:val="00211A67"/>
    <w:rsid w:val="00213CDD"/>
    <w:rsid w:val="00217EC0"/>
    <w:rsid w:val="002200A8"/>
    <w:rsid w:val="0022027A"/>
    <w:rsid w:val="00224346"/>
    <w:rsid w:val="002246E2"/>
    <w:rsid w:val="002263A9"/>
    <w:rsid w:val="00227EA7"/>
    <w:rsid w:val="00230B2D"/>
    <w:rsid w:val="00231370"/>
    <w:rsid w:val="002313CE"/>
    <w:rsid w:val="002314C5"/>
    <w:rsid w:val="00231A87"/>
    <w:rsid w:val="00232378"/>
    <w:rsid w:val="002326B5"/>
    <w:rsid w:val="00232D8D"/>
    <w:rsid w:val="0023356A"/>
    <w:rsid w:val="00233FB8"/>
    <w:rsid w:val="002374DC"/>
    <w:rsid w:val="00237A87"/>
    <w:rsid w:val="00237FD8"/>
    <w:rsid w:val="00243CED"/>
    <w:rsid w:val="00244C75"/>
    <w:rsid w:val="002455AA"/>
    <w:rsid w:val="002467B9"/>
    <w:rsid w:val="00247A6E"/>
    <w:rsid w:val="0025235A"/>
    <w:rsid w:val="00252590"/>
    <w:rsid w:val="002540FE"/>
    <w:rsid w:val="0025471A"/>
    <w:rsid w:val="00254D77"/>
    <w:rsid w:val="002556AC"/>
    <w:rsid w:val="002560E6"/>
    <w:rsid w:val="0025641B"/>
    <w:rsid w:val="00257FF8"/>
    <w:rsid w:val="00260F34"/>
    <w:rsid w:val="00262AE5"/>
    <w:rsid w:val="00263317"/>
    <w:rsid w:val="0026373D"/>
    <w:rsid w:val="00264115"/>
    <w:rsid w:val="00264857"/>
    <w:rsid w:val="00264F9B"/>
    <w:rsid w:val="002651B8"/>
    <w:rsid w:val="00266E9A"/>
    <w:rsid w:val="00267CAE"/>
    <w:rsid w:val="00270DBE"/>
    <w:rsid w:val="00270FE1"/>
    <w:rsid w:val="00272456"/>
    <w:rsid w:val="0027477A"/>
    <w:rsid w:val="002751EE"/>
    <w:rsid w:val="00275A3F"/>
    <w:rsid w:val="002760F1"/>
    <w:rsid w:val="00280FB8"/>
    <w:rsid w:val="00281025"/>
    <w:rsid w:val="0028118D"/>
    <w:rsid w:val="002828C2"/>
    <w:rsid w:val="00283F8B"/>
    <w:rsid w:val="002902DF"/>
    <w:rsid w:val="002904CB"/>
    <w:rsid w:val="00294BF0"/>
    <w:rsid w:val="00295C28"/>
    <w:rsid w:val="00296EB6"/>
    <w:rsid w:val="002A0545"/>
    <w:rsid w:val="002A0F20"/>
    <w:rsid w:val="002A1A53"/>
    <w:rsid w:val="002B1C0B"/>
    <w:rsid w:val="002B1D18"/>
    <w:rsid w:val="002B1F44"/>
    <w:rsid w:val="002B20D7"/>
    <w:rsid w:val="002C015A"/>
    <w:rsid w:val="002C3B9D"/>
    <w:rsid w:val="002C4494"/>
    <w:rsid w:val="002C5136"/>
    <w:rsid w:val="002D0DC3"/>
    <w:rsid w:val="002D1092"/>
    <w:rsid w:val="002D2B32"/>
    <w:rsid w:val="002D2C0B"/>
    <w:rsid w:val="002D38D4"/>
    <w:rsid w:val="002D3ABB"/>
    <w:rsid w:val="002D5980"/>
    <w:rsid w:val="002D6272"/>
    <w:rsid w:val="002D65C5"/>
    <w:rsid w:val="002E0408"/>
    <w:rsid w:val="002E18D9"/>
    <w:rsid w:val="002E25E6"/>
    <w:rsid w:val="002E33E9"/>
    <w:rsid w:val="002E41EE"/>
    <w:rsid w:val="002E4B9B"/>
    <w:rsid w:val="002E5F18"/>
    <w:rsid w:val="002E5FB6"/>
    <w:rsid w:val="002E66F8"/>
    <w:rsid w:val="002E6EF5"/>
    <w:rsid w:val="002F073F"/>
    <w:rsid w:val="002F0CA3"/>
    <w:rsid w:val="002F1732"/>
    <w:rsid w:val="002F2310"/>
    <w:rsid w:val="002F2E66"/>
    <w:rsid w:val="002F397F"/>
    <w:rsid w:val="002F48F4"/>
    <w:rsid w:val="002F5F5F"/>
    <w:rsid w:val="002F7BBE"/>
    <w:rsid w:val="0030059F"/>
    <w:rsid w:val="00301EFD"/>
    <w:rsid w:val="0030271B"/>
    <w:rsid w:val="00302CF2"/>
    <w:rsid w:val="00303B2F"/>
    <w:rsid w:val="00303D5B"/>
    <w:rsid w:val="00307090"/>
    <w:rsid w:val="003103A3"/>
    <w:rsid w:val="0031193F"/>
    <w:rsid w:val="003128FF"/>
    <w:rsid w:val="00313696"/>
    <w:rsid w:val="00313836"/>
    <w:rsid w:val="00314CC0"/>
    <w:rsid w:val="003165C9"/>
    <w:rsid w:val="0032375E"/>
    <w:rsid w:val="00323D49"/>
    <w:rsid w:val="0032447D"/>
    <w:rsid w:val="00326772"/>
    <w:rsid w:val="00327A84"/>
    <w:rsid w:val="003314F2"/>
    <w:rsid w:val="003324FE"/>
    <w:rsid w:val="0033253A"/>
    <w:rsid w:val="003329D5"/>
    <w:rsid w:val="0033455F"/>
    <w:rsid w:val="00334DD3"/>
    <w:rsid w:val="00335118"/>
    <w:rsid w:val="0034219E"/>
    <w:rsid w:val="00342E37"/>
    <w:rsid w:val="00344E7C"/>
    <w:rsid w:val="003456B2"/>
    <w:rsid w:val="00345D6E"/>
    <w:rsid w:val="003478C3"/>
    <w:rsid w:val="003507E9"/>
    <w:rsid w:val="003528AE"/>
    <w:rsid w:val="00353509"/>
    <w:rsid w:val="00354D5C"/>
    <w:rsid w:val="00354F21"/>
    <w:rsid w:val="00357847"/>
    <w:rsid w:val="003607B7"/>
    <w:rsid w:val="0036123B"/>
    <w:rsid w:val="00361731"/>
    <w:rsid w:val="00362761"/>
    <w:rsid w:val="0036363E"/>
    <w:rsid w:val="00363A69"/>
    <w:rsid w:val="003652C6"/>
    <w:rsid w:val="0036531D"/>
    <w:rsid w:val="003667DD"/>
    <w:rsid w:val="003678A2"/>
    <w:rsid w:val="00373179"/>
    <w:rsid w:val="00373456"/>
    <w:rsid w:val="003739F0"/>
    <w:rsid w:val="00375A8A"/>
    <w:rsid w:val="00382DE3"/>
    <w:rsid w:val="003869CF"/>
    <w:rsid w:val="003875BC"/>
    <w:rsid w:val="003876BB"/>
    <w:rsid w:val="00390C88"/>
    <w:rsid w:val="003910B2"/>
    <w:rsid w:val="00391DE6"/>
    <w:rsid w:val="00392762"/>
    <w:rsid w:val="00392F71"/>
    <w:rsid w:val="00393217"/>
    <w:rsid w:val="0039386D"/>
    <w:rsid w:val="00393CE1"/>
    <w:rsid w:val="003950E8"/>
    <w:rsid w:val="003951CB"/>
    <w:rsid w:val="003965CD"/>
    <w:rsid w:val="00397894"/>
    <w:rsid w:val="003B047C"/>
    <w:rsid w:val="003B1521"/>
    <w:rsid w:val="003B4F55"/>
    <w:rsid w:val="003B5EA5"/>
    <w:rsid w:val="003B6025"/>
    <w:rsid w:val="003B79C9"/>
    <w:rsid w:val="003B7EF9"/>
    <w:rsid w:val="003C06CD"/>
    <w:rsid w:val="003C0975"/>
    <w:rsid w:val="003C0DD1"/>
    <w:rsid w:val="003C280F"/>
    <w:rsid w:val="003C47E9"/>
    <w:rsid w:val="003D0C87"/>
    <w:rsid w:val="003D3489"/>
    <w:rsid w:val="003D34BB"/>
    <w:rsid w:val="003D3C23"/>
    <w:rsid w:val="003D5204"/>
    <w:rsid w:val="003D6C8E"/>
    <w:rsid w:val="003D79F6"/>
    <w:rsid w:val="003E54DA"/>
    <w:rsid w:val="003E6C03"/>
    <w:rsid w:val="003E7618"/>
    <w:rsid w:val="003F672E"/>
    <w:rsid w:val="003F7099"/>
    <w:rsid w:val="00402640"/>
    <w:rsid w:val="0040333A"/>
    <w:rsid w:val="00405E6E"/>
    <w:rsid w:val="00407C54"/>
    <w:rsid w:val="00412139"/>
    <w:rsid w:val="00412210"/>
    <w:rsid w:val="00412BCB"/>
    <w:rsid w:val="00415A34"/>
    <w:rsid w:val="0041638B"/>
    <w:rsid w:val="00416A16"/>
    <w:rsid w:val="004173A7"/>
    <w:rsid w:val="00420538"/>
    <w:rsid w:val="00421093"/>
    <w:rsid w:val="00424D37"/>
    <w:rsid w:val="00427B45"/>
    <w:rsid w:val="00431FB2"/>
    <w:rsid w:val="004325AD"/>
    <w:rsid w:val="00435510"/>
    <w:rsid w:val="00435B51"/>
    <w:rsid w:val="00436DE9"/>
    <w:rsid w:val="0044430B"/>
    <w:rsid w:val="004503B4"/>
    <w:rsid w:val="00450DBD"/>
    <w:rsid w:val="004517BB"/>
    <w:rsid w:val="0045487A"/>
    <w:rsid w:val="00454D75"/>
    <w:rsid w:val="00455542"/>
    <w:rsid w:val="00455FA1"/>
    <w:rsid w:val="00456AA8"/>
    <w:rsid w:val="00456FDB"/>
    <w:rsid w:val="00457569"/>
    <w:rsid w:val="00460313"/>
    <w:rsid w:val="00462597"/>
    <w:rsid w:val="00464FDD"/>
    <w:rsid w:val="004654B5"/>
    <w:rsid w:val="00470A7F"/>
    <w:rsid w:val="004715A3"/>
    <w:rsid w:val="0047173F"/>
    <w:rsid w:val="004764BD"/>
    <w:rsid w:val="00477028"/>
    <w:rsid w:val="00485D38"/>
    <w:rsid w:val="00490F71"/>
    <w:rsid w:val="004929E0"/>
    <w:rsid w:val="00492BF4"/>
    <w:rsid w:val="00494557"/>
    <w:rsid w:val="0049668D"/>
    <w:rsid w:val="004A1C24"/>
    <w:rsid w:val="004A240A"/>
    <w:rsid w:val="004A287F"/>
    <w:rsid w:val="004A520F"/>
    <w:rsid w:val="004A5B7D"/>
    <w:rsid w:val="004B0251"/>
    <w:rsid w:val="004B0274"/>
    <w:rsid w:val="004B09EB"/>
    <w:rsid w:val="004B1B9A"/>
    <w:rsid w:val="004B2B77"/>
    <w:rsid w:val="004B2B7F"/>
    <w:rsid w:val="004B2D6D"/>
    <w:rsid w:val="004B34B5"/>
    <w:rsid w:val="004B4DFC"/>
    <w:rsid w:val="004B7D7C"/>
    <w:rsid w:val="004C11D7"/>
    <w:rsid w:val="004C185B"/>
    <w:rsid w:val="004C2198"/>
    <w:rsid w:val="004C21AB"/>
    <w:rsid w:val="004C4E15"/>
    <w:rsid w:val="004C5974"/>
    <w:rsid w:val="004C6BEA"/>
    <w:rsid w:val="004C7E8E"/>
    <w:rsid w:val="004D2DCD"/>
    <w:rsid w:val="004D74CB"/>
    <w:rsid w:val="004D7C28"/>
    <w:rsid w:val="004D7E6D"/>
    <w:rsid w:val="004E1E2D"/>
    <w:rsid w:val="004E3F6D"/>
    <w:rsid w:val="004E6928"/>
    <w:rsid w:val="004E737C"/>
    <w:rsid w:val="004F1513"/>
    <w:rsid w:val="004F43AB"/>
    <w:rsid w:val="0050028F"/>
    <w:rsid w:val="00500508"/>
    <w:rsid w:val="005021CD"/>
    <w:rsid w:val="00504736"/>
    <w:rsid w:val="00504962"/>
    <w:rsid w:val="00504E54"/>
    <w:rsid w:val="00505F8A"/>
    <w:rsid w:val="005069A6"/>
    <w:rsid w:val="00506F5F"/>
    <w:rsid w:val="00507441"/>
    <w:rsid w:val="005105DC"/>
    <w:rsid w:val="005105E4"/>
    <w:rsid w:val="00510DB0"/>
    <w:rsid w:val="0051151F"/>
    <w:rsid w:val="00513528"/>
    <w:rsid w:val="00513666"/>
    <w:rsid w:val="005138C9"/>
    <w:rsid w:val="00513AE4"/>
    <w:rsid w:val="00517E96"/>
    <w:rsid w:val="00520A79"/>
    <w:rsid w:val="0052223D"/>
    <w:rsid w:val="00522A33"/>
    <w:rsid w:val="00523563"/>
    <w:rsid w:val="005237B5"/>
    <w:rsid w:val="00530056"/>
    <w:rsid w:val="00531D69"/>
    <w:rsid w:val="00535047"/>
    <w:rsid w:val="00535464"/>
    <w:rsid w:val="00536051"/>
    <w:rsid w:val="00536F31"/>
    <w:rsid w:val="005375F7"/>
    <w:rsid w:val="00543A68"/>
    <w:rsid w:val="00546D51"/>
    <w:rsid w:val="00551C56"/>
    <w:rsid w:val="005528D5"/>
    <w:rsid w:val="00553EBF"/>
    <w:rsid w:val="005573C4"/>
    <w:rsid w:val="00557844"/>
    <w:rsid w:val="00560218"/>
    <w:rsid w:val="00560663"/>
    <w:rsid w:val="005623D6"/>
    <w:rsid w:val="00562DA7"/>
    <w:rsid w:val="0056314D"/>
    <w:rsid w:val="00564DC5"/>
    <w:rsid w:val="00565FD2"/>
    <w:rsid w:val="005668DD"/>
    <w:rsid w:val="0056778E"/>
    <w:rsid w:val="00576883"/>
    <w:rsid w:val="00581113"/>
    <w:rsid w:val="00581259"/>
    <w:rsid w:val="005904EB"/>
    <w:rsid w:val="00590893"/>
    <w:rsid w:val="00591ED1"/>
    <w:rsid w:val="005935C9"/>
    <w:rsid w:val="005955F7"/>
    <w:rsid w:val="0059591D"/>
    <w:rsid w:val="00596377"/>
    <w:rsid w:val="0059697B"/>
    <w:rsid w:val="0059713D"/>
    <w:rsid w:val="005A4B2E"/>
    <w:rsid w:val="005A4E37"/>
    <w:rsid w:val="005A5D31"/>
    <w:rsid w:val="005A7A08"/>
    <w:rsid w:val="005B1FA5"/>
    <w:rsid w:val="005B28DC"/>
    <w:rsid w:val="005B49F9"/>
    <w:rsid w:val="005B62C4"/>
    <w:rsid w:val="005C2073"/>
    <w:rsid w:val="005C2623"/>
    <w:rsid w:val="005C3C6F"/>
    <w:rsid w:val="005C6CD8"/>
    <w:rsid w:val="005C7662"/>
    <w:rsid w:val="005D1AA4"/>
    <w:rsid w:val="005D2F26"/>
    <w:rsid w:val="005D3352"/>
    <w:rsid w:val="005D3753"/>
    <w:rsid w:val="005D5366"/>
    <w:rsid w:val="005D649F"/>
    <w:rsid w:val="005D71CC"/>
    <w:rsid w:val="005E38E3"/>
    <w:rsid w:val="005E464B"/>
    <w:rsid w:val="005E731C"/>
    <w:rsid w:val="005F194F"/>
    <w:rsid w:val="005F2CD8"/>
    <w:rsid w:val="005F4F98"/>
    <w:rsid w:val="006010BC"/>
    <w:rsid w:val="00601259"/>
    <w:rsid w:val="00604682"/>
    <w:rsid w:val="006059DC"/>
    <w:rsid w:val="00605F0A"/>
    <w:rsid w:val="00611B70"/>
    <w:rsid w:val="0061254F"/>
    <w:rsid w:val="00613612"/>
    <w:rsid w:val="006138FB"/>
    <w:rsid w:val="00614512"/>
    <w:rsid w:val="00617DED"/>
    <w:rsid w:val="00623116"/>
    <w:rsid w:val="00624302"/>
    <w:rsid w:val="006252F6"/>
    <w:rsid w:val="00626225"/>
    <w:rsid w:val="00626ADC"/>
    <w:rsid w:val="006277BD"/>
    <w:rsid w:val="00637729"/>
    <w:rsid w:val="0064156D"/>
    <w:rsid w:val="006417A1"/>
    <w:rsid w:val="00641874"/>
    <w:rsid w:val="00641B56"/>
    <w:rsid w:val="00643C5D"/>
    <w:rsid w:val="006445AB"/>
    <w:rsid w:val="0064572A"/>
    <w:rsid w:val="006458F2"/>
    <w:rsid w:val="006543E7"/>
    <w:rsid w:val="00654B5A"/>
    <w:rsid w:val="006552D1"/>
    <w:rsid w:val="0065542D"/>
    <w:rsid w:val="00656DB2"/>
    <w:rsid w:val="006572AF"/>
    <w:rsid w:val="00657EEA"/>
    <w:rsid w:val="00660088"/>
    <w:rsid w:val="006603C0"/>
    <w:rsid w:val="006631EC"/>
    <w:rsid w:val="0066374F"/>
    <w:rsid w:val="0066443C"/>
    <w:rsid w:val="00670880"/>
    <w:rsid w:val="00670FC7"/>
    <w:rsid w:val="00671DFA"/>
    <w:rsid w:val="006721B3"/>
    <w:rsid w:val="00672560"/>
    <w:rsid w:val="006731B7"/>
    <w:rsid w:val="00676D55"/>
    <w:rsid w:val="00677872"/>
    <w:rsid w:val="0068008D"/>
    <w:rsid w:val="00681DCF"/>
    <w:rsid w:val="00682BAB"/>
    <w:rsid w:val="006849C4"/>
    <w:rsid w:val="00685360"/>
    <w:rsid w:val="0068553A"/>
    <w:rsid w:val="006858A5"/>
    <w:rsid w:val="00685BA7"/>
    <w:rsid w:val="006906D1"/>
    <w:rsid w:val="00691233"/>
    <w:rsid w:val="006918E2"/>
    <w:rsid w:val="0069248E"/>
    <w:rsid w:val="00692592"/>
    <w:rsid w:val="006926A0"/>
    <w:rsid w:val="0069334E"/>
    <w:rsid w:val="006947C1"/>
    <w:rsid w:val="00695BB5"/>
    <w:rsid w:val="0069633A"/>
    <w:rsid w:val="00696FDE"/>
    <w:rsid w:val="006A0F6E"/>
    <w:rsid w:val="006A39B8"/>
    <w:rsid w:val="006B232C"/>
    <w:rsid w:val="006B3454"/>
    <w:rsid w:val="006B36AE"/>
    <w:rsid w:val="006B697F"/>
    <w:rsid w:val="006C067F"/>
    <w:rsid w:val="006C3FD5"/>
    <w:rsid w:val="006C51B2"/>
    <w:rsid w:val="006C6AE6"/>
    <w:rsid w:val="006C7962"/>
    <w:rsid w:val="006D2292"/>
    <w:rsid w:val="006D2A7B"/>
    <w:rsid w:val="006D2AFF"/>
    <w:rsid w:val="006D5479"/>
    <w:rsid w:val="006D6DC1"/>
    <w:rsid w:val="006E0F05"/>
    <w:rsid w:val="006E277E"/>
    <w:rsid w:val="006E3C5B"/>
    <w:rsid w:val="006E3E6B"/>
    <w:rsid w:val="006E4228"/>
    <w:rsid w:val="006E426A"/>
    <w:rsid w:val="006E6AD7"/>
    <w:rsid w:val="006E7E79"/>
    <w:rsid w:val="006F1686"/>
    <w:rsid w:val="006F193E"/>
    <w:rsid w:val="006F4333"/>
    <w:rsid w:val="006F4369"/>
    <w:rsid w:val="006F7423"/>
    <w:rsid w:val="006F7D32"/>
    <w:rsid w:val="007034DF"/>
    <w:rsid w:val="00704B38"/>
    <w:rsid w:val="00712C45"/>
    <w:rsid w:val="007131DC"/>
    <w:rsid w:val="00713AF7"/>
    <w:rsid w:val="0071498D"/>
    <w:rsid w:val="00716790"/>
    <w:rsid w:val="00720B00"/>
    <w:rsid w:val="00720FD1"/>
    <w:rsid w:val="00723B5C"/>
    <w:rsid w:val="00723B71"/>
    <w:rsid w:val="00723E1C"/>
    <w:rsid w:val="007246B1"/>
    <w:rsid w:val="0072530E"/>
    <w:rsid w:val="0073232A"/>
    <w:rsid w:val="007401C1"/>
    <w:rsid w:val="007415D5"/>
    <w:rsid w:val="00743181"/>
    <w:rsid w:val="00746167"/>
    <w:rsid w:val="00751CA1"/>
    <w:rsid w:val="00754E28"/>
    <w:rsid w:val="00756410"/>
    <w:rsid w:val="00756486"/>
    <w:rsid w:val="007569F0"/>
    <w:rsid w:val="00757223"/>
    <w:rsid w:val="00760C6C"/>
    <w:rsid w:val="00762ED3"/>
    <w:rsid w:val="0076393B"/>
    <w:rsid w:val="007656B6"/>
    <w:rsid w:val="00766280"/>
    <w:rsid w:val="00766823"/>
    <w:rsid w:val="00770A24"/>
    <w:rsid w:val="0077104F"/>
    <w:rsid w:val="007712FC"/>
    <w:rsid w:val="00771B55"/>
    <w:rsid w:val="00774BD6"/>
    <w:rsid w:val="0077682A"/>
    <w:rsid w:val="0077709D"/>
    <w:rsid w:val="007772AE"/>
    <w:rsid w:val="00777DF4"/>
    <w:rsid w:val="00782DD7"/>
    <w:rsid w:val="00783048"/>
    <w:rsid w:val="007834CC"/>
    <w:rsid w:val="007862A6"/>
    <w:rsid w:val="0078715B"/>
    <w:rsid w:val="00787BEF"/>
    <w:rsid w:val="00787F83"/>
    <w:rsid w:val="00793590"/>
    <w:rsid w:val="00793750"/>
    <w:rsid w:val="00793830"/>
    <w:rsid w:val="0079412E"/>
    <w:rsid w:val="007945AC"/>
    <w:rsid w:val="00797448"/>
    <w:rsid w:val="007A09C1"/>
    <w:rsid w:val="007A2C49"/>
    <w:rsid w:val="007A4C82"/>
    <w:rsid w:val="007A5B41"/>
    <w:rsid w:val="007B13D3"/>
    <w:rsid w:val="007B1FF1"/>
    <w:rsid w:val="007B3CC0"/>
    <w:rsid w:val="007B453B"/>
    <w:rsid w:val="007B5A9B"/>
    <w:rsid w:val="007B6A1E"/>
    <w:rsid w:val="007C062F"/>
    <w:rsid w:val="007C07D2"/>
    <w:rsid w:val="007C172B"/>
    <w:rsid w:val="007C3301"/>
    <w:rsid w:val="007C337C"/>
    <w:rsid w:val="007C364C"/>
    <w:rsid w:val="007C38F2"/>
    <w:rsid w:val="007C3974"/>
    <w:rsid w:val="007C3C5B"/>
    <w:rsid w:val="007C4BFC"/>
    <w:rsid w:val="007C7B7E"/>
    <w:rsid w:val="007D37C6"/>
    <w:rsid w:val="007D5851"/>
    <w:rsid w:val="007D6912"/>
    <w:rsid w:val="007E045C"/>
    <w:rsid w:val="007E14B4"/>
    <w:rsid w:val="007E56FC"/>
    <w:rsid w:val="007E6079"/>
    <w:rsid w:val="007E6D01"/>
    <w:rsid w:val="007E6ED9"/>
    <w:rsid w:val="007F39DE"/>
    <w:rsid w:val="007F48DC"/>
    <w:rsid w:val="007F4FEC"/>
    <w:rsid w:val="007F54E9"/>
    <w:rsid w:val="007F6175"/>
    <w:rsid w:val="00800E64"/>
    <w:rsid w:val="00801EEB"/>
    <w:rsid w:val="008040AC"/>
    <w:rsid w:val="008048D0"/>
    <w:rsid w:val="008054E6"/>
    <w:rsid w:val="00805814"/>
    <w:rsid w:val="00806808"/>
    <w:rsid w:val="00806C0D"/>
    <w:rsid w:val="00807BA4"/>
    <w:rsid w:val="00810A4F"/>
    <w:rsid w:val="00812E6F"/>
    <w:rsid w:val="008167AC"/>
    <w:rsid w:val="008170D1"/>
    <w:rsid w:val="00817D00"/>
    <w:rsid w:val="0082207A"/>
    <w:rsid w:val="00833518"/>
    <w:rsid w:val="008376CE"/>
    <w:rsid w:val="008377E8"/>
    <w:rsid w:val="00837874"/>
    <w:rsid w:val="00840184"/>
    <w:rsid w:val="00840593"/>
    <w:rsid w:val="00841FC6"/>
    <w:rsid w:val="00843DD3"/>
    <w:rsid w:val="008464FE"/>
    <w:rsid w:val="008470C7"/>
    <w:rsid w:val="0084750F"/>
    <w:rsid w:val="00847788"/>
    <w:rsid w:val="00850699"/>
    <w:rsid w:val="00850D38"/>
    <w:rsid w:val="00851C7E"/>
    <w:rsid w:val="00857D67"/>
    <w:rsid w:val="008640F0"/>
    <w:rsid w:val="00867A7D"/>
    <w:rsid w:val="00872232"/>
    <w:rsid w:val="008722DD"/>
    <w:rsid w:val="00873618"/>
    <w:rsid w:val="00873E02"/>
    <w:rsid w:val="00874158"/>
    <w:rsid w:val="00874162"/>
    <w:rsid w:val="00874A5B"/>
    <w:rsid w:val="00875561"/>
    <w:rsid w:val="00875DBC"/>
    <w:rsid w:val="00876BD1"/>
    <w:rsid w:val="0088131E"/>
    <w:rsid w:val="00883040"/>
    <w:rsid w:val="0088378B"/>
    <w:rsid w:val="00883828"/>
    <w:rsid w:val="00883C17"/>
    <w:rsid w:val="008860B4"/>
    <w:rsid w:val="008866B7"/>
    <w:rsid w:val="00891753"/>
    <w:rsid w:val="00895F83"/>
    <w:rsid w:val="00897A8B"/>
    <w:rsid w:val="008A008E"/>
    <w:rsid w:val="008A2134"/>
    <w:rsid w:val="008A39DB"/>
    <w:rsid w:val="008A4C38"/>
    <w:rsid w:val="008A50F1"/>
    <w:rsid w:val="008A6590"/>
    <w:rsid w:val="008B4AC1"/>
    <w:rsid w:val="008B4C93"/>
    <w:rsid w:val="008B577D"/>
    <w:rsid w:val="008B57BF"/>
    <w:rsid w:val="008B5BE5"/>
    <w:rsid w:val="008B5D02"/>
    <w:rsid w:val="008B7BA9"/>
    <w:rsid w:val="008C142E"/>
    <w:rsid w:val="008C39E8"/>
    <w:rsid w:val="008C4DAA"/>
    <w:rsid w:val="008C77A6"/>
    <w:rsid w:val="008D062E"/>
    <w:rsid w:val="008D1AC6"/>
    <w:rsid w:val="008D21CE"/>
    <w:rsid w:val="008D5E65"/>
    <w:rsid w:val="008D716B"/>
    <w:rsid w:val="008D7D9B"/>
    <w:rsid w:val="008E006E"/>
    <w:rsid w:val="008E090E"/>
    <w:rsid w:val="008E1C51"/>
    <w:rsid w:val="008E20DE"/>
    <w:rsid w:val="008E55F7"/>
    <w:rsid w:val="008E6596"/>
    <w:rsid w:val="008E6C07"/>
    <w:rsid w:val="008F01AD"/>
    <w:rsid w:val="008F1B84"/>
    <w:rsid w:val="008F1F95"/>
    <w:rsid w:val="008F2C0F"/>
    <w:rsid w:val="008F3D60"/>
    <w:rsid w:val="008F58C4"/>
    <w:rsid w:val="008F5A6E"/>
    <w:rsid w:val="008F6137"/>
    <w:rsid w:val="008F754C"/>
    <w:rsid w:val="008F76C1"/>
    <w:rsid w:val="009016A5"/>
    <w:rsid w:val="00901FD7"/>
    <w:rsid w:val="00903533"/>
    <w:rsid w:val="009035FD"/>
    <w:rsid w:val="009111C2"/>
    <w:rsid w:val="00911687"/>
    <w:rsid w:val="00912B6E"/>
    <w:rsid w:val="0091436B"/>
    <w:rsid w:val="00916095"/>
    <w:rsid w:val="0091642F"/>
    <w:rsid w:val="00921496"/>
    <w:rsid w:val="00921594"/>
    <w:rsid w:val="00926C1B"/>
    <w:rsid w:val="009279EF"/>
    <w:rsid w:val="009314AD"/>
    <w:rsid w:val="00933AB5"/>
    <w:rsid w:val="00933FD7"/>
    <w:rsid w:val="00934F33"/>
    <w:rsid w:val="0093563E"/>
    <w:rsid w:val="0093771A"/>
    <w:rsid w:val="0094158B"/>
    <w:rsid w:val="009416DB"/>
    <w:rsid w:val="00941DBC"/>
    <w:rsid w:val="00941F94"/>
    <w:rsid w:val="00942D5E"/>
    <w:rsid w:val="00944457"/>
    <w:rsid w:val="00944737"/>
    <w:rsid w:val="00945732"/>
    <w:rsid w:val="00947A0E"/>
    <w:rsid w:val="009512EC"/>
    <w:rsid w:val="00951E49"/>
    <w:rsid w:val="0095552A"/>
    <w:rsid w:val="00955EE1"/>
    <w:rsid w:val="00957F5D"/>
    <w:rsid w:val="00960C3D"/>
    <w:rsid w:val="00964309"/>
    <w:rsid w:val="009647AA"/>
    <w:rsid w:val="00964893"/>
    <w:rsid w:val="009671C4"/>
    <w:rsid w:val="00970B20"/>
    <w:rsid w:val="00972585"/>
    <w:rsid w:val="00973801"/>
    <w:rsid w:val="00974C19"/>
    <w:rsid w:val="0097553F"/>
    <w:rsid w:val="009806D4"/>
    <w:rsid w:val="00980D0A"/>
    <w:rsid w:val="009819B5"/>
    <w:rsid w:val="009826B6"/>
    <w:rsid w:val="00983A3B"/>
    <w:rsid w:val="00985CFC"/>
    <w:rsid w:val="00985D0E"/>
    <w:rsid w:val="009866DB"/>
    <w:rsid w:val="00991211"/>
    <w:rsid w:val="0099179A"/>
    <w:rsid w:val="0099247A"/>
    <w:rsid w:val="00993EBD"/>
    <w:rsid w:val="009942DD"/>
    <w:rsid w:val="00996522"/>
    <w:rsid w:val="0099736A"/>
    <w:rsid w:val="00997BCA"/>
    <w:rsid w:val="009A265F"/>
    <w:rsid w:val="009A46FD"/>
    <w:rsid w:val="009A4AD3"/>
    <w:rsid w:val="009A6BD6"/>
    <w:rsid w:val="009A6F01"/>
    <w:rsid w:val="009B06FA"/>
    <w:rsid w:val="009B273B"/>
    <w:rsid w:val="009B38CC"/>
    <w:rsid w:val="009B6683"/>
    <w:rsid w:val="009B73BC"/>
    <w:rsid w:val="009C026A"/>
    <w:rsid w:val="009C0C95"/>
    <w:rsid w:val="009C1714"/>
    <w:rsid w:val="009C1ABF"/>
    <w:rsid w:val="009C3209"/>
    <w:rsid w:val="009C3495"/>
    <w:rsid w:val="009C3A87"/>
    <w:rsid w:val="009C5066"/>
    <w:rsid w:val="009C6004"/>
    <w:rsid w:val="009D1FF7"/>
    <w:rsid w:val="009D2FF1"/>
    <w:rsid w:val="009D378D"/>
    <w:rsid w:val="009D4C17"/>
    <w:rsid w:val="009D6A55"/>
    <w:rsid w:val="009E007D"/>
    <w:rsid w:val="009E1968"/>
    <w:rsid w:val="009E3600"/>
    <w:rsid w:val="009E44BE"/>
    <w:rsid w:val="009E6217"/>
    <w:rsid w:val="009E6A88"/>
    <w:rsid w:val="009E7E15"/>
    <w:rsid w:val="009F0C8A"/>
    <w:rsid w:val="009F2D76"/>
    <w:rsid w:val="009F7BDD"/>
    <w:rsid w:val="009F7F5B"/>
    <w:rsid w:val="00A00F87"/>
    <w:rsid w:val="00A01061"/>
    <w:rsid w:val="00A01827"/>
    <w:rsid w:val="00A04B9B"/>
    <w:rsid w:val="00A04CA2"/>
    <w:rsid w:val="00A057A6"/>
    <w:rsid w:val="00A05B9B"/>
    <w:rsid w:val="00A05BBC"/>
    <w:rsid w:val="00A11661"/>
    <w:rsid w:val="00A11B94"/>
    <w:rsid w:val="00A12079"/>
    <w:rsid w:val="00A12168"/>
    <w:rsid w:val="00A12856"/>
    <w:rsid w:val="00A158F1"/>
    <w:rsid w:val="00A166DE"/>
    <w:rsid w:val="00A17A8D"/>
    <w:rsid w:val="00A20A9D"/>
    <w:rsid w:val="00A23DCB"/>
    <w:rsid w:val="00A30491"/>
    <w:rsid w:val="00A30B65"/>
    <w:rsid w:val="00A30C5C"/>
    <w:rsid w:val="00A31AA1"/>
    <w:rsid w:val="00A33FD5"/>
    <w:rsid w:val="00A34624"/>
    <w:rsid w:val="00A36FB7"/>
    <w:rsid w:val="00A41843"/>
    <w:rsid w:val="00A460D4"/>
    <w:rsid w:val="00A47A4E"/>
    <w:rsid w:val="00A50EE3"/>
    <w:rsid w:val="00A55257"/>
    <w:rsid w:val="00A56234"/>
    <w:rsid w:val="00A60784"/>
    <w:rsid w:val="00A611E0"/>
    <w:rsid w:val="00A6239A"/>
    <w:rsid w:val="00A6580F"/>
    <w:rsid w:val="00A6692A"/>
    <w:rsid w:val="00A66B66"/>
    <w:rsid w:val="00A728FE"/>
    <w:rsid w:val="00A75207"/>
    <w:rsid w:val="00A75500"/>
    <w:rsid w:val="00A76FCD"/>
    <w:rsid w:val="00A775E1"/>
    <w:rsid w:val="00A81AFD"/>
    <w:rsid w:val="00A823E4"/>
    <w:rsid w:val="00A82D53"/>
    <w:rsid w:val="00A8328A"/>
    <w:rsid w:val="00A8449C"/>
    <w:rsid w:val="00A86A0D"/>
    <w:rsid w:val="00A8768C"/>
    <w:rsid w:val="00A876E3"/>
    <w:rsid w:val="00A90337"/>
    <w:rsid w:val="00A90AEC"/>
    <w:rsid w:val="00A90DCC"/>
    <w:rsid w:val="00A920F7"/>
    <w:rsid w:val="00A9735D"/>
    <w:rsid w:val="00AA7684"/>
    <w:rsid w:val="00AA7F9F"/>
    <w:rsid w:val="00AB02E5"/>
    <w:rsid w:val="00AB167F"/>
    <w:rsid w:val="00AB1973"/>
    <w:rsid w:val="00AB1F2A"/>
    <w:rsid w:val="00AB2901"/>
    <w:rsid w:val="00AB74A6"/>
    <w:rsid w:val="00AB7EF7"/>
    <w:rsid w:val="00AC44E7"/>
    <w:rsid w:val="00AC79DC"/>
    <w:rsid w:val="00AD0643"/>
    <w:rsid w:val="00AD0CE2"/>
    <w:rsid w:val="00AD0DAA"/>
    <w:rsid w:val="00AD39EA"/>
    <w:rsid w:val="00AD3EEE"/>
    <w:rsid w:val="00AD4E16"/>
    <w:rsid w:val="00AD62FA"/>
    <w:rsid w:val="00AD726F"/>
    <w:rsid w:val="00AE1AE7"/>
    <w:rsid w:val="00AE4B64"/>
    <w:rsid w:val="00AE4FE9"/>
    <w:rsid w:val="00AF106E"/>
    <w:rsid w:val="00AF18AE"/>
    <w:rsid w:val="00AF2AD6"/>
    <w:rsid w:val="00AF3CA0"/>
    <w:rsid w:val="00AF5F20"/>
    <w:rsid w:val="00AF6ABB"/>
    <w:rsid w:val="00AF793E"/>
    <w:rsid w:val="00B00A6E"/>
    <w:rsid w:val="00B028AE"/>
    <w:rsid w:val="00B03A3E"/>
    <w:rsid w:val="00B07DE4"/>
    <w:rsid w:val="00B12409"/>
    <w:rsid w:val="00B12597"/>
    <w:rsid w:val="00B12960"/>
    <w:rsid w:val="00B12CCC"/>
    <w:rsid w:val="00B130ED"/>
    <w:rsid w:val="00B1345F"/>
    <w:rsid w:val="00B13597"/>
    <w:rsid w:val="00B14408"/>
    <w:rsid w:val="00B17566"/>
    <w:rsid w:val="00B21934"/>
    <w:rsid w:val="00B2445A"/>
    <w:rsid w:val="00B24C5B"/>
    <w:rsid w:val="00B25FF0"/>
    <w:rsid w:val="00B27C0E"/>
    <w:rsid w:val="00B322A0"/>
    <w:rsid w:val="00B3273E"/>
    <w:rsid w:val="00B3396D"/>
    <w:rsid w:val="00B34DD6"/>
    <w:rsid w:val="00B35287"/>
    <w:rsid w:val="00B361ED"/>
    <w:rsid w:val="00B3682A"/>
    <w:rsid w:val="00B41847"/>
    <w:rsid w:val="00B41BF7"/>
    <w:rsid w:val="00B43777"/>
    <w:rsid w:val="00B45102"/>
    <w:rsid w:val="00B47EB9"/>
    <w:rsid w:val="00B507F9"/>
    <w:rsid w:val="00B50F42"/>
    <w:rsid w:val="00B513B9"/>
    <w:rsid w:val="00B54101"/>
    <w:rsid w:val="00B54A7D"/>
    <w:rsid w:val="00B575C7"/>
    <w:rsid w:val="00B6080B"/>
    <w:rsid w:val="00B60AC9"/>
    <w:rsid w:val="00B629D7"/>
    <w:rsid w:val="00B62CAA"/>
    <w:rsid w:val="00B64B97"/>
    <w:rsid w:val="00B66AB9"/>
    <w:rsid w:val="00B71F4C"/>
    <w:rsid w:val="00B73667"/>
    <w:rsid w:val="00B738CA"/>
    <w:rsid w:val="00B74AC8"/>
    <w:rsid w:val="00B76006"/>
    <w:rsid w:val="00B77412"/>
    <w:rsid w:val="00B81D70"/>
    <w:rsid w:val="00B82FA5"/>
    <w:rsid w:val="00B8426E"/>
    <w:rsid w:val="00B907AC"/>
    <w:rsid w:val="00B916BF"/>
    <w:rsid w:val="00B93053"/>
    <w:rsid w:val="00B932B9"/>
    <w:rsid w:val="00B934D8"/>
    <w:rsid w:val="00B93581"/>
    <w:rsid w:val="00B96495"/>
    <w:rsid w:val="00B96F13"/>
    <w:rsid w:val="00B97557"/>
    <w:rsid w:val="00BA12E4"/>
    <w:rsid w:val="00BA36BE"/>
    <w:rsid w:val="00BA5AF8"/>
    <w:rsid w:val="00BA5D98"/>
    <w:rsid w:val="00BA6C34"/>
    <w:rsid w:val="00BA7AA5"/>
    <w:rsid w:val="00BB18CD"/>
    <w:rsid w:val="00BB1CA2"/>
    <w:rsid w:val="00BB5292"/>
    <w:rsid w:val="00BB5636"/>
    <w:rsid w:val="00BC4617"/>
    <w:rsid w:val="00BC4BC8"/>
    <w:rsid w:val="00BC538D"/>
    <w:rsid w:val="00BD1565"/>
    <w:rsid w:val="00BD2A5A"/>
    <w:rsid w:val="00BD2E11"/>
    <w:rsid w:val="00BD369A"/>
    <w:rsid w:val="00BE1D37"/>
    <w:rsid w:val="00BE3538"/>
    <w:rsid w:val="00BE417A"/>
    <w:rsid w:val="00BE6ABE"/>
    <w:rsid w:val="00BF05A0"/>
    <w:rsid w:val="00BF3231"/>
    <w:rsid w:val="00BF36E7"/>
    <w:rsid w:val="00BF41CC"/>
    <w:rsid w:val="00BF50F4"/>
    <w:rsid w:val="00C02844"/>
    <w:rsid w:val="00C062BD"/>
    <w:rsid w:val="00C0724C"/>
    <w:rsid w:val="00C1060E"/>
    <w:rsid w:val="00C1132D"/>
    <w:rsid w:val="00C12335"/>
    <w:rsid w:val="00C13088"/>
    <w:rsid w:val="00C1563A"/>
    <w:rsid w:val="00C15E97"/>
    <w:rsid w:val="00C17C21"/>
    <w:rsid w:val="00C17CC2"/>
    <w:rsid w:val="00C205E6"/>
    <w:rsid w:val="00C21D86"/>
    <w:rsid w:val="00C2377A"/>
    <w:rsid w:val="00C24F37"/>
    <w:rsid w:val="00C258AB"/>
    <w:rsid w:val="00C264DF"/>
    <w:rsid w:val="00C304F0"/>
    <w:rsid w:val="00C31528"/>
    <w:rsid w:val="00C31909"/>
    <w:rsid w:val="00C32F47"/>
    <w:rsid w:val="00C34BD1"/>
    <w:rsid w:val="00C4027B"/>
    <w:rsid w:val="00C4242A"/>
    <w:rsid w:val="00C43776"/>
    <w:rsid w:val="00C45ABD"/>
    <w:rsid w:val="00C47637"/>
    <w:rsid w:val="00C501DE"/>
    <w:rsid w:val="00C50906"/>
    <w:rsid w:val="00C519BB"/>
    <w:rsid w:val="00C5267B"/>
    <w:rsid w:val="00C54974"/>
    <w:rsid w:val="00C556CA"/>
    <w:rsid w:val="00C55E24"/>
    <w:rsid w:val="00C5619A"/>
    <w:rsid w:val="00C612AF"/>
    <w:rsid w:val="00C6149D"/>
    <w:rsid w:val="00C614F8"/>
    <w:rsid w:val="00C62CB9"/>
    <w:rsid w:val="00C63F77"/>
    <w:rsid w:val="00C647C7"/>
    <w:rsid w:val="00C65279"/>
    <w:rsid w:val="00C652F0"/>
    <w:rsid w:val="00C66F1F"/>
    <w:rsid w:val="00C670DE"/>
    <w:rsid w:val="00C7027E"/>
    <w:rsid w:val="00C711CF"/>
    <w:rsid w:val="00C73E18"/>
    <w:rsid w:val="00C75595"/>
    <w:rsid w:val="00C81586"/>
    <w:rsid w:val="00C81B80"/>
    <w:rsid w:val="00C83367"/>
    <w:rsid w:val="00C8351F"/>
    <w:rsid w:val="00C83881"/>
    <w:rsid w:val="00C83F03"/>
    <w:rsid w:val="00C852DC"/>
    <w:rsid w:val="00C861CE"/>
    <w:rsid w:val="00C8654A"/>
    <w:rsid w:val="00C87A8F"/>
    <w:rsid w:val="00C900D3"/>
    <w:rsid w:val="00C9105D"/>
    <w:rsid w:val="00C91E7A"/>
    <w:rsid w:val="00C94ACB"/>
    <w:rsid w:val="00C952B0"/>
    <w:rsid w:val="00C9635F"/>
    <w:rsid w:val="00CA068C"/>
    <w:rsid w:val="00CA26F8"/>
    <w:rsid w:val="00CA35AA"/>
    <w:rsid w:val="00CA615A"/>
    <w:rsid w:val="00CB09D9"/>
    <w:rsid w:val="00CB4751"/>
    <w:rsid w:val="00CB4CC2"/>
    <w:rsid w:val="00CB59D2"/>
    <w:rsid w:val="00CB79FB"/>
    <w:rsid w:val="00CC0176"/>
    <w:rsid w:val="00CC175C"/>
    <w:rsid w:val="00CC2ED6"/>
    <w:rsid w:val="00CC3A1A"/>
    <w:rsid w:val="00CC4F7C"/>
    <w:rsid w:val="00CC6842"/>
    <w:rsid w:val="00CC72B3"/>
    <w:rsid w:val="00CC73AC"/>
    <w:rsid w:val="00CC7699"/>
    <w:rsid w:val="00CC793F"/>
    <w:rsid w:val="00CD1855"/>
    <w:rsid w:val="00CD43AC"/>
    <w:rsid w:val="00CD606F"/>
    <w:rsid w:val="00CD6311"/>
    <w:rsid w:val="00CD696C"/>
    <w:rsid w:val="00CE099F"/>
    <w:rsid w:val="00CE0D44"/>
    <w:rsid w:val="00CE0F12"/>
    <w:rsid w:val="00CE10FC"/>
    <w:rsid w:val="00CE11F5"/>
    <w:rsid w:val="00CE13F7"/>
    <w:rsid w:val="00CE453F"/>
    <w:rsid w:val="00CE651D"/>
    <w:rsid w:val="00CE71C6"/>
    <w:rsid w:val="00CF1F26"/>
    <w:rsid w:val="00CF4BB6"/>
    <w:rsid w:val="00CF5653"/>
    <w:rsid w:val="00CF7012"/>
    <w:rsid w:val="00CF7312"/>
    <w:rsid w:val="00CF7DAC"/>
    <w:rsid w:val="00D02FFB"/>
    <w:rsid w:val="00D032F6"/>
    <w:rsid w:val="00D04D81"/>
    <w:rsid w:val="00D06253"/>
    <w:rsid w:val="00D06F61"/>
    <w:rsid w:val="00D10998"/>
    <w:rsid w:val="00D1121B"/>
    <w:rsid w:val="00D13767"/>
    <w:rsid w:val="00D1570A"/>
    <w:rsid w:val="00D201AA"/>
    <w:rsid w:val="00D22D8A"/>
    <w:rsid w:val="00D2340D"/>
    <w:rsid w:val="00D252C6"/>
    <w:rsid w:val="00D257A4"/>
    <w:rsid w:val="00D3019F"/>
    <w:rsid w:val="00D30CD5"/>
    <w:rsid w:val="00D32058"/>
    <w:rsid w:val="00D33D03"/>
    <w:rsid w:val="00D36461"/>
    <w:rsid w:val="00D401C1"/>
    <w:rsid w:val="00D411AF"/>
    <w:rsid w:val="00D4340E"/>
    <w:rsid w:val="00D4375F"/>
    <w:rsid w:val="00D43F7B"/>
    <w:rsid w:val="00D45FE0"/>
    <w:rsid w:val="00D5009F"/>
    <w:rsid w:val="00D5162E"/>
    <w:rsid w:val="00D529ED"/>
    <w:rsid w:val="00D53021"/>
    <w:rsid w:val="00D5508E"/>
    <w:rsid w:val="00D57694"/>
    <w:rsid w:val="00D646FB"/>
    <w:rsid w:val="00D647DB"/>
    <w:rsid w:val="00D66AEA"/>
    <w:rsid w:val="00D67AE1"/>
    <w:rsid w:val="00D71D2F"/>
    <w:rsid w:val="00D730B6"/>
    <w:rsid w:val="00D73872"/>
    <w:rsid w:val="00D739F0"/>
    <w:rsid w:val="00D7439F"/>
    <w:rsid w:val="00D74FBE"/>
    <w:rsid w:val="00D80E0A"/>
    <w:rsid w:val="00D819BC"/>
    <w:rsid w:val="00D82109"/>
    <w:rsid w:val="00D830DF"/>
    <w:rsid w:val="00D83957"/>
    <w:rsid w:val="00D84E35"/>
    <w:rsid w:val="00D8555C"/>
    <w:rsid w:val="00D95378"/>
    <w:rsid w:val="00D95BCE"/>
    <w:rsid w:val="00D96032"/>
    <w:rsid w:val="00D960F2"/>
    <w:rsid w:val="00DA0768"/>
    <w:rsid w:val="00DA3A61"/>
    <w:rsid w:val="00DA579F"/>
    <w:rsid w:val="00DB0EE3"/>
    <w:rsid w:val="00DB19FC"/>
    <w:rsid w:val="00DB23FB"/>
    <w:rsid w:val="00DB4823"/>
    <w:rsid w:val="00DB6605"/>
    <w:rsid w:val="00DB6A77"/>
    <w:rsid w:val="00DB795A"/>
    <w:rsid w:val="00DC0AE8"/>
    <w:rsid w:val="00DC2F4A"/>
    <w:rsid w:val="00DC69EC"/>
    <w:rsid w:val="00DC7067"/>
    <w:rsid w:val="00DD0162"/>
    <w:rsid w:val="00DD155A"/>
    <w:rsid w:val="00DD2365"/>
    <w:rsid w:val="00DD2699"/>
    <w:rsid w:val="00DD35AE"/>
    <w:rsid w:val="00DD38D9"/>
    <w:rsid w:val="00DD3F70"/>
    <w:rsid w:val="00DD45BA"/>
    <w:rsid w:val="00DD4942"/>
    <w:rsid w:val="00DD4D07"/>
    <w:rsid w:val="00DD5C57"/>
    <w:rsid w:val="00DD7794"/>
    <w:rsid w:val="00DD7837"/>
    <w:rsid w:val="00DE0353"/>
    <w:rsid w:val="00DE30ED"/>
    <w:rsid w:val="00DE3CC2"/>
    <w:rsid w:val="00DE42A9"/>
    <w:rsid w:val="00DE478B"/>
    <w:rsid w:val="00DE523B"/>
    <w:rsid w:val="00DE58BF"/>
    <w:rsid w:val="00DF0F08"/>
    <w:rsid w:val="00DF1696"/>
    <w:rsid w:val="00DF25AC"/>
    <w:rsid w:val="00DF2E73"/>
    <w:rsid w:val="00DF2F76"/>
    <w:rsid w:val="00DF3616"/>
    <w:rsid w:val="00DF5420"/>
    <w:rsid w:val="00E01147"/>
    <w:rsid w:val="00E014EB"/>
    <w:rsid w:val="00E01E5E"/>
    <w:rsid w:val="00E0223A"/>
    <w:rsid w:val="00E02F8B"/>
    <w:rsid w:val="00E04DF3"/>
    <w:rsid w:val="00E05E3F"/>
    <w:rsid w:val="00E066A8"/>
    <w:rsid w:val="00E11045"/>
    <w:rsid w:val="00E113D8"/>
    <w:rsid w:val="00E12E94"/>
    <w:rsid w:val="00E13A0F"/>
    <w:rsid w:val="00E15D7C"/>
    <w:rsid w:val="00E1700B"/>
    <w:rsid w:val="00E1741C"/>
    <w:rsid w:val="00E204BC"/>
    <w:rsid w:val="00E22918"/>
    <w:rsid w:val="00E22EDA"/>
    <w:rsid w:val="00E23AE9"/>
    <w:rsid w:val="00E2461B"/>
    <w:rsid w:val="00E252D3"/>
    <w:rsid w:val="00E30DA5"/>
    <w:rsid w:val="00E3161D"/>
    <w:rsid w:val="00E32623"/>
    <w:rsid w:val="00E32956"/>
    <w:rsid w:val="00E3299F"/>
    <w:rsid w:val="00E35795"/>
    <w:rsid w:val="00E3588A"/>
    <w:rsid w:val="00E37060"/>
    <w:rsid w:val="00E40108"/>
    <w:rsid w:val="00E415C7"/>
    <w:rsid w:val="00E4250E"/>
    <w:rsid w:val="00E42767"/>
    <w:rsid w:val="00E46CCE"/>
    <w:rsid w:val="00E50E4B"/>
    <w:rsid w:val="00E61CA4"/>
    <w:rsid w:val="00E62782"/>
    <w:rsid w:val="00E64142"/>
    <w:rsid w:val="00E65F6D"/>
    <w:rsid w:val="00E70350"/>
    <w:rsid w:val="00E72879"/>
    <w:rsid w:val="00E8005D"/>
    <w:rsid w:val="00E81BC5"/>
    <w:rsid w:val="00E82ADB"/>
    <w:rsid w:val="00E82C3C"/>
    <w:rsid w:val="00E841C2"/>
    <w:rsid w:val="00E84816"/>
    <w:rsid w:val="00E85990"/>
    <w:rsid w:val="00E865AD"/>
    <w:rsid w:val="00E86887"/>
    <w:rsid w:val="00E87040"/>
    <w:rsid w:val="00E90C0A"/>
    <w:rsid w:val="00E90EC1"/>
    <w:rsid w:val="00E914DE"/>
    <w:rsid w:val="00E93F95"/>
    <w:rsid w:val="00E962FE"/>
    <w:rsid w:val="00E967E2"/>
    <w:rsid w:val="00EA01A8"/>
    <w:rsid w:val="00EA1A07"/>
    <w:rsid w:val="00EA3209"/>
    <w:rsid w:val="00EA51F2"/>
    <w:rsid w:val="00EA5A2B"/>
    <w:rsid w:val="00EA7612"/>
    <w:rsid w:val="00EA7D9D"/>
    <w:rsid w:val="00EB0204"/>
    <w:rsid w:val="00EB1F12"/>
    <w:rsid w:val="00EB571C"/>
    <w:rsid w:val="00EB68D2"/>
    <w:rsid w:val="00EB7767"/>
    <w:rsid w:val="00EB78F6"/>
    <w:rsid w:val="00EC0E44"/>
    <w:rsid w:val="00ED03B7"/>
    <w:rsid w:val="00ED1AF1"/>
    <w:rsid w:val="00ED2CD5"/>
    <w:rsid w:val="00ED2DE4"/>
    <w:rsid w:val="00ED33D3"/>
    <w:rsid w:val="00ED44B8"/>
    <w:rsid w:val="00ED66D2"/>
    <w:rsid w:val="00EE012A"/>
    <w:rsid w:val="00EE01EC"/>
    <w:rsid w:val="00EE04E8"/>
    <w:rsid w:val="00EE1646"/>
    <w:rsid w:val="00EE1FC4"/>
    <w:rsid w:val="00EE31E1"/>
    <w:rsid w:val="00EE3A67"/>
    <w:rsid w:val="00EE3E4C"/>
    <w:rsid w:val="00EE477C"/>
    <w:rsid w:val="00EE5A54"/>
    <w:rsid w:val="00EE7EE2"/>
    <w:rsid w:val="00EF0595"/>
    <w:rsid w:val="00EF2752"/>
    <w:rsid w:val="00EF2967"/>
    <w:rsid w:val="00EF3D3E"/>
    <w:rsid w:val="00EF4CEC"/>
    <w:rsid w:val="00EF57B2"/>
    <w:rsid w:val="00EF591D"/>
    <w:rsid w:val="00EF609B"/>
    <w:rsid w:val="00F052B8"/>
    <w:rsid w:val="00F07803"/>
    <w:rsid w:val="00F07BCF"/>
    <w:rsid w:val="00F07C8B"/>
    <w:rsid w:val="00F10D31"/>
    <w:rsid w:val="00F10EC0"/>
    <w:rsid w:val="00F133A8"/>
    <w:rsid w:val="00F1350F"/>
    <w:rsid w:val="00F14589"/>
    <w:rsid w:val="00F14C98"/>
    <w:rsid w:val="00F15150"/>
    <w:rsid w:val="00F17437"/>
    <w:rsid w:val="00F24F72"/>
    <w:rsid w:val="00F2633B"/>
    <w:rsid w:val="00F27691"/>
    <w:rsid w:val="00F30DA0"/>
    <w:rsid w:val="00F324EB"/>
    <w:rsid w:val="00F3461D"/>
    <w:rsid w:val="00F35097"/>
    <w:rsid w:val="00F35B04"/>
    <w:rsid w:val="00F360AB"/>
    <w:rsid w:val="00F36B0B"/>
    <w:rsid w:val="00F40A60"/>
    <w:rsid w:val="00F411C9"/>
    <w:rsid w:val="00F46166"/>
    <w:rsid w:val="00F4669F"/>
    <w:rsid w:val="00F46D6F"/>
    <w:rsid w:val="00F504A8"/>
    <w:rsid w:val="00F50B22"/>
    <w:rsid w:val="00F5148D"/>
    <w:rsid w:val="00F51BC8"/>
    <w:rsid w:val="00F531C5"/>
    <w:rsid w:val="00F53FD5"/>
    <w:rsid w:val="00F54687"/>
    <w:rsid w:val="00F55220"/>
    <w:rsid w:val="00F55C1A"/>
    <w:rsid w:val="00F5651E"/>
    <w:rsid w:val="00F57C87"/>
    <w:rsid w:val="00F61A26"/>
    <w:rsid w:val="00F639E7"/>
    <w:rsid w:val="00F64349"/>
    <w:rsid w:val="00F64CF5"/>
    <w:rsid w:val="00F65B9F"/>
    <w:rsid w:val="00F70198"/>
    <w:rsid w:val="00F723DC"/>
    <w:rsid w:val="00F74385"/>
    <w:rsid w:val="00F76389"/>
    <w:rsid w:val="00F76A01"/>
    <w:rsid w:val="00F76BB8"/>
    <w:rsid w:val="00F80A99"/>
    <w:rsid w:val="00F82E65"/>
    <w:rsid w:val="00F8314C"/>
    <w:rsid w:val="00F84F56"/>
    <w:rsid w:val="00F85F94"/>
    <w:rsid w:val="00F87B05"/>
    <w:rsid w:val="00F906E0"/>
    <w:rsid w:val="00F9091E"/>
    <w:rsid w:val="00F90A46"/>
    <w:rsid w:val="00F925B9"/>
    <w:rsid w:val="00F92B35"/>
    <w:rsid w:val="00F9489F"/>
    <w:rsid w:val="00F950E6"/>
    <w:rsid w:val="00F972C1"/>
    <w:rsid w:val="00FA3206"/>
    <w:rsid w:val="00FA3323"/>
    <w:rsid w:val="00FA3D38"/>
    <w:rsid w:val="00FA496E"/>
    <w:rsid w:val="00FA5B9A"/>
    <w:rsid w:val="00FA613D"/>
    <w:rsid w:val="00FA61AF"/>
    <w:rsid w:val="00FB02CD"/>
    <w:rsid w:val="00FB24ED"/>
    <w:rsid w:val="00FB26B1"/>
    <w:rsid w:val="00FB3BB7"/>
    <w:rsid w:val="00FB4B40"/>
    <w:rsid w:val="00FB7B38"/>
    <w:rsid w:val="00FC1175"/>
    <w:rsid w:val="00FC4A32"/>
    <w:rsid w:val="00FC4E82"/>
    <w:rsid w:val="00FD05E2"/>
    <w:rsid w:val="00FD29F8"/>
    <w:rsid w:val="00FD5DF4"/>
    <w:rsid w:val="00FD7A20"/>
    <w:rsid w:val="00FE30DD"/>
    <w:rsid w:val="00FE3C8D"/>
    <w:rsid w:val="00FE4E07"/>
    <w:rsid w:val="00FE7040"/>
    <w:rsid w:val="00FF045A"/>
    <w:rsid w:val="00FF113F"/>
    <w:rsid w:val="00FF1EC8"/>
    <w:rsid w:val="00FF25BA"/>
    <w:rsid w:val="00FF62E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5A588D"/>
  <w15:docId w15:val="{4F85DD50-2513-458F-9C16-A903690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30E"/>
  </w:style>
  <w:style w:type="character" w:customStyle="1" w:styleId="CommentTextChar">
    <w:name w:val="Comment Text Char"/>
    <w:basedOn w:val="DefaultParagraphFont"/>
    <w:link w:val="CommentText"/>
    <w:uiPriority w:val="99"/>
    <w:rsid w:val="0072530E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30E"/>
    <w:rPr>
      <w:rFonts w:asciiTheme="minorHAnsi" w:eastAsiaTheme="minorEastAsia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266E9A"/>
  </w:style>
  <w:style w:type="character" w:styleId="Hyperlink">
    <w:name w:val="Hyperlink"/>
    <w:basedOn w:val="DefaultParagraphFont"/>
    <w:uiPriority w:val="99"/>
    <w:unhideWhenUsed/>
    <w:rsid w:val="00E3579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357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7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2F4A"/>
  </w:style>
  <w:style w:type="character" w:styleId="UnresolvedMention">
    <w:name w:val="Unresolved Mention"/>
    <w:basedOn w:val="DefaultParagraphFont"/>
    <w:uiPriority w:val="99"/>
    <w:semiHidden/>
    <w:unhideWhenUsed/>
    <w:rsid w:val="00DC2F4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79F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9FB"/>
  </w:style>
  <w:style w:type="character" w:styleId="EndnoteReference">
    <w:name w:val="endnote reference"/>
    <w:basedOn w:val="DefaultParagraphFont"/>
    <w:uiPriority w:val="99"/>
    <w:semiHidden/>
    <w:unhideWhenUsed/>
    <w:rsid w:val="00CB7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4543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48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Magdalena.Ossowska@linkleaders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immo.pl/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nowysaski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D292-712D-42E5-839E-945E8538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Menedetter-PR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Orthograf</dc:creator>
  <cp:lastModifiedBy>Link Leaders</cp:lastModifiedBy>
  <cp:revision>2</cp:revision>
  <cp:lastPrinted>2022-08-22T09:31:00Z</cp:lastPrinted>
  <dcterms:created xsi:type="dcterms:W3CDTF">2023-02-22T17:09:00Z</dcterms:created>
  <dcterms:modified xsi:type="dcterms:W3CDTF">2023-02-22T17:09:00Z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1272107333</vt:i4>
  </property>
  <property fmtid="{D5CDD505-2E9C-101B-9397-08002B2CF9AE}" pid="3" name="GrammarlyDocumentId">
    <vt:lpwstr>0109076a8a237b15cba413b0b98c9dfcfef238ecdcb59f5494f80b5c937b67fb</vt:lpwstr>
  </property>
</Properties>
</file>