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3B52073" w:rsidR="00721CC3" w:rsidRPr="00FA7CE5" w:rsidRDefault="00000000" w:rsidP="00FA7CE5">
      <w:pPr>
        <w:pStyle w:val="Tytu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heading=h.gjdgxs" w:colFirst="0" w:colLast="0"/>
      <w:bookmarkEnd w:id="0"/>
      <w:r w:rsidRPr="00FA7CE5">
        <w:rPr>
          <w:rFonts w:asciiTheme="majorHAnsi" w:hAnsiTheme="majorHAnsi" w:cstheme="majorHAnsi"/>
          <w:b/>
          <w:bCs/>
          <w:sz w:val="40"/>
          <w:szCs w:val="40"/>
        </w:rPr>
        <w:t xml:space="preserve">Poznań </w:t>
      </w:r>
      <w:proofErr w:type="spellStart"/>
      <w:r w:rsidRPr="00FA7CE5">
        <w:rPr>
          <w:rFonts w:asciiTheme="majorHAnsi" w:hAnsiTheme="majorHAnsi" w:cstheme="majorHAnsi"/>
          <w:b/>
          <w:bCs/>
          <w:sz w:val="40"/>
          <w:szCs w:val="40"/>
        </w:rPr>
        <w:t>Tattoo</w:t>
      </w:r>
      <w:proofErr w:type="spellEnd"/>
      <w:r w:rsidRPr="00FA7CE5">
        <w:rPr>
          <w:rFonts w:asciiTheme="majorHAnsi" w:hAnsiTheme="majorHAnsi" w:cstheme="majorHAnsi"/>
          <w:b/>
          <w:bCs/>
          <w:sz w:val="40"/>
          <w:szCs w:val="40"/>
        </w:rPr>
        <w:t xml:space="preserve"> Konwent 2023 już tuż </w:t>
      </w:r>
      <w:proofErr w:type="spellStart"/>
      <w:r w:rsidRPr="00FA7CE5">
        <w:rPr>
          <w:rFonts w:asciiTheme="majorHAnsi" w:hAnsiTheme="majorHAnsi" w:cstheme="majorHAnsi"/>
          <w:b/>
          <w:bCs/>
          <w:sz w:val="40"/>
          <w:szCs w:val="40"/>
        </w:rPr>
        <w:t>tuż</w:t>
      </w:r>
      <w:proofErr w:type="spellEnd"/>
      <w:r w:rsidRPr="00FA7CE5">
        <w:rPr>
          <w:rFonts w:asciiTheme="majorHAnsi" w:hAnsiTheme="majorHAnsi" w:cstheme="majorHAnsi"/>
          <w:b/>
          <w:bCs/>
          <w:sz w:val="40"/>
          <w:szCs w:val="40"/>
        </w:rPr>
        <w:t>!</w:t>
      </w:r>
    </w:p>
    <w:p w14:paraId="00000003" w14:textId="30EDBBB9" w:rsidR="00721CC3" w:rsidRPr="00FA7CE5" w:rsidRDefault="00000000">
      <w:pPr>
        <w:pStyle w:val="Podtytu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bookmarkStart w:id="1" w:name="_heading=h.nvr9ljxlnyt5" w:colFirst="0" w:colLast="0"/>
      <w:bookmarkEnd w:id="1"/>
      <w:r w:rsidRPr="00FA7CE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Już w najbliższy weekend Poznań będzie gospodarzem pierwszego w tym roku festiwalu tatuażu z serii </w:t>
      </w:r>
      <w:proofErr w:type="spellStart"/>
      <w:r w:rsidRPr="00FA7CE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Tattoo</w:t>
      </w:r>
      <w:proofErr w:type="spellEnd"/>
      <w:r w:rsidRPr="00FA7CE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Konwent. Podczas dwóch dni imprezy tatuatorzy z całego kraju zaprezentują swoje prace szerokiej publiczności, wykonają tatuaże na żywo, a także wezmą udział w konkursach, wykładach i warsztatach. Na osoby odwiedzające Konwent czeka wyjątkową okazję do poznania najnowszych trendów w sztuce tatuażu oraz nawiązania kontaktów ze swoimi ulubionymi artystami. Udział w wydarzeniu potwierdziło już ponad 500 artystów. Wśród nich cenieni w branży: Patryk Hilton, </w:t>
      </w:r>
      <w:proofErr w:type="spellStart"/>
      <w:r w:rsidRPr="00FA7CE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Sergey</w:t>
      </w:r>
      <w:proofErr w:type="spellEnd"/>
      <w:r w:rsidRPr="00FA7CE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Butenko i Michał </w:t>
      </w:r>
      <w:proofErr w:type="spellStart"/>
      <w:r w:rsidRPr="00FA7CE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Wurszt</w:t>
      </w:r>
      <w:proofErr w:type="spellEnd"/>
      <w:r w:rsidRPr="00FA7CE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.</w:t>
      </w:r>
      <w:r w:rsidR="00FA7CE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Na uczestników czeka także cała gama dodatkowych atrakcji.</w:t>
      </w:r>
    </w:p>
    <w:p w14:paraId="00000005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W 2023 roku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Tattoo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 Konwent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powered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 by Perła powraca do </w:t>
      </w:r>
      <w:r w:rsidRPr="00FA7CE5">
        <w:rPr>
          <w:rFonts w:asciiTheme="majorHAnsi" w:hAnsiTheme="majorHAnsi" w:cstheme="majorHAnsi"/>
          <w:b/>
          <w:sz w:val="20"/>
          <w:szCs w:val="20"/>
        </w:rPr>
        <w:t>Poznania, Gdańska, Katowic i Łodzi</w:t>
      </w:r>
      <w:r w:rsidRPr="00FA7CE5">
        <w:rPr>
          <w:rFonts w:asciiTheme="majorHAnsi" w:hAnsiTheme="majorHAnsi" w:cstheme="majorHAnsi"/>
          <w:sz w:val="20"/>
          <w:szCs w:val="20"/>
        </w:rPr>
        <w:t>, aby nieprzerwanie od 14 lat integrować miłośników tatuażu z całego kraju. Mimo upływającego czasu i setek tysięcy sprzedanych biletów, nie zmienia się charakter imprezy – jej organizatorzy wciąż stawiają na jej oddolny, swojski charakter i dialog z uczestnikami.</w:t>
      </w:r>
    </w:p>
    <w:p w14:paraId="00000006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07" w14:textId="27DF904D" w:rsidR="00721CC3" w:rsidRPr="00FA7CE5" w:rsidRDefault="00FA7CE5">
      <w:pPr>
        <w:rPr>
          <w:rFonts w:asciiTheme="majorHAnsi" w:hAnsiTheme="majorHAnsi" w:cstheme="majorHAnsi"/>
          <w:bCs/>
          <w:iCs/>
          <w:sz w:val="20"/>
          <w:szCs w:val="20"/>
        </w:rPr>
      </w:pPr>
      <w:r w:rsidRPr="00FA7CE5">
        <w:rPr>
          <w:rFonts w:asciiTheme="majorHAnsi" w:hAnsiTheme="majorHAnsi" w:cstheme="majorHAnsi"/>
          <w:bCs/>
          <w:iCs/>
          <w:sz w:val="20"/>
          <w:szCs w:val="20"/>
        </w:rPr>
        <w:t xml:space="preserve">- </w:t>
      </w:r>
      <w:r w:rsidR="00000000" w:rsidRPr="00FA7CE5">
        <w:rPr>
          <w:rFonts w:asciiTheme="majorHAnsi" w:hAnsiTheme="majorHAnsi" w:cstheme="majorHAnsi"/>
          <w:bCs/>
          <w:iCs/>
          <w:sz w:val="20"/>
          <w:szCs w:val="20"/>
        </w:rPr>
        <w:t xml:space="preserve">Jednym z naszych głównych celów na ten rok jest przede wszystkim wsłuchanie się w potrzeby ludzi – tatuatorów, artystów i widzów – bo to przecież właśnie dla nich powstał </w:t>
      </w:r>
      <w:proofErr w:type="spellStart"/>
      <w:r w:rsidR="00000000" w:rsidRPr="00FA7CE5">
        <w:rPr>
          <w:rFonts w:asciiTheme="majorHAnsi" w:hAnsiTheme="majorHAnsi" w:cstheme="majorHAnsi"/>
          <w:bCs/>
          <w:iCs/>
          <w:sz w:val="20"/>
          <w:szCs w:val="20"/>
        </w:rPr>
        <w:t>Tattoo</w:t>
      </w:r>
      <w:proofErr w:type="spellEnd"/>
      <w:r w:rsidR="00000000" w:rsidRPr="00FA7CE5">
        <w:rPr>
          <w:rFonts w:asciiTheme="majorHAnsi" w:hAnsiTheme="majorHAnsi" w:cstheme="majorHAnsi"/>
          <w:bCs/>
          <w:iCs/>
          <w:sz w:val="20"/>
          <w:szCs w:val="20"/>
        </w:rPr>
        <w:t xml:space="preserve"> Konwent. Chcemy mocniej zaangażować naszą publiczność, dać im możliwość współtworzenia tej imprezy – zapowiada Marcin </w:t>
      </w:r>
      <w:proofErr w:type="spellStart"/>
      <w:r w:rsidR="00000000" w:rsidRPr="00FA7CE5">
        <w:rPr>
          <w:rFonts w:asciiTheme="majorHAnsi" w:hAnsiTheme="majorHAnsi" w:cstheme="majorHAnsi"/>
          <w:bCs/>
          <w:iCs/>
          <w:sz w:val="20"/>
          <w:szCs w:val="20"/>
        </w:rPr>
        <w:t>Pacześny</w:t>
      </w:r>
      <w:proofErr w:type="spellEnd"/>
      <w:r>
        <w:rPr>
          <w:rFonts w:asciiTheme="majorHAnsi" w:hAnsiTheme="majorHAnsi" w:cstheme="majorHAnsi"/>
          <w:bCs/>
          <w:iCs/>
          <w:sz w:val="20"/>
          <w:szCs w:val="20"/>
        </w:rPr>
        <w:t xml:space="preserve">, główny organizator wydarzenia. </w:t>
      </w:r>
    </w:p>
    <w:p w14:paraId="00000008" w14:textId="77777777" w:rsidR="00721CC3" w:rsidRPr="00FA7CE5" w:rsidRDefault="00000000">
      <w:pPr>
        <w:pStyle w:val="Nagwek1"/>
        <w:rPr>
          <w:rFonts w:asciiTheme="majorHAnsi" w:hAnsiTheme="majorHAnsi" w:cstheme="majorHAnsi"/>
          <w:b/>
          <w:bCs/>
          <w:sz w:val="24"/>
          <w:szCs w:val="24"/>
        </w:rPr>
      </w:pPr>
      <w:bookmarkStart w:id="2" w:name="_heading=h.14o44asmstr3" w:colFirst="0" w:colLast="0"/>
      <w:bookmarkEnd w:id="2"/>
      <w:r w:rsidRPr="00FA7CE5">
        <w:rPr>
          <w:rFonts w:asciiTheme="majorHAnsi" w:hAnsiTheme="majorHAnsi" w:cstheme="majorHAnsi"/>
          <w:b/>
          <w:bCs/>
          <w:sz w:val="24"/>
          <w:szCs w:val="24"/>
        </w:rPr>
        <w:t>Program imprezy pęka w szwach</w:t>
      </w:r>
    </w:p>
    <w:p w14:paraId="00000009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0A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Zgodnie z sugestiami gości wcześniejszych edycji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Tattoo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 Konwent, program imprezy został rozwinięty o liczne atrakcje towarzyszące. Na głównej scenie pojawi się cały przekrój sztuk alternatywnych: </w:t>
      </w:r>
      <w:r w:rsidRPr="00FA7CE5">
        <w:rPr>
          <w:rFonts w:asciiTheme="majorHAnsi" w:hAnsiTheme="majorHAnsi" w:cstheme="majorHAnsi"/>
          <w:b/>
          <w:sz w:val="20"/>
          <w:szCs w:val="20"/>
        </w:rPr>
        <w:t xml:space="preserve">body suspension (Jacob Angel i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Monica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Tomaino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),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fire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 show i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self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bondage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 (Kasia Zawadzka) oraz pokaz iluzji (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AryMan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). </w:t>
      </w:r>
      <w:r w:rsidRPr="00FA7CE5">
        <w:rPr>
          <w:rFonts w:asciiTheme="majorHAnsi" w:hAnsiTheme="majorHAnsi" w:cstheme="majorHAnsi"/>
          <w:sz w:val="20"/>
          <w:szCs w:val="20"/>
        </w:rPr>
        <w:t xml:space="preserve">Na oba dni festiwalu zaplanowano również </w:t>
      </w:r>
      <w:r w:rsidRPr="00FA7CE5">
        <w:rPr>
          <w:rFonts w:asciiTheme="majorHAnsi" w:hAnsiTheme="majorHAnsi" w:cstheme="majorHAnsi"/>
          <w:b/>
          <w:sz w:val="20"/>
          <w:szCs w:val="20"/>
        </w:rPr>
        <w:t xml:space="preserve">drag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queens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 show</w:t>
      </w:r>
      <w:r w:rsidRPr="00FA7CE5">
        <w:rPr>
          <w:rFonts w:asciiTheme="majorHAnsi" w:hAnsiTheme="majorHAnsi" w:cstheme="majorHAnsi"/>
          <w:sz w:val="20"/>
          <w:szCs w:val="20"/>
        </w:rPr>
        <w:t xml:space="preserve"> z popularną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Dżagą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, Ciotką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Ofką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 i Savannah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Crystal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000000B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0C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Po ciepłym przyjęciu na Łódź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Tattoo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 Konwent 2022, wśród konwentowych atrakcji nie mogło zabraknąć </w:t>
      </w:r>
      <w:r w:rsidRPr="00FA7CE5">
        <w:rPr>
          <w:rFonts w:asciiTheme="majorHAnsi" w:hAnsiTheme="majorHAnsi" w:cstheme="majorHAnsi"/>
          <w:b/>
          <w:sz w:val="20"/>
          <w:szCs w:val="20"/>
        </w:rPr>
        <w:t>„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Dziarki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 w ciemno”. </w:t>
      </w:r>
      <w:r w:rsidRPr="00FA7CE5">
        <w:rPr>
          <w:rFonts w:asciiTheme="majorHAnsi" w:hAnsiTheme="majorHAnsi" w:cstheme="majorHAnsi"/>
          <w:sz w:val="20"/>
          <w:szCs w:val="20"/>
        </w:rPr>
        <w:t xml:space="preserve">W poznańskiej odsłonie zabawy za specjalną kotarą staną Patryk Hilton i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MikeNoFcuk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, aby wytatuować skórę najodważniejszych uczestników wydarzenia. </w:t>
      </w:r>
    </w:p>
    <w:p w14:paraId="0000000D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0E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Podczas festiwalu będzie można również wziąć udział w </w:t>
      </w:r>
      <w:r w:rsidRPr="00FA7CE5">
        <w:rPr>
          <w:rFonts w:asciiTheme="majorHAnsi" w:hAnsiTheme="majorHAnsi" w:cstheme="majorHAnsi"/>
          <w:b/>
          <w:sz w:val="20"/>
          <w:szCs w:val="20"/>
        </w:rPr>
        <w:t xml:space="preserve">otwartych warsztatach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shibari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 z Kasią Zawadzką</w:t>
      </w:r>
      <w:r w:rsidRPr="00FA7CE5">
        <w:rPr>
          <w:rFonts w:asciiTheme="majorHAnsi" w:hAnsiTheme="majorHAnsi" w:cstheme="majorHAnsi"/>
          <w:sz w:val="20"/>
          <w:szCs w:val="20"/>
        </w:rPr>
        <w:t xml:space="preserve">, a także obejrzeć wystawy malarstwa i fotografii (Meler, Drzewiecki, Szewczyk, Michalewicz) oraz charytatywny live painting (Kubą Kujawą i WLK). Zupełną nowością w harmonogramie imprezy będą </w:t>
      </w:r>
      <w:r w:rsidRPr="00FA7CE5">
        <w:rPr>
          <w:rFonts w:asciiTheme="majorHAnsi" w:hAnsiTheme="majorHAnsi" w:cstheme="majorHAnsi"/>
          <w:b/>
          <w:sz w:val="20"/>
          <w:szCs w:val="20"/>
        </w:rPr>
        <w:t>pokazy judo, boksu i MMA</w:t>
      </w:r>
      <w:r w:rsidRPr="00FA7CE5">
        <w:rPr>
          <w:rFonts w:asciiTheme="majorHAnsi" w:hAnsiTheme="majorHAnsi" w:cstheme="majorHAnsi"/>
          <w:sz w:val="20"/>
          <w:szCs w:val="20"/>
        </w:rPr>
        <w:t xml:space="preserve"> uczniów poznańskiej szkoły sztuk walki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Ankos</w:t>
      </w:r>
      <w:proofErr w:type="spellEnd"/>
      <w:r w:rsidRPr="00FA7CE5">
        <w:rPr>
          <w:rFonts w:asciiTheme="majorHAnsi" w:hAnsiTheme="majorHAnsi" w:cstheme="majorHAnsi"/>
          <w:sz w:val="20"/>
          <w:szCs w:val="20"/>
        </w:rPr>
        <w:t xml:space="preserve"> MMA. O odpowiednią oprawę muzyczną imprezy zadba DJ 5cet.</w:t>
      </w:r>
    </w:p>
    <w:p w14:paraId="0000000F" w14:textId="77777777" w:rsidR="00721CC3" w:rsidRPr="00FA7CE5" w:rsidRDefault="00000000">
      <w:pPr>
        <w:pStyle w:val="Nagwek1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_heading=h.30j0zll" w:colFirst="0" w:colLast="0"/>
      <w:bookmarkEnd w:id="3"/>
      <w:r w:rsidRPr="00FA7CE5">
        <w:rPr>
          <w:rFonts w:asciiTheme="majorHAnsi" w:hAnsiTheme="majorHAnsi" w:cstheme="majorHAnsi"/>
          <w:b/>
          <w:bCs/>
          <w:sz w:val="24"/>
          <w:szCs w:val="24"/>
        </w:rPr>
        <w:t>Konkursy na najlepsze tatuaże</w:t>
      </w:r>
    </w:p>
    <w:p w14:paraId="00000010" w14:textId="77777777" w:rsidR="00721CC3" w:rsidRPr="00FA7CE5" w:rsidRDefault="00000000">
      <w:pPr>
        <w:rPr>
          <w:rFonts w:asciiTheme="majorHAnsi" w:hAnsiTheme="majorHAnsi" w:cstheme="majorHAnsi"/>
          <w:b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Jednym z najbardziej wyczekiwanych punktów Konwentu są konkursy na najlepsze tatuaże. Artyści będą mogli zgłosić swoje prace </w:t>
      </w:r>
      <w:r w:rsidRPr="00FA7CE5">
        <w:rPr>
          <w:rFonts w:asciiTheme="majorHAnsi" w:hAnsiTheme="majorHAnsi" w:cstheme="majorHAnsi"/>
          <w:b/>
          <w:sz w:val="20"/>
          <w:szCs w:val="20"/>
        </w:rPr>
        <w:t>w 10 kategoriach.</w:t>
      </w:r>
      <w:r w:rsidRPr="00FA7CE5">
        <w:rPr>
          <w:rFonts w:asciiTheme="majorHAnsi" w:hAnsiTheme="majorHAnsi" w:cstheme="majorHAnsi"/>
          <w:sz w:val="20"/>
          <w:szCs w:val="20"/>
        </w:rPr>
        <w:t xml:space="preserve"> Prace zostaną ocenione pod kątem kreatywności i precyzji wykonania przez profesjonalne jury: </w:t>
      </w:r>
      <w:r w:rsidRPr="00FA7CE5">
        <w:rPr>
          <w:rFonts w:asciiTheme="majorHAnsi" w:hAnsiTheme="majorHAnsi" w:cstheme="majorHAnsi"/>
          <w:b/>
          <w:sz w:val="20"/>
          <w:szCs w:val="20"/>
        </w:rPr>
        <w:t xml:space="preserve">Jagodę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Jęcikowską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, </w:t>
      </w:r>
      <w:proofErr w:type="spellStart"/>
      <w:r w:rsidRPr="00FA7CE5">
        <w:rPr>
          <w:rFonts w:asciiTheme="majorHAnsi" w:hAnsiTheme="majorHAnsi" w:cstheme="majorHAnsi"/>
          <w:b/>
          <w:sz w:val="20"/>
          <w:szCs w:val="20"/>
        </w:rPr>
        <w:t>Sergeya</w:t>
      </w:r>
      <w:proofErr w:type="spellEnd"/>
      <w:r w:rsidRPr="00FA7CE5">
        <w:rPr>
          <w:rFonts w:asciiTheme="majorHAnsi" w:hAnsiTheme="majorHAnsi" w:cstheme="majorHAnsi"/>
          <w:b/>
          <w:sz w:val="20"/>
          <w:szCs w:val="20"/>
        </w:rPr>
        <w:t xml:space="preserve"> Butenko, Olę Kozubską oraz </w:t>
      </w:r>
      <w:proofErr w:type="spellStart"/>
      <w:r w:rsidRPr="00FA7CE5">
        <w:rPr>
          <w:rFonts w:asciiTheme="majorHAnsi" w:hAnsiTheme="majorHAnsi" w:cstheme="majorHAnsi"/>
          <w:b/>
          <w:color w:val="272C3F"/>
          <w:sz w:val="20"/>
          <w:szCs w:val="20"/>
        </w:rPr>
        <w:t>Agaha</w:t>
      </w:r>
      <w:proofErr w:type="spellEnd"/>
      <w:r w:rsidRPr="00FA7CE5">
        <w:rPr>
          <w:rFonts w:asciiTheme="majorHAnsi" w:hAnsiTheme="majorHAnsi" w:cstheme="majorHAnsi"/>
          <w:b/>
          <w:color w:val="272C3F"/>
          <w:sz w:val="20"/>
          <w:szCs w:val="20"/>
        </w:rPr>
        <w:t xml:space="preserve"> </w:t>
      </w:r>
      <w:proofErr w:type="spellStart"/>
      <w:r w:rsidRPr="00FA7CE5">
        <w:rPr>
          <w:rFonts w:asciiTheme="majorHAnsi" w:hAnsiTheme="majorHAnsi" w:cstheme="majorHAnsi"/>
          <w:b/>
          <w:color w:val="272C3F"/>
          <w:sz w:val="20"/>
          <w:szCs w:val="20"/>
        </w:rPr>
        <w:t>Ozturka</w:t>
      </w:r>
      <w:proofErr w:type="spellEnd"/>
      <w:r w:rsidRPr="00FA7CE5">
        <w:rPr>
          <w:rFonts w:asciiTheme="majorHAnsi" w:hAnsiTheme="majorHAnsi" w:cstheme="majorHAnsi"/>
          <w:b/>
          <w:color w:val="272C3F"/>
          <w:sz w:val="20"/>
          <w:szCs w:val="20"/>
        </w:rPr>
        <w:t>.</w:t>
      </w:r>
      <w:r w:rsidRPr="00FA7CE5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0000011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12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Sobota</w:t>
      </w:r>
    </w:p>
    <w:p w14:paraId="00000013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14" w14:textId="77777777" w:rsidR="00721CC3" w:rsidRPr="00FA7CE5" w:rsidRDefault="00000000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wygojony tatuaż mały </w:t>
      </w:r>
    </w:p>
    <w:p w14:paraId="00000015" w14:textId="77777777" w:rsidR="00721CC3" w:rsidRPr="00FA7CE5" w:rsidRDefault="00000000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wygojony tatuaż duży</w:t>
      </w:r>
    </w:p>
    <w:p w14:paraId="00000016" w14:textId="77777777" w:rsidR="00721CC3" w:rsidRPr="00FA7CE5" w:rsidRDefault="00000000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wygojony tatuaż realistyczny</w:t>
      </w:r>
    </w:p>
    <w:p w14:paraId="00000017" w14:textId="77777777" w:rsidR="00721CC3" w:rsidRPr="00FA7CE5" w:rsidRDefault="00000000">
      <w:pPr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lastRenderedPageBreak/>
        <w:t>tatuaż soboty</w:t>
      </w:r>
    </w:p>
    <w:p w14:paraId="00000018" w14:textId="77777777" w:rsidR="00721CC3" w:rsidRPr="00FA7CE5" w:rsidRDefault="00721CC3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00000019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Niedziela</w:t>
      </w:r>
    </w:p>
    <w:p w14:paraId="0000001A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1B" w14:textId="77777777" w:rsidR="00721CC3" w:rsidRPr="00FA7CE5" w:rsidRDefault="000000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wygojony rękaw/nogawka/plecy/tors</w:t>
      </w:r>
    </w:p>
    <w:p w14:paraId="0000001C" w14:textId="77777777" w:rsidR="00721CC3" w:rsidRPr="00FA7CE5" w:rsidRDefault="000000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wygojony tatuaż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neotradycyjny</w:t>
      </w:r>
      <w:proofErr w:type="spellEnd"/>
    </w:p>
    <w:p w14:paraId="0000001D" w14:textId="77777777" w:rsidR="00721CC3" w:rsidRPr="00FA7CE5" w:rsidRDefault="000000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kolaboracje</w:t>
      </w:r>
    </w:p>
    <w:p w14:paraId="0000001E" w14:textId="77777777" w:rsidR="00721CC3" w:rsidRPr="00FA7CE5" w:rsidRDefault="000000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tatuaż dwudniowy</w:t>
      </w:r>
    </w:p>
    <w:p w14:paraId="0000001F" w14:textId="77777777" w:rsidR="00721CC3" w:rsidRPr="00FA7CE5" w:rsidRDefault="000000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tatuaż niedzieli</w:t>
      </w:r>
    </w:p>
    <w:p w14:paraId="00000020" w14:textId="77777777" w:rsidR="00721CC3" w:rsidRPr="00FA7CE5" w:rsidRDefault="000000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bookmarkStart w:id="4" w:name="_heading=h.1fob9te" w:colFirst="0" w:colLast="0"/>
      <w:bookmarkEnd w:id="4"/>
      <w:r w:rsidRPr="00FA7CE5">
        <w:rPr>
          <w:rFonts w:asciiTheme="majorHAnsi" w:hAnsiTheme="majorHAnsi" w:cstheme="majorHAnsi"/>
          <w:sz w:val="20"/>
          <w:szCs w:val="20"/>
        </w:rPr>
        <w:t xml:space="preserve">kategoria specjalna: </w:t>
      </w:r>
      <w:proofErr w:type="spellStart"/>
      <w:r w:rsidRPr="00FA7CE5">
        <w:rPr>
          <w:rFonts w:asciiTheme="majorHAnsi" w:hAnsiTheme="majorHAnsi" w:cstheme="majorHAnsi"/>
          <w:sz w:val="20"/>
          <w:szCs w:val="20"/>
        </w:rPr>
        <w:t>handpoke</w:t>
      </w:r>
      <w:proofErr w:type="spellEnd"/>
    </w:p>
    <w:p w14:paraId="00000021" w14:textId="77777777" w:rsidR="00721CC3" w:rsidRPr="00FA7CE5" w:rsidRDefault="00000000">
      <w:pPr>
        <w:pStyle w:val="Nagwek1"/>
        <w:rPr>
          <w:rFonts w:asciiTheme="majorHAnsi" w:hAnsiTheme="majorHAnsi" w:cstheme="majorHAnsi"/>
          <w:b/>
          <w:bCs/>
          <w:sz w:val="24"/>
          <w:szCs w:val="24"/>
        </w:rPr>
      </w:pPr>
      <w:bookmarkStart w:id="5" w:name="_heading=h.3znysh7" w:colFirst="0" w:colLast="0"/>
      <w:bookmarkEnd w:id="5"/>
      <w:r w:rsidRPr="00FA7CE5">
        <w:rPr>
          <w:rFonts w:asciiTheme="majorHAnsi" w:hAnsiTheme="majorHAnsi" w:cstheme="majorHAnsi"/>
          <w:b/>
          <w:bCs/>
          <w:sz w:val="24"/>
          <w:szCs w:val="24"/>
        </w:rPr>
        <w:t>Bilety</w:t>
      </w:r>
    </w:p>
    <w:p w14:paraId="00000022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Do piątku 10 marca trwa internetowa przedsprzedaż biletów. Oprócz standardowych wejściówek jedno lub dwudniowych (odpowiednio 50 i 60 zł), w sprzedaży dostępne są także bilety ze zniżką szkolną i studencką – 40 zł za bilet jednodniowy, 50 zł za dwudniowy. </w:t>
      </w:r>
      <w:r w:rsidRPr="00FA7CE5">
        <w:rPr>
          <w:rFonts w:asciiTheme="majorHAnsi" w:hAnsiTheme="majorHAnsi" w:cstheme="majorHAnsi"/>
          <w:b/>
          <w:sz w:val="20"/>
          <w:szCs w:val="20"/>
        </w:rPr>
        <w:t>Do kupienia są także czteroosobowe karnety „dla ziomków”</w:t>
      </w:r>
      <w:r w:rsidRPr="00FA7CE5">
        <w:rPr>
          <w:rFonts w:asciiTheme="majorHAnsi" w:hAnsiTheme="majorHAnsi" w:cstheme="majorHAnsi"/>
          <w:sz w:val="20"/>
          <w:szCs w:val="20"/>
        </w:rPr>
        <w:t xml:space="preserve"> (140 i 180 zł) – idealne, aby zabrać ze sobą paczkę przyjaciół. </w:t>
      </w:r>
    </w:p>
    <w:p w14:paraId="00000023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24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>Bilety jedno i dwudniowe dostępne będą również na bramkach w regularnej cenie (60 i 75 zł).</w:t>
      </w:r>
    </w:p>
    <w:p w14:paraId="00000025" w14:textId="77777777" w:rsidR="00721CC3" w:rsidRPr="00FA7CE5" w:rsidRDefault="00721CC3">
      <w:pPr>
        <w:rPr>
          <w:rFonts w:asciiTheme="majorHAnsi" w:hAnsiTheme="majorHAnsi" w:cstheme="majorHAnsi"/>
          <w:sz w:val="20"/>
          <w:szCs w:val="20"/>
        </w:rPr>
      </w:pPr>
    </w:p>
    <w:p w14:paraId="00000026" w14:textId="77777777" w:rsidR="00721CC3" w:rsidRPr="00FA7CE5" w:rsidRDefault="00000000">
      <w:pPr>
        <w:rPr>
          <w:rFonts w:asciiTheme="majorHAnsi" w:hAnsiTheme="majorHAnsi" w:cstheme="majorHAnsi"/>
          <w:sz w:val="20"/>
          <w:szCs w:val="20"/>
        </w:rPr>
      </w:pPr>
      <w:r w:rsidRPr="00FA7CE5">
        <w:rPr>
          <w:rFonts w:asciiTheme="majorHAnsi" w:hAnsiTheme="majorHAnsi" w:cstheme="majorHAnsi"/>
          <w:sz w:val="20"/>
          <w:szCs w:val="20"/>
        </w:rPr>
        <w:t xml:space="preserve">Bilety i program wydarzenia: </w:t>
      </w:r>
      <w:hyperlink r:id="rId6">
        <w:r w:rsidRPr="00FA7CE5">
          <w:rPr>
            <w:rFonts w:asciiTheme="majorHAnsi" w:hAnsiTheme="majorHAnsi" w:cstheme="majorHAnsi"/>
            <w:color w:val="0000FF"/>
            <w:sz w:val="20"/>
            <w:szCs w:val="20"/>
            <w:u w:val="single"/>
          </w:rPr>
          <w:t>https://www.tattookonwent.pl</w:t>
        </w:r>
      </w:hyperlink>
      <w:r w:rsidRPr="00FA7CE5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721CC3" w:rsidRPr="00FA7CE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846"/>
    <w:multiLevelType w:val="multilevel"/>
    <w:tmpl w:val="7826AD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E236DE"/>
    <w:multiLevelType w:val="multilevel"/>
    <w:tmpl w:val="45461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0936253">
    <w:abstractNumId w:val="1"/>
  </w:num>
  <w:num w:numId="2" w16cid:durableId="45444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C3"/>
    <w:rsid w:val="00721CC3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73125"/>
  <w15:docId w15:val="{1FDAB1A2-285D-8143-9F69-FA140CA1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E7C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C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550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1550A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7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87C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7CB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7C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7CB9"/>
    <w:rPr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22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ttookonwe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bkLuoPfmALotXFvT+7XQd7jr3A==">AMUW2mXCshDWTyL1IJDWbwzEm3U4rLKX+RF7uHIMZmgpYl7iN2rSxvvz9//UsBzofl9AOta5HoK/sD87/KdsPmPX2utLCQlPMXBpYwT/eRpCcnnvhCcrKzMNyowzPwnQgFIUGG97bGk9k2EjFfnEgwpLm1lr0E46pCsVqCMDotEPutHS1iAo4n1qK4GinR+Uqi1Ok48jyqIKGkaG0A221ZbepIcD6c4EAA==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3163</Characters>
  <Application>Microsoft Office Word</Application>
  <DocSecurity>0</DocSecurity>
  <Lines>55</Lines>
  <Paragraphs>26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Jellinek</cp:lastModifiedBy>
  <cp:revision>2</cp:revision>
  <dcterms:created xsi:type="dcterms:W3CDTF">2023-03-07T01:56:00Z</dcterms:created>
  <dcterms:modified xsi:type="dcterms:W3CDTF">2023-03-07T07:09:00Z</dcterms:modified>
</cp:coreProperties>
</file>