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46B8" w14:textId="2693A7BB" w:rsidR="00AE3D74" w:rsidRPr="007A3241" w:rsidRDefault="00AE3D74" w:rsidP="00AE3D74">
      <w:pPr>
        <w:spacing w:line="276" w:lineRule="auto"/>
        <w:jc w:val="both"/>
      </w:pPr>
    </w:p>
    <w:p w14:paraId="3AE6ABF2" w14:textId="14B2CD98" w:rsidR="00AE3D74" w:rsidRPr="007A3241" w:rsidRDefault="00AE3D74" w:rsidP="00E62228">
      <w:pPr>
        <w:spacing w:line="276" w:lineRule="auto"/>
        <w:ind w:left="5664" w:firstLine="708"/>
        <w:jc w:val="both"/>
      </w:pPr>
      <w:r w:rsidRPr="007A3241">
        <w:t xml:space="preserve">Warszawa, 3 kwietnia 2023 r.                                                                                                                                                    </w:t>
      </w:r>
    </w:p>
    <w:p w14:paraId="6D5CB65C" w14:textId="77777777" w:rsidR="007A3241" w:rsidRDefault="007A3241" w:rsidP="00AE3D74">
      <w:pPr>
        <w:spacing w:line="276" w:lineRule="auto"/>
        <w:jc w:val="both"/>
        <w:rPr>
          <w:b/>
          <w:bCs/>
        </w:rPr>
      </w:pPr>
    </w:p>
    <w:p w14:paraId="07437DDC" w14:textId="77777777" w:rsidR="007A3241" w:rsidRDefault="007A3241" w:rsidP="00AE3D74">
      <w:pPr>
        <w:spacing w:line="276" w:lineRule="auto"/>
        <w:jc w:val="both"/>
        <w:rPr>
          <w:b/>
          <w:bCs/>
        </w:rPr>
      </w:pPr>
    </w:p>
    <w:p w14:paraId="030EA024" w14:textId="18CCE395" w:rsidR="00A00A57" w:rsidRDefault="00A00A57" w:rsidP="00AE3D74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INFORMACJA PRASOWA </w:t>
      </w:r>
    </w:p>
    <w:p w14:paraId="3583F2DF" w14:textId="77777777" w:rsidR="00A00A57" w:rsidRPr="007A3241" w:rsidRDefault="00A00A57" w:rsidP="007A3241">
      <w:pPr>
        <w:spacing w:line="276" w:lineRule="auto"/>
        <w:jc w:val="both"/>
        <w:rPr>
          <w:b/>
          <w:bCs/>
          <w:sz w:val="28"/>
          <w:szCs w:val="28"/>
        </w:rPr>
      </w:pPr>
    </w:p>
    <w:p w14:paraId="587A31F2" w14:textId="3C2D6170" w:rsidR="00A00A57" w:rsidRPr="007A3241" w:rsidRDefault="00A00A57" w:rsidP="007A3241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7A3241">
        <w:rPr>
          <w:b/>
          <w:bCs/>
          <w:sz w:val="28"/>
          <w:szCs w:val="28"/>
        </w:rPr>
        <w:t xml:space="preserve">Adam Mamok Prezesem Zarządu, </w:t>
      </w:r>
      <w:r w:rsidR="00AE3D74" w:rsidRPr="007A3241">
        <w:rPr>
          <w:b/>
          <w:bCs/>
          <w:sz w:val="28"/>
          <w:szCs w:val="28"/>
        </w:rPr>
        <w:t>w</w:t>
      </w:r>
      <w:r w:rsidRPr="007A3241">
        <w:rPr>
          <w:b/>
          <w:bCs/>
          <w:sz w:val="28"/>
          <w:szCs w:val="28"/>
        </w:rPr>
        <w:t xml:space="preserve">spółwłaścicielem i </w:t>
      </w:r>
      <w:r w:rsidR="00AE3D74" w:rsidRPr="007A3241">
        <w:rPr>
          <w:b/>
          <w:bCs/>
          <w:sz w:val="28"/>
          <w:szCs w:val="28"/>
        </w:rPr>
        <w:t>u</w:t>
      </w:r>
      <w:r w:rsidRPr="007A3241">
        <w:rPr>
          <w:b/>
          <w:bCs/>
          <w:sz w:val="28"/>
          <w:szCs w:val="28"/>
        </w:rPr>
        <w:t xml:space="preserve">działowcem </w:t>
      </w:r>
      <w:r w:rsidR="00EF6E8B" w:rsidRPr="007A3241">
        <w:rPr>
          <w:b/>
          <w:bCs/>
          <w:sz w:val="28"/>
          <w:szCs w:val="28"/>
        </w:rPr>
        <w:t>A</w:t>
      </w:r>
      <w:r w:rsidR="00967E68" w:rsidRPr="007A3241">
        <w:rPr>
          <w:b/>
          <w:bCs/>
          <w:sz w:val="28"/>
          <w:szCs w:val="28"/>
        </w:rPr>
        <w:t>MERICAN LENS</w:t>
      </w:r>
      <w:r w:rsidRPr="007A3241">
        <w:rPr>
          <w:b/>
          <w:bCs/>
          <w:sz w:val="28"/>
          <w:szCs w:val="28"/>
        </w:rPr>
        <w:t>, firmy optycznej należącej do Grupy</w:t>
      </w:r>
      <w:r w:rsidRPr="007A3241">
        <w:rPr>
          <w:b/>
          <w:bCs/>
          <w:color w:val="FF0000"/>
          <w:sz w:val="28"/>
          <w:szCs w:val="28"/>
        </w:rPr>
        <w:t xml:space="preserve"> </w:t>
      </w:r>
      <w:r w:rsidRPr="007A3241">
        <w:rPr>
          <w:b/>
          <w:bCs/>
          <w:color w:val="000000" w:themeColor="text1"/>
          <w:sz w:val="28"/>
          <w:szCs w:val="28"/>
        </w:rPr>
        <w:t>ALVEGO</w:t>
      </w:r>
    </w:p>
    <w:p w14:paraId="216FBCEB" w14:textId="5D37C489" w:rsidR="00A93AD4" w:rsidRDefault="00905FCB" w:rsidP="007A3241">
      <w:pPr>
        <w:spacing w:line="276" w:lineRule="auto"/>
        <w:jc w:val="both"/>
        <w:rPr>
          <w:rFonts w:cstheme="minorHAnsi"/>
          <w:color w:val="000000" w:themeColor="text1"/>
        </w:rPr>
      </w:pPr>
      <w:r>
        <w:t xml:space="preserve">Adam Mamok z branżą optyczną </w:t>
      </w:r>
      <w:r w:rsidR="00B65896">
        <w:t>związany jest o</w:t>
      </w:r>
      <w:r>
        <w:t xml:space="preserve">d </w:t>
      </w:r>
      <w:r w:rsidR="005F34FE">
        <w:t>blisko</w:t>
      </w:r>
      <w:r>
        <w:t xml:space="preserve"> 13 lat. </w:t>
      </w:r>
      <w:r w:rsidR="00757094">
        <w:t>W tym czasie stał się</w:t>
      </w:r>
      <w:r w:rsidR="00FB6294">
        <w:t xml:space="preserve"> </w:t>
      </w:r>
      <w:r w:rsidR="006F343F">
        <w:t xml:space="preserve">niekwestionowanym </w:t>
      </w:r>
      <w:r>
        <w:t>autorem sukcesu Grupy Essilor</w:t>
      </w:r>
      <w:r w:rsidR="00891B8B">
        <w:t xml:space="preserve">, którą </w:t>
      </w:r>
      <w:r w:rsidR="00B65896">
        <w:t xml:space="preserve">– w ramach strategii operacyjnej i marketingowej – </w:t>
      </w:r>
      <w:r w:rsidR="00891B8B">
        <w:t>zarządzał</w:t>
      </w:r>
      <w:r>
        <w:t xml:space="preserve"> na rynku polskim i </w:t>
      </w:r>
      <w:r w:rsidR="00C804AF">
        <w:t xml:space="preserve">w </w:t>
      </w:r>
      <w:r>
        <w:t>kraj</w:t>
      </w:r>
      <w:r w:rsidR="00C804AF">
        <w:t>ach</w:t>
      </w:r>
      <w:r>
        <w:t xml:space="preserve"> bałtyckich (Litwa, Łotwa, Estonia</w:t>
      </w:r>
      <w:r w:rsidR="00891B8B">
        <w:t>)</w:t>
      </w:r>
      <w:r w:rsidR="00B65896">
        <w:t xml:space="preserve">. </w:t>
      </w:r>
      <w:r w:rsidR="00757094">
        <w:t>Jednym z</w:t>
      </w:r>
      <w:r w:rsidR="00B65896">
        <w:t> </w:t>
      </w:r>
      <w:r w:rsidR="00757094">
        <w:t>jego</w:t>
      </w:r>
      <w:r w:rsidR="007A3241">
        <w:t xml:space="preserve"> </w:t>
      </w:r>
      <w:r w:rsidR="00757094">
        <w:t xml:space="preserve">niewątpliwie największych osiągnięć jest </w:t>
      </w:r>
      <w:r w:rsidR="00891B8B">
        <w:t>skuteczn</w:t>
      </w:r>
      <w:r w:rsidR="00757094">
        <w:t xml:space="preserve">a </w:t>
      </w:r>
      <w:r w:rsidR="00891B8B">
        <w:t>transformacj</w:t>
      </w:r>
      <w:r w:rsidR="00757094">
        <w:t>a</w:t>
      </w:r>
      <w:r w:rsidR="00891B8B">
        <w:t xml:space="preserve"> Grupy Essilor</w:t>
      </w:r>
      <w:r w:rsidR="00A93AD4">
        <w:t>,</w:t>
      </w:r>
      <w:r w:rsidR="00891B8B">
        <w:t xml:space="preserve"> </w:t>
      </w:r>
      <w:r w:rsidR="005F34FE" w:rsidRPr="005F34FE">
        <w:t xml:space="preserve">przeprowadzenie firmy przez najtrudniejsze okresy lockdownu oraz zminimalizowanie destrukcyjnych ekonomicznie wpływów wojny </w:t>
      </w:r>
      <w:r w:rsidR="007A3241">
        <w:t>w</w:t>
      </w:r>
      <w:r w:rsidR="005F34FE" w:rsidRPr="005F34FE">
        <w:t xml:space="preserve"> Ukrainie.</w:t>
      </w:r>
      <w:r w:rsidR="005F34FE">
        <w:t xml:space="preserve"> </w:t>
      </w:r>
      <w:r w:rsidR="00C804AF">
        <w:t xml:space="preserve">Przed dołączeniem do Grupy Essilor przez 9 lat związany </w:t>
      </w:r>
      <w:r w:rsidR="005A6519">
        <w:t xml:space="preserve">był </w:t>
      </w:r>
      <w:r w:rsidR="00C804AF">
        <w:t xml:space="preserve">z </w:t>
      </w:r>
      <w:r w:rsidR="005A6519">
        <w:t xml:space="preserve">japońskim koncernem </w:t>
      </w:r>
      <w:r w:rsidR="00C804AF">
        <w:t xml:space="preserve">Konica Minolta </w:t>
      </w:r>
      <w:r w:rsidR="00FB3ED9">
        <w:t>oraz</w:t>
      </w:r>
      <w:r w:rsidR="00757094">
        <w:t> </w:t>
      </w:r>
      <w:r w:rsidR="005A6519">
        <w:t xml:space="preserve">przez 6 lat z Ben Develop Poland, </w:t>
      </w:r>
      <w:r w:rsidR="00FB3ED9">
        <w:t>gdzie zajmował</w:t>
      </w:r>
      <w:r w:rsidR="005A6519">
        <w:t xml:space="preserve"> stanowiska kierownicze i zarządcze.</w:t>
      </w:r>
      <w:r w:rsidR="00737C7E">
        <w:t xml:space="preserve"> </w:t>
      </w:r>
      <w:r w:rsidR="00737C7E" w:rsidRPr="00737C7E">
        <w:rPr>
          <w:color w:val="000000" w:themeColor="text1"/>
        </w:rPr>
        <w:t xml:space="preserve">Jest autorem </w:t>
      </w:r>
      <w:r w:rsidR="00757094">
        <w:rPr>
          <w:color w:val="000000" w:themeColor="text1"/>
        </w:rPr>
        <w:t>licznych</w:t>
      </w:r>
      <w:r w:rsidR="00737C7E" w:rsidRPr="00737C7E">
        <w:rPr>
          <w:color w:val="000000" w:themeColor="text1"/>
        </w:rPr>
        <w:t xml:space="preserve"> </w:t>
      </w:r>
      <w:r w:rsidR="005A6519" w:rsidRPr="00737C7E">
        <w:rPr>
          <w:rFonts w:cstheme="minorHAnsi"/>
          <w:color w:val="000000" w:themeColor="text1"/>
          <w:shd w:val="clear" w:color="auto" w:fill="FFFFFF"/>
        </w:rPr>
        <w:t>artykułów związanych z</w:t>
      </w:r>
      <w:r w:rsidR="00B65896">
        <w:rPr>
          <w:rFonts w:cstheme="minorHAnsi"/>
          <w:color w:val="000000" w:themeColor="text1"/>
          <w:shd w:val="clear" w:color="auto" w:fill="FFFFFF"/>
        </w:rPr>
        <w:t> </w:t>
      </w:r>
      <w:r w:rsidR="005A6519" w:rsidRPr="00737C7E">
        <w:rPr>
          <w:rFonts w:cstheme="minorHAnsi"/>
          <w:color w:val="000000" w:themeColor="text1"/>
          <w:shd w:val="clear" w:color="auto" w:fill="FFFFFF"/>
        </w:rPr>
        <w:t>zarządzaniem, motywacją oraz strategią funkcjonowania firm.</w:t>
      </w:r>
      <w:r w:rsidR="00FB3ED9">
        <w:rPr>
          <w:rFonts w:cstheme="minorHAnsi"/>
          <w:color w:val="000000" w:themeColor="text1"/>
        </w:rPr>
        <w:t xml:space="preserve"> </w:t>
      </w:r>
    </w:p>
    <w:p w14:paraId="0095AF08" w14:textId="478CBDE7" w:rsidR="00757094" w:rsidRPr="00A93AD4" w:rsidRDefault="005A6519" w:rsidP="007A3241">
      <w:pPr>
        <w:spacing w:line="276" w:lineRule="auto"/>
        <w:jc w:val="both"/>
      </w:pPr>
      <w:r w:rsidRPr="00967E68">
        <w:rPr>
          <w:b/>
          <w:bCs/>
        </w:rPr>
        <w:t>AMERICAN LENS</w:t>
      </w:r>
      <w:r>
        <w:t xml:space="preserve"> </w:t>
      </w:r>
      <w:r w:rsidR="00737C7E">
        <w:t xml:space="preserve">jest kolejnym krokiem w karierze </w:t>
      </w:r>
      <w:r w:rsidR="00967E68">
        <w:t xml:space="preserve">Adama </w:t>
      </w:r>
      <w:r w:rsidR="00737C7E">
        <w:t>Mamoka</w:t>
      </w:r>
      <w:r w:rsidR="000869D5">
        <w:t>, który przybliża go do realizacji największego marzenia zawodowego</w:t>
      </w:r>
      <w:r w:rsidR="00737C7E">
        <w:t>. Postanowił pozostać w</w:t>
      </w:r>
      <w:r w:rsidR="00757094">
        <w:t> </w:t>
      </w:r>
      <w:r w:rsidR="00737C7E">
        <w:t>branży optycznej na innych już zasadach – nie tylko jako Prezes Zarządu, ale współwłaściciel i</w:t>
      </w:r>
      <w:r w:rsidR="00757094">
        <w:t> </w:t>
      </w:r>
      <w:r w:rsidR="00737C7E">
        <w:t>udziałowiec.</w:t>
      </w:r>
      <w:r w:rsidR="00583848">
        <w:t xml:space="preserve"> </w:t>
      </w:r>
      <w:r w:rsidR="000869D5">
        <w:t xml:space="preserve">Od kwietnia 2023 roku </w:t>
      </w:r>
      <w:r w:rsidR="007A3241">
        <w:t>jest</w:t>
      </w:r>
      <w:r w:rsidR="00583848">
        <w:t xml:space="preserve"> odpowiedzialny za dynamiczny rozw</w:t>
      </w:r>
      <w:r w:rsidR="000869D5">
        <w:t xml:space="preserve">ój firmy </w:t>
      </w:r>
      <w:r w:rsidR="00A93AD4" w:rsidRPr="00967E68">
        <w:rPr>
          <w:b/>
          <w:bCs/>
        </w:rPr>
        <w:t>AMERICAN LENS</w:t>
      </w:r>
      <w:r w:rsidR="00A93AD4">
        <w:t xml:space="preserve"> </w:t>
      </w:r>
      <w:r w:rsidR="00583848">
        <w:t xml:space="preserve">w Polsce. </w:t>
      </w:r>
    </w:p>
    <w:p w14:paraId="08562B05" w14:textId="0A89E04B" w:rsidR="00F37A28" w:rsidRDefault="00583848" w:rsidP="007A3241">
      <w:pPr>
        <w:spacing w:line="276" w:lineRule="auto"/>
        <w:jc w:val="both"/>
      </w:pPr>
      <w:r w:rsidRPr="0090133C">
        <w:rPr>
          <w:i/>
          <w:iCs/>
        </w:rPr>
        <w:t xml:space="preserve">Wierzę, że moja podróż z </w:t>
      </w:r>
      <w:r w:rsidR="00EF6E8B" w:rsidRPr="00967E68">
        <w:rPr>
          <w:b/>
          <w:bCs/>
        </w:rPr>
        <w:t>A</w:t>
      </w:r>
      <w:r w:rsidR="00967E68" w:rsidRPr="00967E68">
        <w:rPr>
          <w:b/>
          <w:bCs/>
        </w:rPr>
        <w:t>MERICAN LENS</w:t>
      </w:r>
      <w:r w:rsidRPr="0090133C">
        <w:rPr>
          <w:b/>
          <w:bCs/>
          <w:i/>
          <w:iCs/>
        </w:rPr>
        <w:t xml:space="preserve"> </w:t>
      </w:r>
      <w:r w:rsidRPr="0090133C">
        <w:rPr>
          <w:i/>
          <w:iCs/>
        </w:rPr>
        <w:t xml:space="preserve">będzie niesamowitą przygodą i kontynuacją tych kilkunastu lat, które spędziłem w branży optycznej. </w:t>
      </w:r>
      <w:r w:rsidR="00EF6E8B">
        <w:rPr>
          <w:i/>
          <w:iCs/>
        </w:rPr>
        <w:t>M</w:t>
      </w:r>
      <w:r w:rsidRPr="0090133C">
        <w:rPr>
          <w:i/>
          <w:iCs/>
        </w:rPr>
        <w:t xml:space="preserve">oja pozycja będzie </w:t>
      </w:r>
      <w:r w:rsidR="00EF6E8B">
        <w:rPr>
          <w:i/>
          <w:iCs/>
        </w:rPr>
        <w:t>nieco</w:t>
      </w:r>
      <w:r w:rsidRPr="0090133C">
        <w:rPr>
          <w:i/>
          <w:iCs/>
        </w:rPr>
        <w:t xml:space="preserve"> inna niż dotychczas</w:t>
      </w:r>
      <w:r w:rsidR="00F37A28" w:rsidRPr="0090133C">
        <w:rPr>
          <w:i/>
          <w:iCs/>
        </w:rPr>
        <w:t>,</w:t>
      </w:r>
      <w:r w:rsidRPr="0090133C">
        <w:rPr>
          <w:i/>
          <w:iCs/>
        </w:rPr>
        <w:t xml:space="preserve"> </w:t>
      </w:r>
      <w:r w:rsidR="00EF6E8B">
        <w:rPr>
          <w:i/>
          <w:iCs/>
        </w:rPr>
        <w:t xml:space="preserve">dlatego oprócz </w:t>
      </w:r>
      <w:r w:rsidRPr="0090133C">
        <w:rPr>
          <w:i/>
          <w:iCs/>
        </w:rPr>
        <w:t>szybki</w:t>
      </w:r>
      <w:r w:rsidR="00EF6E8B">
        <w:rPr>
          <w:i/>
          <w:iCs/>
        </w:rPr>
        <w:t>ch</w:t>
      </w:r>
      <w:r w:rsidRPr="0090133C">
        <w:rPr>
          <w:i/>
          <w:iCs/>
        </w:rPr>
        <w:t xml:space="preserve"> i skuteczn</w:t>
      </w:r>
      <w:r w:rsidR="00EF6E8B">
        <w:rPr>
          <w:i/>
          <w:iCs/>
        </w:rPr>
        <w:t>ych</w:t>
      </w:r>
      <w:r w:rsidRPr="0090133C">
        <w:rPr>
          <w:i/>
          <w:iCs/>
        </w:rPr>
        <w:t xml:space="preserve"> decyzj</w:t>
      </w:r>
      <w:r w:rsidR="00EF6E8B">
        <w:rPr>
          <w:i/>
          <w:iCs/>
        </w:rPr>
        <w:t>i</w:t>
      </w:r>
      <w:r w:rsidR="00F37A28" w:rsidRPr="0090133C">
        <w:rPr>
          <w:i/>
          <w:iCs/>
        </w:rPr>
        <w:t xml:space="preserve"> </w:t>
      </w:r>
      <w:r w:rsidR="00EF6E8B">
        <w:rPr>
          <w:i/>
          <w:iCs/>
        </w:rPr>
        <w:t xml:space="preserve">mających wpływ na rozwój </w:t>
      </w:r>
      <w:r w:rsidR="00F37A28" w:rsidRPr="0090133C">
        <w:rPr>
          <w:i/>
          <w:iCs/>
        </w:rPr>
        <w:t>ryn</w:t>
      </w:r>
      <w:r w:rsidR="00EF6E8B">
        <w:rPr>
          <w:i/>
          <w:iCs/>
        </w:rPr>
        <w:t>ku</w:t>
      </w:r>
      <w:r w:rsidR="00F37A28" w:rsidRPr="0090133C">
        <w:rPr>
          <w:i/>
          <w:iCs/>
        </w:rPr>
        <w:t xml:space="preserve"> optyczn</w:t>
      </w:r>
      <w:r w:rsidR="00EF6E8B">
        <w:rPr>
          <w:i/>
          <w:iCs/>
        </w:rPr>
        <w:t>ego, w</w:t>
      </w:r>
      <w:r w:rsidR="0090133C" w:rsidRPr="0090133C">
        <w:rPr>
          <w:i/>
          <w:iCs/>
        </w:rPr>
        <w:t xml:space="preserve">spólnie z niezależnymi optykami wdrożymy wiele kreatywnych </w:t>
      </w:r>
      <w:r w:rsidR="00F37A28" w:rsidRPr="0090133C">
        <w:rPr>
          <w:i/>
          <w:iCs/>
        </w:rPr>
        <w:t>i</w:t>
      </w:r>
      <w:r w:rsidR="00757094">
        <w:rPr>
          <w:i/>
          <w:iCs/>
        </w:rPr>
        <w:t> </w:t>
      </w:r>
      <w:r w:rsidR="00F37A28" w:rsidRPr="0090133C">
        <w:rPr>
          <w:i/>
          <w:iCs/>
        </w:rPr>
        <w:t>wyprzedzających światowe trendy projektów</w:t>
      </w:r>
      <w:r w:rsidR="00EF6E8B">
        <w:rPr>
          <w:i/>
          <w:iCs/>
        </w:rPr>
        <w:t>. Wszystko po to, by</w:t>
      </w:r>
      <w:r w:rsidR="0090133C" w:rsidRPr="0090133C">
        <w:rPr>
          <w:i/>
          <w:iCs/>
        </w:rPr>
        <w:t xml:space="preserve"> przyciągać klientów do niezależnych salonów optycznych</w:t>
      </w:r>
      <w:r w:rsidR="0090133C">
        <w:t xml:space="preserve"> – </w:t>
      </w:r>
      <w:r w:rsidR="007A3241">
        <w:t>komentuje</w:t>
      </w:r>
      <w:r w:rsidR="0090133C">
        <w:t xml:space="preserve"> Adam Mamok.</w:t>
      </w:r>
    </w:p>
    <w:p w14:paraId="3916D976" w14:textId="0A385D80" w:rsidR="009B3B3C" w:rsidRPr="001C5FC1" w:rsidRDefault="006D24FB" w:rsidP="007A3241">
      <w:pPr>
        <w:spacing w:line="276" w:lineRule="auto"/>
        <w:jc w:val="both"/>
      </w:pPr>
      <w:r w:rsidRPr="001C5FC1">
        <w:t xml:space="preserve"> </w:t>
      </w:r>
    </w:p>
    <w:p w14:paraId="16FD8E28" w14:textId="351EA760" w:rsidR="0060702E" w:rsidRPr="008D564A" w:rsidRDefault="007A3241" w:rsidP="007A3241">
      <w:pPr>
        <w:spacing w:line="276" w:lineRule="auto"/>
        <w:jc w:val="center"/>
      </w:pPr>
      <w:r>
        <w:t>…</w:t>
      </w:r>
    </w:p>
    <w:p w14:paraId="24812259" w14:textId="143E8638" w:rsidR="00D50A99" w:rsidRPr="007E1F8B" w:rsidRDefault="00A93AD4" w:rsidP="007A3241">
      <w:pPr>
        <w:pStyle w:val="Default"/>
        <w:spacing w:line="276" w:lineRule="auto"/>
        <w:jc w:val="both"/>
        <w:rPr>
          <w:sz w:val="20"/>
          <w:szCs w:val="20"/>
        </w:rPr>
      </w:pPr>
      <w:r w:rsidRPr="007E1F8B">
        <w:rPr>
          <w:b/>
          <w:bCs/>
          <w:sz w:val="20"/>
          <w:szCs w:val="20"/>
        </w:rPr>
        <w:t>AMERICAN LENS</w:t>
      </w:r>
      <w:r w:rsidR="00D50A99" w:rsidRPr="007E1F8B">
        <w:rPr>
          <w:b/>
          <w:bCs/>
          <w:sz w:val="20"/>
          <w:szCs w:val="20"/>
        </w:rPr>
        <w:t xml:space="preserve"> </w:t>
      </w:r>
      <w:r w:rsidR="00D50A99" w:rsidRPr="007E1F8B">
        <w:rPr>
          <w:sz w:val="20"/>
          <w:szCs w:val="20"/>
        </w:rPr>
        <w:t xml:space="preserve">to </w:t>
      </w:r>
      <w:r w:rsidR="00E62228" w:rsidRPr="007E1F8B">
        <w:rPr>
          <w:sz w:val="20"/>
          <w:szCs w:val="20"/>
        </w:rPr>
        <w:t xml:space="preserve">polska </w:t>
      </w:r>
      <w:r w:rsidR="00D50A99" w:rsidRPr="007E1F8B">
        <w:rPr>
          <w:sz w:val="20"/>
          <w:szCs w:val="20"/>
        </w:rPr>
        <w:t xml:space="preserve">firma optyczna, należąca do Grupy </w:t>
      </w:r>
      <w:r w:rsidR="00D50A99" w:rsidRPr="007E1F8B">
        <w:rPr>
          <w:b/>
          <w:bCs/>
          <w:sz w:val="20"/>
          <w:szCs w:val="20"/>
        </w:rPr>
        <w:t>ALVEGO</w:t>
      </w:r>
      <w:r w:rsidR="00947113" w:rsidRPr="007E1F8B">
        <w:rPr>
          <w:b/>
          <w:bCs/>
          <w:sz w:val="20"/>
          <w:szCs w:val="20"/>
        </w:rPr>
        <w:t xml:space="preserve">, </w:t>
      </w:r>
      <w:r w:rsidR="00947113" w:rsidRPr="007E1F8B">
        <w:rPr>
          <w:sz w:val="20"/>
          <w:szCs w:val="20"/>
        </w:rPr>
        <w:t xml:space="preserve">której integralną częścią jest firma </w:t>
      </w:r>
      <w:r w:rsidR="00947113" w:rsidRPr="007E1F8B">
        <w:rPr>
          <w:b/>
          <w:bCs/>
          <w:sz w:val="20"/>
          <w:szCs w:val="20"/>
        </w:rPr>
        <w:t>Vadim Eyewear</w:t>
      </w:r>
      <w:r w:rsidR="00F473D9" w:rsidRPr="007E1F8B">
        <w:rPr>
          <w:sz w:val="20"/>
          <w:szCs w:val="20"/>
        </w:rPr>
        <w:t xml:space="preserve">, oferująca luksusowe kolekcje światowej sławy projektantów, takich jak: Karl Lagerfeld, Etnia Barcelona, Calvin Klein, Liu </w:t>
      </w:r>
      <w:proofErr w:type="spellStart"/>
      <w:r w:rsidR="00F473D9" w:rsidRPr="007E1F8B">
        <w:rPr>
          <w:sz w:val="20"/>
          <w:szCs w:val="20"/>
        </w:rPr>
        <w:t>Jo</w:t>
      </w:r>
      <w:proofErr w:type="spellEnd"/>
      <w:r w:rsidR="00F473D9" w:rsidRPr="007E1F8B">
        <w:rPr>
          <w:sz w:val="20"/>
          <w:szCs w:val="20"/>
        </w:rPr>
        <w:t xml:space="preserve"> czy Salvatore Ferragamo</w:t>
      </w:r>
      <w:r w:rsidR="00947113" w:rsidRPr="007E1F8B">
        <w:rPr>
          <w:b/>
          <w:bCs/>
          <w:sz w:val="20"/>
          <w:szCs w:val="20"/>
        </w:rPr>
        <w:t xml:space="preserve"> </w:t>
      </w:r>
      <w:r w:rsidR="00D50A99" w:rsidRPr="007E1F8B">
        <w:rPr>
          <w:b/>
          <w:bCs/>
          <w:sz w:val="20"/>
          <w:szCs w:val="20"/>
        </w:rPr>
        <w:t xml:space="preserve">. </w:t>
      </w:r>
      <w:r w:rsidR="00947113" w:rsidRPr="007E1F8B">
        <w:rPr>
          <w:b/>
          <w:bCs/>
          <w:sz w:val="20"/>
          <w:szCs w:val="20"/>
        </w:rPr>
        <w:t>Misją</w:t>
      </w:r>
      <w:r w:rsidR="000D0D12" w:rsidRPr="007E1F8B">
        <w:rPr>
          <w:b/>
          <w:bCs/>
          <w:sz w:val="20"/>
          <w:szCs w:val="20"/>
        </w:rPr>
        <w:t xml:space="preserve"> </w:t>
      </w:r>
      <w:r w:rsidR="000D0D12" w:rsidRPr="007E1F8B">
        <w:rPr>
          <w:sz w:val="20"/>
          <w:szCs w:val="20"/>
        </w:rPr>
        <w:t>firmy jest zaspok</w:t>
      </w:r>
      <w:r w:rsidR="00947113" w:rsidRPr="007E1F8B">
        <w:rPr>
          <w:sz w:val="20"/>
          <w:szCs w:val="20"/>
        </w:rPr>
        <w:t>a</w:t>
      </w:r>
      <w:r w:rsidR="000D0D12" w:rsidRPr="007E1F8B">
        <w:rPr>
          <w:sz w:val="20"/>
          <w:szCs w:val="20"/>
        </w:rPr>
        <w:t>j</w:t>
      </w:r>
      <w:r w:rsidR="00947113" w:rsidRPr="007E1F8B">
        <w:rPr>
          <w:sz w:val="20"/>
          <w:szCs w:val="20"/>
        </w:rPr>
        <w:t>a</w:t>
      </w:r>
      <w:r w:rsidR="000D0D12" w:rsidRPr="007E1F8B">
        <w:rPr>
          <w:sz w:val="20"/>
          <w:szCs w:val="20"/>
        </w:rPr>
        <w:t>nie potrzeb</w:t>
      </w:r>
      <w:r w:rsidR="00947113" w:rsidRPr="007E1F8B">
        <w:rPr>
          <w:sz w:val="20"/>
          <w:szCs w:val="20"/>
        </w:rPr>
        <w:t xml:space="preserve"> </w:t>
      </w:r>
      <w:r w:rsidR="000D0D12" w:rsidRPr="007E1F8B">
        <w:rPr>
          <w:sz w:val="20"/>
          <w:szCs w:val="20"/>
        </w:rPr>
        <w:t xml:space="preserve">klientów </w:t>
      </w:r>
      <w:r w:rsidR="00947113" w:rsidRPr="007E1F8B">
        <w:rPr>
          <w:sz w:val="20"/>
          <w:szCs w:val="20"/>
        </w:rPr>
        <w:t>w zakresie idealnego widzenia, poprzez</w:t>
      </w:r>
      <w:r w:rsidR="000D0D12" w:rsidRPr="007E1F8B">
        <w:rPr>
          <w:sz w:val="20"/>
          <w:szCs w:val="20"/>
        </w:rPr>
        <w:t xml:space="preserve"> </w:t>
      </w:r>
      <w:r w:rsidR="00947113" w:rsidRPr="007E1F8B">
        <w:rPr>
          <w:sz w:val="20"/>
          <w:szCs w:val="20"/>
        </w:rPr>
        <w:t xml:space="preserve">wysokiej jakości </w:t>
      </w:r>
      <w:r w:rsidR="000D0D12" w:rsidRPr="007E1F8B">
        <w:rPr>
          <w:b/>
          <w:bCs/>
          <w:sz w:val="20"/>
          <w:szCs w:val="20"/>
        </w:rPr>
        <w:t>soczew</w:t>
      </w:r>
      <w:r w:rsidR="00947113" w:rsidRPr="007E1F8B">
        <w:rPr>
          <w:b/>
          <w:bCs/>
          <w:sz w:val="20"/>
          <w:szCs w:val="20"/>
        </w:rPr>
        <w:t>ki</w:t>
      </w:r>
      <w:r w:rsidR="000D0D12" w:rsidRPr="007E1F8B">
        <w:rPr>
          <w:b/>
          <w:bCs/>
          <w:sz w:val="20"/>
          <w:szCs w:val="20"/>
        </w:rPr>
        <w:t xml:space="preserve"> okularow</w:t>
      </w:r>
      <w:r w:rsidR="00947113" w:rsidRPr="007E1F8B">
        <w:rPr>
          <w:b/>
          <w:bCs/>
          <w:sz w:val="20"/>
          <w:szCs w:val="20"/>
        </w:rPr>
        <w:t>e</w:t>
      </w:r>
      <w:r w:rsidR="000D0D12" w:rsidRPr="007E1F8B">
        <w:rPr>
          <w:b/>
          <w:bCs/>
          <w:sz w:val="20"/>
          <w:szCs w:val="20"/>
        </w:rPr>
        <w:t xml:space="preserve"> i kontaktow</w:t>
      </w:r>
      <w:r w:rsidR="00947113" w:rsidRPr="007E1F8B">
        <w:rPr>
          <w:b/>
          <w:bCs/>
          <w:sz w:val="20"/>
          <w:szCs w:val="20"/>
        </w:rPr>
        <w:t>e</w:t>
      </w:r>
      <w:r w:rsidR="00947113" w:rsidRPr="007E1F8B">
        <w:rPr>
          <w:sz w:val="20"/>
          <w:szCs w:val="20"/>
        </w:rPr>
        <w:t xml:space="preserve">, produkowane w oparciu o najnowsze technologie stworzone we współpracy z </w:t>
      </w:r>
      <w:r w:rsidR="000D0D12" w:rsidRPr="007E1F8B">
        <w:rPr>
          <w:b/>
          <w:bCs/>
          <w:sz w:val="20"/>
          <w:szCs w:val="20"/>
        </w:rPr>
        <w:t>włoskim laboratorium LTL</w:t>
      </w:r>
      <w:r w:rsidR="000D0D12" w:rsidRPr="007E1F8B">
        <w:rPr>
          <w:sz w:val="20"/>
          <w:szCs w:val="20"/>
        </w:rPr>
        <w:t>. Podstawą biznesu jest elastyczna, partnerska i nastawiona na obustronn</w:t>
      </w:r>
      <w:r w:rsidR="00947113" w:rsidRPr="007E1F8B">
        <w:rPr>
          <w:sz w:val="20"/>
          <w:szCs w:val="20"/>
        </w:rPr>
        <w:t>e</w:t>
      </w:r>
      <w:r w:rsidR="000D0D12" w:rsidRPr="007E1F8B">
        <w:rPr>
          <w:sz w:val="20"/>
          <w:szCs w:val="20"/>
        </w:rPr>
        <w:t xml:space="preserve"> </w:t>
      </w:r>
      <w:r w:rsidR="00947113" w:rsidRPr="007E1F8B">
        <w:rPr>
          <w:sz w:val="20"/>
          <w:szCs w:val="20"/>
        </w:rPr>
        <w:t>sukcesy</w:t>
      </w:r>
      <w:r w:rsidR="000D0D12" w:rsidRPr="007E1F8B">
        <w:rPr>
          <w:sz w:val="20"/>
          <w:szCs w:val="20"/>
        </w:rPr>
        <w:t xml:space="preserve"> relacja z niezależnymi optykami.</w:t>
      </w:r>
      <w:r w:rsidR="00E62228" w:rsidRPr="007E1F8B">
        <w:rPr>
          <w:sz w:val="20"/>
          <w:szCs w:val="20"/>
        </w:rPr>
        <w:t xml:space="preserve"> Przewagą konkurencyjną </w:t>
      </w:r>
      <w:r w:rsidR="00E62228" w:rsidRPr="007E1F8B">
        <w:rPr>
          <w:b/>
          <w:bCs/>
          <w:sz w:val="20"/>
          <w:szCs w:val="20"/>
        </w:rPr>
        <w:t xml:space="preserve">AMERICAN LENS </w:t>
      </w:r>
      <w:r w:rsidR="00E62228" w:rsidRPr="007E1F8B">
        <w:rPr>
          <w:sz w:val="20"/>
          <w:szCs w:val="20"/>
        </w:rPr>
        <w:t>jest szybka decyzyjność na poziomie lokalnym, kreatywność i szyte na miarę rozwiązania.</w:t>
      </w:r>
    </w:p>
    <w:p w14:paraId="63CF69F0" w14:textId="77777777" w:rsidR="00A93AD4" w:rsidRPr="00D50A99" w:rsidRDefault="00A93AD4" w:rsidP="00553A8E">
      <w:pPr>
        <w:spacing w:line="276" w:lineRule="auto"/>
      </w:pPr>
    </w:p>
    <w:sectPr w:rsidR="00A93AD4" w:rsidRPr="00D50A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25C9" w14:textId="77777777" w:rsidR="002B2287" w:rsidRDefault="002B2287" w:rsidP="007A3241">
      <w:pPr>
        <w:spacing w:after="0" w:line="240" w:lineRule="auto"/>
      </w:pPr>
      <w:r>
        <w:separator/>
      </w:r>
    </w:p>
  </w:endnote>
  <w:endnote w:type="continuationSeparator" w:id="0">
    <w:p w14:paraId="35B21700" w14:textId="77777777" w:rsidR="002B2287" w:rsidRDefault="002B2287" w:rsidP="007A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83D" w14:textId="77777777" w:rsidR="002B2287" w:rsidRDefault="002B2287" w:rsidP="007A3241">
      <w:pPr>
        <w:spacing w:after="0" w:line="240" w:lineRule="auto"/>
      </w:pPr>
      <w:r>
        <w:separator/>
      </w:r>
    </w:p>
  </w:footnote>
  <w:footnote w:type="continuationSeparator" w:id="0">
    <w:p w14:paraId="7690CDB1" w14:textId="77777777" w:rsidR="002B2287" w:rsidRDefault="002B2287" w:rsidP="007A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9CF2" w14:textId="6451E268" w:rsidR="007A3241" w:rsidRDefault="007A3241">
    <w:pPr>
      <w:pStyle w:val="Nagwek"/>
    </w:pPr>
    <w:r>
      <w:rPr>
        <w:b/>
        <w:bCs/>
        <w:noProof/>
      </w:rPr>
      <w:drawing>
        <wp:inline distT="0" distB="0" distL="0" distR="0" wp14:anchorId="34679FCD" wp14:editId="066A4428">
          <wp:extent cx="1003954" cy="100395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236" cy="1025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8D"/>
    <w:rsid w:val="00032B67"/>
    <w:rsid w:val="00040DD5"/>
    <w:rsid w:val="000869D5"/>
    <w:rsid w:val="000A5556"/>
    <w:rsid w:val="000D0D12"/>
    <w:rsid w:val="001138B7"/>
    <w:rsid w:val="001C5FC1"/>
    <w:rsid w:val="00286E86"/>
    <w:rsid w:val="002B2287"/>
    <w:rsid w:val="003434A9"/>
    <w:rsid w:val="005538A3"/>
    <w:rsid w:val="00553A8E"/>
    <w:rsid w:val="00583848"/>
    <w:rsid w:val="005A6519"/>
    <w:rsid w:val="005F34FE"/>
    <w:rsid w:val="0060702E"/>
    <w:rsid w:val="006D24FB"/>
    <w:rsid w:val="006F343F"/>
    <w:rsid w:val="00737C7E"/>
    <w:rsid w:val="00757094"/>
    <w:rsid w:val="0077142A"/>
    <w:rsid w:val="007A3241"/>
    <w:rsid w:val="007E1F8B"/>
    <w:rsid w:val="00891B8B"/>
    <w:rsid w:val="008D564A"/>
    <w:rsid w:val="0090133C"/>
    <w:rsid w:val="00905FCB"/>
    <w:rsid w:val="00947113"/>
    <w:rsid w:val="00967E68"/>
    <w:rsid w:val="009B3B3C"/>
    <w:rsid w:val="00A00A57"/>
    <w:rsid w:val="00A4207D"/>
    <w:rsid w:val="00A62343"/>
    <w:rsid w:val="00A63AAE"/>
    <w:rsid w:val="00A93AD4"/>
    <w:rsid w:val="00AD7A3B"/>
    <w:rsid w:val="00AE3D74"/>
    <w:rsid w:val="00B65896"/>
    <w:rsid w:val="00B9392A"/>
    <w:rsid w:val="00BA0A32"/>
    <w:rsid w:val="00C804AF"/>
    <w:rsid w:val="00C83DB3"/>
    <w:rsid w:val="00C83F36"/>
    <w:rsid w:val="00CB7842"/>
    <w:rsid w:val="00CC5FE8"/>
    <w:rsid w:val="00CD5A8D"/>
    <w:rsid w:val="00D41E43"/>
    <w:rsid w:val="00D50A99"/>
    <w:rsid w:val="00E62228"/>
    <w:rsid w:val="00EC0236"/>
    <w:rsid w:val="00EC4A1E"/>
    <w:rsid w:val="00EF6E8B"/>
    <w:rsid w:val="00F14045"/>
    <w:rsid w:val="00F37A28"/>
    <w:rsid w:val="00F473D9"/>
    <w:rsid w:val="00FB3ED9"/>
    <w:rsid w:val="00FB6294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FBF4"/>
  <w15:chartTrackingRefBased/>
  <w15:docId w15:val="{F7658DA0-DCB8-4507-8878-9FC781E0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B7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842"/>
    <w:rPr>
      <w:b/>
      <w:bCs/>
      <w:sz w:val="20"/>
      <w:szCs w:val="20"/>
    </w:rPr>
  </w:style>
  <w:style w:type="paragraph" w:customStyle="1" w:styleId="Default">
    <w:name w:val="Default"/>
    <w:rsid w:val="00D50A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A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241"/>
  </w:style>
  <w:style w:type="paragraph" w:styleId="Stopka">
    <w:name w:val="footer"/>
    <w:basedOn w:val="Normalny"/>
    <w:link w:val="StopkaZnak"/>
    <w:uiPriority w:val="99"/>
    <w:unhideWhenUsed/>
    <w:rsid w:val="007A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MAMOK Adam</dc:creator>
  <cp:keywords/>
  <dc:description/>
  <cp:lastModifiedBy>Monika Gajo</cp:lastModifiedBy>
  <cp:revision>5</cp:revision>
  <dcterms:created xsi:type="dcterms:W3CDTF">2023-04-03T05:54:00Z</dcterms:created>
  <dcterms:modified xsi:type="dcterms:W3CDTF">2023-04-03T05:55:00Z</dcterms:modified>
</cp:coreProperties>
</file>