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C1" w:rsidRPr="00A675F3" w:rsidRDefault="007B6D6A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675F3">
        <w:rPr>
          <w:rFonts w:asciiTheme="minorHAnsi" w:hAnsiTheme="minorHAnsi" w:cstheme="minorHAnsi"/>
          <w:b/>
          <w:sz w:val="22"/>
          <w:szCs w:val="22"/>
        </w:rPr>
        <w:t>Posnania</w:t>
      </w:r>
      <w:proofErr w:type="spellEnd"/>
      <w:r w:rsidRPr="00A675F3">
        <w:rPr>
          <w:rFonts w:asciiTheme="minorHAnsi" w:hAnsiTheme="minorHAnsi" w:cstheme="minorHAnsi"/>
          <w:b/>
          <w:sz w:val="22"/>
          <w:szCs w:val="22"/>
        </w:rPr>
        <w:t xml:space="preserve"> -  </w:t>
      </w:r>
      <w:r w:rsidR="00A675F3" w:rsidRPr="00A675F3">
        <w:rPr>
          <w:rFonts w:asciiTheme="minorHAnsi" w:hAnsiTheme="minorHAnsi" w:cstheme="minorHAnsi"/>
          <w:b/>
          <w:sz w:val="22"/>
          <w:szCs w:val="22"/>
        </w:rPr>
        <w:t xml:space="preserve"> miejsce inne </w:t>
      </w:r>
      <w:r w:rsidR="007414C1" w:rsidRPr="00A675F3">
        <w:rPr>
          <w:rFonts w:asciiTheme="minorHAnsi" w:hAnsiTheme="minorHAnsi" w:cstheme="minorHAnsi"/>
          <w:b/>
          <w:sz w:val="22"/>
          <w:szCs w:val="22"/>
        </w:rPr>
        <w:t>niż wszystkie</w:t>
      </w:r>
    </w:p>
    <w:p w:rsidR="00D51366" w:rsidRPr="00A675F3" w:rsidRDefault="00D51366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75F3">
        <w:rPr>
          <w:rFonts w:asciiTheme="minorHAnsi" w:hAnsiTheme="minorHAnsi" w:cstheme="minorHAnsi"/>
          <w:b/>
          <w:sz w:val="22"/>
          <w:szCs w:val="22"/>
        </w:rPr>
        <w:t>Ponad 100 tys. m</w:t>
      </w:r>
      <w:r w:rsidRPr="00A675F3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ED31CE">
        <w:rPr>
          <w:rFonts w:asciiTheme="minorHAnsi" w:hAnsiTheme="minorHAnsi" w:cstheme="minorHAnsi"/>
          <w:b/>
          <w:sz w:val="22"/>
          <w:szCs w:val="22"/>
        </w:rPr>
        <w:t xml:space="preserve"> powierzchni, 220 butików,</w:t>
      </w:r>
      <w:r w:rsidRPr="00A675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 xml:space="preserve">kino, siłownia, </w:t>
      </w:r>
      <w:r w:rsidRPr="00A675F3">
        <w:rPr>
          <w:rFonts w:asciiTheme="minorHAnsi" w:hAnsiTheme="minorHAnsi" w:cstheme="minorHAnsi"/>
          <w:b/>
          <w:sz w:val="22"/>
          <w:szCs w:val="22"/>
        </w:rPr>
        <w:t>40 lokali gastronomicznych i</w:t>
      </w:r>
      <w:r w:rsidR="007B6D6A" w:rsidRPr="00A675F3">
        <w:rPr>
          <w:rFonts w:asciiTheme="minorHAnsi" w:hAnsiTheme="minorHAnsi" w:cstheme="minorHAnsi"/>
          <w:b/>
          <w:sz w:val="22"/>
          <w:szCs w:val="22"/>
        </w:rPr>
        <w:t> </w:t>
      </w:r>
      <w:r w:rsidRPr="00A675F3">
        <w:rPr>
          <w:rFonts w:asciiTheme="minorHAnsi" w:hAnsiTheme="minorHAnsi" w:cstheme="minorHAnsi"/>
          <w:b/>
          <w:sz w:val="22"/>
          <w:szCs w:val="22"/>
        </w:rPr>
        <w:t>tyle samo sklepów średnio</w:t>
      </w:r>
      <w:r w:rsidR="00B41AA5" w:rsidRPr="00A675F3">
        <w:rPr>
          <w:rFonts w:asciiTheme="minorHAnsi" w:hAnsiTheme="minorHAnsi" w:cstheme="minorHAnsi"/>
          <w:b/>
          <w:sz w:val="22"/>
          <w:szCs w:val="22"/>
        </w:rPr>
        <w:t>-</w:t>
      </w:r>
      <w:r w:rsidRPr="00A675F3">
        <w:rPr>
          <w:rFonts w:asciiTheme="minorHAnsi" w:hAnsiTheme="minorHAnsi" w:cstheme="minorHAnsi"/>
          <w:b/>
          <w:sz w:val="22"/>
          <w:szCs w:val="22"/>
        </w:rPr>
        <w:t xml:space="preserve"> i wielkopowierzchniowych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>.</w:t>
      </w:r>
      <w:r w:rsidRPr="00A675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675F3">
        <w:rPr>
          <w:rFonts w:asciiTheme="minorHAnsi" w:hAnsiTheme="minorHAnsi" w:cstheme="minorHAnsi"/>
          <w:b/>
          <w:sz w:val="22"/>
          <w:szCs w:val="22"/>
        </w:rPr>
        <w:t>Posnania</w:t>
      </w:r>
      <w:proofErr w:type="spellEnd"/>
      <w:r w:rsidRPr="00A675F3">
        <w:rPr>
          <w:rFonts w:asciiTheme="minorHAnsi" w:hAnsiTheme="minorHAnsi" w:cstheme="minorHAnsi"/>
          <w:b/>
          <w:sz w:val="22"/>
          <w:szCs w:val="22"/>
        </w:rPr>
        <w:t xml:space="preserve"> to największe, </w:t>
      </w:r>
      <w:proofErr w:type="spellStart"/>
      <w:r w:rsidRPr="00A675F3">
        <w:rPr>
          <w:rFonts w:asciiTheme="minorHAnsi" w:hAnsiTheme="minorHAnsi" w:cstheme="minorHAnsi"/>
          <w:b/>
          <w:sz w:val="22"/>
          <w:szCs w:val="22"/>
        </w:rPr>
        <w:t>multifunkcyjne</w:t>
      </w:r>
      <w:proofErr w:type="spellEnd"/>
      <w:r w:rsidRPr="00A675F3">
        <w:rPr>
          <w:rFonts w:asciiTheme="minorHAnsi" w:hAnsiTheme="minorHAnsi" w:cstheme="minorHAnsi"/>
          <w:b/>
          <w:sz w:val="22"/>
          <w:szCs w:val="22"/>
        </w:rPr>
        <w:t xml:space="preserve"> ce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>ntrum regionalne w Wielkopolsce i jedno z największych w Europie. S</w:t>
      </w:r>
      <w:r w:rsidRPr="00A675F3">
        <w:rPr>
          <w:rFonts w:asciiTheme="minorHAnsi" w:hAnsiTheme="minorHAnsi" w:cstheme="minorHAnsi"/>
          <w:b/>
          <w:sz w:val="22"/>
          <w:szCs w:val="22"/>
        </w:rPr>
        <w:t xml:space="preserve">woim zasięgiem 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>obejmu</w:t>
      </w:r>
      <w:bookmarkStart w:id="0" w:name="_GoBack"/>
      <w:bookmarkEnd w:id="0"/>
      <w:r w:rsidR="002503E6" w:rsidRPr="00A675F3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A675F3">
        <w:rPr>
          <w:rFonts w:asciiTheme="minorHAnsi" w:hAnsiTheme="minorHAnsi" w:cstheme="minorHAnsi"/>
          <w:b/>
          <w:sz w:val="22"/>
          <w:szCs w:val="22"/>
        </w:rPr>
        <w:t>blisko milion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 xml:space="preserve"> mieszkańców. Ogromne wrażenie robi nie tylko</w:t>
      </w:r>
      <w:r w:rsidR="007414C1" w:rsidRPr="00A675F3">
        <w:rPr>
          <w:rFonts w:asciiTheme="minorHAnsi" w:hAnsiTheme="minorHAnsi" w:cstheme="minorHAnsi"/>
          <w:b/>
          <w:sz w:val="22"/>
          <w:szCs w:val="22"/>
        </w:rPr>
        <w:t xml:space="preserve"> potężna,</w:t>
      </w:r>
      <w:r w:rsidR="002503E6" w:rsidRPr="00A675F3">
        <w:rPr>
          <w:rFonts w:asciiTheme="minorHAnsi" w:hAnsiTheme="minorHAnsi" w:cstheme="minorHAnsi"/>
          <w:b/>
          <w:sz w:val="22"/>
          <w:szCs w:val="22"/>
        </w:rPr>
        <w:t xml:space="preserve"> minimalistyczna bryła, ale także najwyższej jakości materiały wykończeniowe, wśród których znalazł się sufit dźwiękochłonny </w:t>
      </w:r>
      <w:r w:rsidR="00A66FCF" w:rsidRPr="00A675F3">
        <w:rPr>
          <w:rFonts w:asciiTheme="minorHAnsi" w:hAnsiTheme="minorHAnsi" w:cstheme="minorHAnsi"/>
          <w:b/>
          <w:sz w:val="22"/>
          <w:szCs w:val="22"/>
        </w:rPr>
        <w:t xml:space="preserve">ROCKFON® Mono® </w:t>
      </w:r>
      <w:proofErr w:type="spellStart"/>
      <w:r w:rsidR="00A66FCF" w:rsidRPr="00A675F3">
        <w:rPr>
          <w:rFonts w:asciiTheme="minorHAnsi" w:hAnsiTheme="minorHAnsi" w:cstheme="minorHAnsi"/>
          <w:b/>
          <w:sz w:val="22"/>
          <w:szCs w:val="22"/>
        </w:rPr>
        <w:t>Acoustic</w:t>
      </w:r>
      <w:proofErr w:type="spellEnd"/>
      <w:r w:rsidR="002503E6" w:rsidRPr="00A675F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7414C1" w:rsidRPr="00A675F3" w:rsidRDefault="002503E6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5F3">
        <w:rPr>
          <w:rFonts w:asciiTheme="minorHAnsi" w:hAnsiTheme="minorHAnsi" w:cstheme="minorHAnsi"/>
          <w:sz w:val="22"/>
          <w:szCs w:val="22"/>
        </w:rPr>
        <w:t>Posnania</w:t>
      </w:r>
      <w:proofErr w:type="spellEnd"/>
      <w:r w:rsidRPr="00A675F3">
        <w:rPr>
          <w:rFonts w:asciiTheme="minorHAnsi" w:hAnsiTheme="minorHAnsi" w:cstheme="minorHAnsi"/>
          <w:sz w:val="22"/>
          <w:szCs w:val="22"/>
        </w:rPr>
        <w:t xml:space="preserve"> oferuje klientom połączenie marek lokalnych z międzynarodowymi </w:t>
      </w:r>
      <w:proofErr w:type="spellStart"/>
      <w:r w:rsidR="00A675F3" w:rsidRPr="00A675F3">
        <w:rPr>
          <w:rFonts w:asciiTheme="minorHAnsi" w:hAnsiTheme="minorHAnsi" w:cstheme="minorHAnsi"/>
          <w:sz w:val="22"/>
          <w:szCs w:val="22"/>
        </w:rPr>
        <w:t>brandami</w:t>
      </w:r>
      <w:proofErr w:type="spellEnd"/>
      <w:r w:rsidR="00A675F3" w:rsidRPr="00A675F3">
        <w:rPr>
          <w:rFonts w:asciiTheme="minorHAnsi" w:hAnsiTheme="minorHAnsi" w:cstheme="minorHAnsi"/>
          <w:sz w:val="22"/>
          <w:szCs w:val="22"/>
        </w:rPr>
        <w:t xml:space="preserve">. Są także marki </w:t>
      </w:r>
      <w:proofErr w:type="spellStart"/>
      <w:r w:rsidR="00A675F3" w:rsidRPr="00A675F3">
        <w:rPr>
          <w:rFonts w:asciiTheme="minorHAnsi" w:hAnsiTheme="minorHAnsi" w:cstheme="minorHAnsi"/>
          <w:sz w:val="22"/>
          <w:szCs w:val="22"/>
        </w:rPr>
        <w:t>fast</w:t>
      </w:r>
      <w:proofErr w:type="spellEnd"/>
      <w:r w:rsidR="00A675F3" w:rsidRPr="00A675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5F3" w:rsidRPr="00A675F3">
        <w:rPr>
          <w:rFonts w:asciiTheme="minorHAnsi" w:hAnsiTheme="minorHAnsi" w:cstheme="minorHAnsi"/>
          <w:sz w:val="22"/>
          <w:szCs w:val="22"/>
        </w:rPr>
        <w:t>fashion</w:t>
      </w:r>
      <w:proofErr w:type="spellEnd"/>
      <w:r w:rsidR="00A675F3" w:rsidRPr="00A675F3">
        <w:rPr>
          <w:rFonts w:asciiTheme="minorHAnsi" w:hAnsiTheme="minorHAnsi" w:cstheme="minorHAnsi"/>
          <w:sz w:val="22"/>
          <w:szCs w:val="22"/>
        </w:rPr>
        <w:t xml:space="preserve"> i oferta rodzimych projektantów. </w:t>
      </w:r>
      <w:r w:rsidRPr="00A675F3">
        <w:rPr>
          <w:rFonts w:asciiTheme="minorHAnsi" w:hAnsiTheme="minorHAnsi" w:cstheme="minorHAnsi"/>
          <w:sz w:val="22"/>
          <w:szCs w:val="22"/>
        </w:rPr>
        <w:t xml:space="preserve">W specjalnie zaprojektowanej strefie </w:t>
      </w:r>
      <w:proofErr w:type="spellStart"/>
      <w:r w:rsidRPr="00A675F3">
        <w:rPr>
          <w:rFonts w:asciiTheme="minorHAnsi" w:hAnsiTheme="minorHAnsi" w:cstheme="minorHAnsi"/>
          <w:sz w:val="22"/>
          <w:szCs w:val="22"/>
        </w:rPr>
        <w:t>premium</w:t>
      </w:r>
      <w:proofErr w:type="spellEnd"/>
      <w:r w:rsidRPr="00A675F3">
        <w:rPr>
          <w:rFonts w:asciiTheme="minorHAnsi" w:hAnsiTheme="minorHAnsi" w:cstheme="minorHAnsi"/>
          <w:sz w:val="22"/>
          <w:szCs w:val="22"/>
        </w:rPr>
        <w:t xml:space="preserve"> znaleźć można dwadzieścia luksusowych marek oferujących ubrania, akcesoria i biżuterię. Tego rodzaju </w:t>
      </w:r>
      <w:r w:rsidR="007414C1" w:rsidRPr="00A675F3">
        <w:rPr>
          <w:rFonts w:asciiTheme="minorHAnsi" w:hAnsiTheme="minorHAnsi" w:cstheme="minorHAnsi"/>
          <w:sz w:val="22"/>
          <w:szCs w:val="22"/>
        </w:rPr>
        <w:t>produkty wymagają nietuzinkowej oprawy</w:t>
      </w:r>
      <w:r w:rsidRPr="00A675F3">
        <w:rPr>
          <w:rFonts w:asciiTheme="minorHAnsi" w:hAnsiTheme="minorHAnsi" w:cstheme="minorHAnsi"/>
          <w:sz w:val="22"/>
          <w:szCs w:val="22"/>
        </w:rPr>
        <w:t>.</w:t>
      </w:r>
    </w:p>
    <w:p w:rsidR="00AC1C19" w:rsidRPr="00A675F3" w:rsidRDefault="002503E6" w:rsidP="00A675F3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A675F3">
        <w:rPr>
          <w:rFonts w:cstheme="minorHAnsi"/>
        </w:rPr>
        <w:t xml:space="preserve"> - </w:t>
      </w:r>
      <w:r w:rsidRPr="00A675F3">
        <w:rPr>
          <w:rFonts w:cstheme="minorHAnsi"/>
          <w:i/>
        </w:rPr>
        <w:t>Budynek jest ​minimalistyczny w</w:t>
      </w:r>
      <w:r w:rsidR="007B6D6A" w:rsidRPr="00A675F3">
        <w:rPr>
          <w:rFonts w:cstheme="minorHAnsi"/>
          <w:i/>
        </w:rPr>
        <w:t> </w:t>
      </w:r>
      <w:r w:rsidR="00096270" w:rsidRPr="00A675F3">
        <w:rPr>
          <w:rFonts w:cstheme="minorHAnsi"/>
          <w:i/>
        </w:rPr>
        <w:t>wyrazie i</w:t>
      </w:r>
      <w:r w:rsidRPr="00A675F3">
        <w:rPr>
          <w:rFonts w:cstheme="minorHAnsi"/>
          <w:i/>
        </w:rPr>
        <w:t xml:space="preserve"> bardzo powściągliwy w formie, a jakość użytych materiałów wykończeni</w:t>
      </w:r>
      <w:r w:rsidR="00096270" w:rsidRPr="00A675F3">
        <w:rPr>
          <w:rFonts w:cstheme="minorHAnsi"/>
          <w:i/>
        </w:rPr>
        <w:t>owych dyskretnie podkreśla jego charakter</w:t>
      </w:r>
      <w:r w:rsidR="007B6D6A" w:rsidRPr="00A675F3">
        <w:rPr>
          <w:rFonts w:cstheme="minorHAnsi"/>
          <w:i/>
        </w:rPr>
        <w:t xml:space="preserve"> – </w:t>
      </w:r>
      <w:r w:rsidR="007B6D6A" w:rsidRPr="00A675F3">
        <w:rPr>
          <w:rFonts w:cstheme="minorHAnsi"/>
        </w:rPr>
        <w:t xml:space="preserve">mówi </w:t>
      </w:r>
      <w:r w:rsidR="00A675F3" w:rsidRPr="00A675F3">
        <w:rPr>
          <w:rFonts w:cstheme="minorHAnsi"/>
        </w:rPr>
        <w:t xml:space="preserve">architekt </w:t>
      </w:r>
      <w:r w:rsidR="007B6D6A" w:rsidRPr="00A675F3">
        <w:rPr>
          <w:rFonts w:cstheme="minorHAnsi"/>
          <w:b/>
        </w:rPr>
        <w:t>Jakub Adamiak, koordynator projektu architektonicznego w firmie Eiffage</w:t>
      </w:r>
      <w:r w:rsidR="00096270" w:rsidRPr="00A675F3">
        <w:rPr>
          <w:rFonts w:cstheme="minorHAnsi"/>
          <w:b/>
        </w:rPr>
        <w:t xml:space="preserve">, </w:t>
      </w:r>
      <w:r w:rsidR="007B6D6A" w:rsidRPr="00A675F3">
        <w:rPr>
          <w:rFonts w:cstheme="minorHAnsi"/>
          <w:b/>
        </w:rPr>
        <w:t>generalnego wykonawcy</w:t>
      </w:r>
      <w:r w:rsidR="007B6D6A" w:rsidRPr="00A675F3">
        <w:rPr>
          <w:rFonts w:cstheme="minorHAnsi"/>
        </w:rPr>
        <w:t>. –</w:t>
      </w:r>
      <w:r w:rsidR="00096270" w:rsidRPr="00A675F3">
        <w:rPr>
          <w:rFonts w:cstheme="minorHAnsi"/>
        </w:rPr>
        <w:t xml:space="preserve"> </w:t>
      </w:r>
      <w:r w:rsidR="007B6D6A" w:rsidRPr="00A675F3">
        <w:rPr>
          <w:rFonts w:cstheme="minorHAnsi"/>
          <w:i/>
        </w:rPr>
        <w:t>Wn</w:t>
      </w:r>
      <w:r w:rsidR="00096270" w:rsidRPr="00A675F3">
        <w:rPr>
          <w:rFonts w:cstheme="minorHAnsi"/>
          <w:i/>
        </w:rPr>
        <w:t>ętrza</w:t>
      </w:r>
      <w:r w:rsidRPr="00A675F3">
        <w:rPr>
          <w:rFonts w:cstheme="minorHAnsi"/>
          <w:i/>
        </w:rPr>
        <w:t xml:space="preserve"> o</w:t>
      </w:r>
      <w:r w:rsidR="002A2896">
        <w:rPr>
          <w:rFonts w:cstheme="minorHAnsi"/>
          <w:i/>
        </w:rPr>
        <w:t> </w:t>
      </w:r>
      <w:r w:rsidRPr="00A675F3">
        <w:rPr>
          <w:rFonts w:cstheme="minorHAnsi"/>
          <w:i/>
        </w:rPr>
        <w:t>bardzo zredukowanej palecie barw</w:t>
      </w:r>
      <w:r w:rsidR="007B6D6A" w:rsidRPr="00A675F3">
        <w:rPr>
          <w:rFonts w:cstheme="minorHAnsi"/>
          <w:i/>
        </w:rPr>
        <w:t>,</w:t>
      </w:r>
      <w:r w:rsidR="00096270" w:rsidRPr="00A675F3">
        <w:rPr>
          <w:rFonts w:cstheme="minorHAnsi"/>
          <w:i/>
        </w:rPr>
        <w:t xml:space="preserve"> emanują</w:t>
      </w:r>
      <w:r w:rsidRPr="00A675F3">
        <w:rPr>
          <w:rFonts w:cstheme="minorHAnsi"/>
          <w:i/>
        </w:rPr>
        <w:t xml:space="preserve"> spokojem i </w:t>
      </w:r>
      <w:r w:rsidR="00096270" w:rsidRPr="00A675F3">
        <w:rPr>
          <w:rFonts w:cstheme="minorHAnsi"/>
          <w:i/>
        </w:rPr>
        <w:t>stanowią doskonałe tło dla</w:t>
      </w:r>
      <w:r w:rsidR="007B6D6A" w:rsidRPr="00A675F3">
        <w:rPr>
          <w:rFonts w:cstheme="minorHAnsi"/>
          <w:i/>
        </w:rPr>
        <w:t xml:space="preserve"> eleganckich</w:t>
      </w:r>
      <w:r w:rsidRPr="00A675F3">
        <w:rPr>
          <w:rFonts w:cstheme="minorHAnsi"/>
          <w:i/>
        </w:rPr>
        <w:t xml:space="preserve"> i</w:t>
      </w:r>
      <w:r w:rsidR="007B6D6A" w:rsidRPr="00A675F3">
        <w:rPr>
          <w:rFonts w:cstheme="minorHAnsi"/>
          <w:i/>
        </w:rPr>
        <w:t> przestronnych</w:t>
      </w:r>
      <w:r w:rsidRPr="00A675F3">
        <w:rPr>
          <w:rFonts w:cstheme="minorHAnsi"/>
          <w:i/>
        </w:rPr>
        <w:t xml:space="preserve"> </w:t>
      </w:r>
      <w:r w:rsidR="007B6D6A" w:rsidRPr="00A675F3">
        <w:rPr>
          <w:rFonts w:cstheme="minorHAnsi"/>
          <w:i/>
        </w:rPr>
        <w:t>lokali</w:t>
      </w:r>
      <w:r w:rsidRPr="00A675F3">
        <w:rPr>
          <w:rFonts w:cstheme="minorHAnsi"/>
          <w:i/>
        </w:rPr>
        <w:t xml:space="preserve">. </w:t>
      </w:r>
      <w:r w:rsidR="00A675F3" w:rsidRPr="00A675F3">
        <w:rPr>
          <w:rFonts w:eastAsia="Times New Roman" w:cstheme="minorHAnsi"/>
          <w:i/>
          <w:lang w:eastAsia="pl-PL"/>
        </w:rPr>
        <w:t xml:space="preserve">Jakość materiałów </w:t>
      </w:r>
      <w:r w:rsidR="00F13D67">
        <w:rPr>
          <w:rFonts w:eastAsia="Times New Roman" w:cstheme="minorHAnsi"/>
          <w:i/>
          <w:lang w:eastAsia="pl-PL"/>
        </w:rPr>
        <w:t xml:space="preserve">wykończeniowych plasuje </w:t>
      </w:r>
      <w:proofErr w:type="spellStart"/>
      <w:r w:rsidR="00F13D67">
        <w:rPr>
          <w:rFonts w:eastAsia="Times New Roman" w:cstheme="minorHAnsi"/>
          <w:i/>
          <w:lang w:eastAsia="pl-PL"/>
        </w:rPr>
        <w:t>Posnanię</w:t>
      </w:r>
      <w:proofErr w:type="spellEnd"/>
      <w:r w:rsidR="00A675F3" w:rsidRPr="00A675F3">
        <w:rPr>
          <w:rFonts w:eastAsia="Times New Roman" w:cstheme="minorHAnsi"/>
          <w:i/>
          <w:lang w:eastAsia="pl-PL"/>
        </w:rPr>
        <w:t xml:space="preserve"> w ścisłej czołówce poznańskich centrów handlowych</w:t>
      </w:r>
      <w:r w:rsidR="00A675F3" w:rsidRPr="00A675F3">
        <w:rPr>
          <w:rFonts w:eastAsia="Times New Roman" w:cstheme="minorHAnsi"/>
          <w:lang w:eastAsia="pl-PL"/>
        </w:rPr>
        <w:t xml:space="preserve"> </w:t>
      </w:r>
      <w:r w:rsidR="007B6D6A" w:rsidRPr="00A675F3">
        <w:rPr>
          <w:rFonts w:cstheme="minorHAnsi"/>
        </w:rPr>
        <w:t xml:space="preserve">– dodaje architekt. </w:t>
      </w:r>
    </w:p>
    <w:p w:rsidR="00AC1C19" w:rsidRPr="00A675F3" w:rsidRDefault="00AC1C19" w:rsidP="00A675F3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A675F3">
        <w:rPr>
          <w:rFonts w:cstheme="minorHAnsi"/>
        </w:rPr>
        <w:t xml:space="preserve">Na szczególną uwagę zasługuje fakt, że </w:t>
      </w:r>
      <w:proofErr w:type="spellStart"/>
      <w:r w:rsidR="007B6D6A" w:rsidRPr="00A675F3">
        <w:rPr>
          <w:rFonts w:eastAsia="Times New Roman" w:cstheme="minorHAnsi"/>
          <w:lang w:eastAsia="pl-PL"/>
        </w:rPr>
        <w:t>Posn</w:t>
      </w:r>
      <w:r w:rsidRPr="00A675F3">
        <w:rPr>
          <w:rFonts w:cstheme="minorHAnsi"/>
        </w:rPr>
        <w:t>ania</w:t>
      </w:r>
      <w:proofErr w:type="spellEnd"/>
      <w:r w:rsidRPr="00A675F3">
        <w:rPr>
          <w:rFonts w:cstheme="minorHAnsi"/>
        </w:rPr>
        <w:t xml:space="preserve"> jest jedną</w:t>
      </w:r>
      <w:r w:rsidR="007B6D6A" w:rsidRPr="00A675F3">
        <w:rPr>
          <w:rFonts w:eastAsia="Times New Roman" w:cstheme="minorHAnsi"/>
          <w:lang w:eastAsia="pl-PL"/>
        </w:rPr>
        <w:t xml:space="preserve"> z pierwszych </w:t>
      </w:r>
      <w:r w:rsidRPr="00A675F3">
        <w:rPr>
          <w:rFonts w:cstheme="minorHAnsi"/>
        </w:rPr>
        <w:t>galerii handlowych w kraju,</w:t>
      </w:r>
      <w:r w:rsidRPr="00A675F3">
        <w:rPr>
          <w:rFonts w:eastAsia="Times New Roman" w:cstheme="minorHAnsi"/>
          <w:lang w:eastAsia="pl-PL"/>
        </w:rPr>
        <w:t xml:space="preserve"> </w:t>
      </w:r>
      <w:r w:rsidR="003846C8" w:rsidRPr="00A675F3">
        <w:rPr>
          <w:rFonts w:cstheme="minorHAnsi"/>
        </w:rPr>
        <w:t>w których</w:t>
      </w:r>
      <w:r w:rsidRPr="00A675F3">
        <w:rPr>
          <w:rFonts w:cstheme="minorHAnsi"/>
        </w:rPr>
        <w:t xml:space="preserve"> kompleksowo opracowano plan badań </w:t>
      </w:r>
      <w:r w:rsidR="00096270" w:rsidRPr="00A675F3">
        <w:rPr>
          <w:rFonts w:cstheme="minorHAnsi"/>
        </w:rPr>
        <w:t xml:space="preserve">akustycznych </w:t>
      </w:r>
      <w:r w:rsidRPr="00A675F3">
        <w:rPr>
          <w:rFonts w:cstheme="minorHAnsi"/>
        </w:rPr>
        <w:t>i wdrożono szereg zaleceń. -</w:t>
      </w:r>
      <w:r w:rsidR="007B6D6A" w:rsidRPr="00A675F3">
        <w:rPr>
          <w:rFonts w:eastAsia="Times New Roman" w:cstheme="minorHAnsi"/>
          <w:lang w:eastAsia="pl-PL"/>
        </w:rPr>
        <w:t xml:space="preserve"> </w:t>
      </w:r>
      <w:r w:rsidR="007B6D6A" w:rsidRPr="00A675F3">
        <w:rPr>
          <w:rFonts w:eastAsia="Times New Roman" w:cstheme="minorHAnsi"/>
          <w:i/>
          <w:lang w:eastAsia="pl-PL"/>
        </w:rPr>
        <w:t>Akustyka obiektu</w:t>
      </w:r>
      <w:r w:rsidR="007414C1" w:rsidRPr="00A675F3">
        <w:rPr>
          <w:rFonts w:eastAsia="Times New Roman" w:cstheme="minorHAnsi"/>
          <w:i/>
          <w:lang w:eastAsia="pl-PL"/>
        </w:rPr>
        <w:t>,</w:t>
      </w:r>
      <w:r w:rsidR="007B6D6A" w:rsidRPr="00A675F3">
        <w:rPr>
          <w:rFonts w:eastAsia="Times New Roman" w:cstheme="minorHAnsi"/>
          <w:i/>
          <w:lang w:eastAsia="pl-PL"/>
        </w:rPr>
        <w:t xml:space="preserve"> mim</w:t>
      </w:r>
      <w:r w:rsidR="007414C1" w:rsidRPr="00A675F3">
        <w:rPr>
          <w:rFonts w:eastAsia="Times New Roman" w:cstheme="minorHAnsi"/>
          <w:i/>
          <w:lang w:eastAsia="pl-PL"/>
        </w:rPr>
        <w:t>o</w:t>
      </w:r>
      <w:r w:rsidR="007B6D6A" w:rsidRPr="00A675F3">
        <w:rPr>
          <w:rFonts w:eastAsia="Times New Roman" w:cstheme="minorHAnsi"/>
          <w:i/>
          <w:lang w:eastAsia="pl-PL"/>
        </w:rPr>
        <w:t xml:space="preserve"> że niewidoczna dla użytkownika</w:t>
      </w:r>
      <w:r w:rsidR="00096270" w:rsidRPr="00A675F3">
        <w:rPr>
          <w:rFonts w:eastAsia="Times New Roman" w:cstheme="minorHAnsi"/>
          <w:i/>
          <w:lang w:eastAsia="pl-PL"/>
        </w:rPr>
        <w:t>,</w:t>
      </w:r>
      <w:r w:rsidR="007B6D6A" w:rsidRPr="00A675F3">
        <w:rPr>
          <w:rFonts w:eastAsia="Times New Roman" w:cstheme="minorHAnsi"/>
          <w:i/>
          <w:lang w:eastAsia="pl-PL"/>
        </w:rPr>
        <w:t xml:space="preserve"> ma bardzo duże znaczenie dla jego komfortu</w:t>
      </w:r>
      <w:r w:rsidRPr="00A675F3">
        <w:rPr>
          <w:rFonts w:cstheme="minorHAnsi"/>
          <w:i/>
        </w:rPr>
        <w:t xml:space="preserve">. </w:t>
      </w:r>
      <w:r w:rsidR="002A2896">
        <w:rPr>
          <w:rFonts w:cstheme="minorHAnsi"/>
          <w:i/>
        </w:rPr>
        <w:t>Kolory, kształty, zapachy i  </w:t>
      </w:r>
      <w:r w:rsidR="00A675F3" w:rsidRPr="00A675F3">
        <w:rPr>
          <w:rFonts w:cstheme="minorHAnsi"/>
          <w:i/>
        </w:rPr>
        <w:t>środowisko akustyczne wspólne tworzą przyjazną atmosferę, w którym klient chce robić zakupy, a więc i wydawać pieniądze</w:t>
      </w:r>
      <w:r w:rsidR="00A675F3" w:rsidRPr="00A675F3">
        <w:rPr>
          <w:rFonts w:cstheme="minorHAnsi"/>
        </w:rPr>
        <w:t> </w:t>
      </w:r>
      <w:r w:rsidRPr="00A675F3">
        <w:rPr>
          <w:rFonts w:cstheme="minorHAnsi"/>
        </w:rPr>
        <w:t>– mówi Jakub Adamiak. By stworzyć odpowiedni klimat akustyczny</w:t>
      </w:r>
      <w:r w:rsidR="007414C1" w:rsidRPr="00A675F3">
        <w:rPr>
          <w:rFonts w:cstheme="minorHAnsi"/>
        </w:rPr>
        <w:t>,</w:t>
      </w:r>
      <w:r w:rsidR="00096270" w:rsidRPr="00A675F3">
        <w:rPr>
          <w:rFonts w:cstheme="minorHAnsi"/>
        </w:rPr>
        <w:t xml:space="preserve"> w centrum</w:t>
      </w:r>
      <w:r w:rsidRPr="00A675F3">
        <w:rPr>
          <w:rFonts w:cstheme="minorHAnsi"/>
        </w:rPr>
        <w:t xml:space="preserve"> </w:t>
      </w:r>
      <w:r w:rsidRPr="00A675F3">
        <w:rPr>
          <w:rFonts w:eastAsia="Times New Roman" w:cstheme="minorHAnsi"/>
          <w:lang w:eastAsia="pl-PL"/>
        </w:rPr>
        <w:t xml:space="preserve">zastosowano system </w:t>
      </w:r>
      <w:r w:rsidR="00582AF4">
        <w:rPr>
          <w:rFonts w:cstheme="minorHAnsi"/>
        </w:rPr>
        <w:t>ROCKFON Mono</w:t>
      </w:r>
      <w:r w:rsidR="00A66FCF" w:rsidRPr="00A675F3">
        <w:rPr>
          <w:rFonts w:cstheme="minorHAnsi"/>
        </w:rPr>
        <w:t xml:space="preserve"> </w:t>
      </w:r>
      <w:proofErr w:type="spellStart"/>
      <w:r w:rsidR="00A66FCF" w:rsidRPr="00A675F3">
        <w:rPr>
          <w:rFonts w:cstheme="minorHAnsi"/>
        </w:rPr>
        <w:t>Acoustic</w:t>
      </w:r>
      <w:proofErr w:type="spellEnd"/>
      <w:r w:rsidR="00ED31CE">
        <w:rPr>
          <w:rFonts w:cstheme="minorHAnsi"/>
        </w:rPr>
        <w:t xml:space="preserve"> </w:t>
      </w:r>
      <w:r w:rsidRPr="00A675F3">
        <w:rPr>
          <w:rFonts w:cstheme="minorHAnsi"/>
        </w:rPr>
        <w:t xml:space="preserve">na </w:t>
      </w:r>
      <w:r w:rsidR="00B41AA5" w:rsidRPr="00A675F3">
        <w:rPr>
          <w:rFonts w:cstheme="minorHAnsi"/>
        </w:rPr>
        <w:t xml:space="preserve">powierzchni </w:t>
      </w:r>
      <w:r w:rsidRPr="00A675F3">
        <w:rPr>
          <w:rFonts w:cstheme="minorHAnsi"/>
        </w:rPr>
        <w:t>ponad</w:t>
      </w:r>
      <w:r w:rsidRPr="00A675F3">
        <w:rPr>
          <w:rFonts w:eastAsia="Times New Roman" w:cstheme="minorHAnsi"/>
          <w:lang w:eastAsia="pl-PL"/>
        </w:rPr>
        <w:t xml:space="preserve"> 6.000 m</w:t>
      </w:r>
      <w:r w:rsidRPr="00A675F3">
        <w:rPr>
          <w:rFonts w:eastAsia="Times New Roman" w:cstheme="minorHAnsi"/>
          <w:vertAlign w:val="superscript"/>
          <w:lang w:eastAsia="pl-PL"/>
        </w:rPr>
        <w:t>2</w:t>
      </w:r>
    </w:p>
    <w:p w:rsidR="00AC1C19" w:rsidRPr="00A675F3" w:rsidRDefault="00AC1C19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- Zdecydowaliśmy się na </w:t>
      </w:r>
      <w:r w:rsidR="00096270" w:rsidRPr="00A675F3">
        <w:rPr>
          <w:rFonts w:asciiTheme="minorHAnsi" w:hAnsiTheme="minorHAnsi" w:cstheme="minorHAnsi"/>
          <w:b/>
          <w:i/>
          <w:sz w:val="22"/>
          <w:szCs w:val="22"/>
        </w:rPr>
        <w:t>sufit</w:t>
      </w:r>
      <w:r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82AF4">
        <w:rPr>
          <w:rFonts w:asciiTheme="minorHAnsi" w:hAnsiTheme="minorHAnsi" w:cstheme="minorHAnsi"/>
          <w:b/>
          <w:i/>
          <w:sz w:val="22"/>
          <w:szCs w:val="22"/>
        </w:rPr>
        <w:t>ROCKFON Mono</w:t>
      </w:r>
      <w:r w:rsidR="00A66FCF"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A66FCF" w:rsidRPr="00A675F3">
        <w:rPr>
          <w:rFonts w:asciiTheme="minorHAnsi" w:hAnsiTheme="minorHAnsi" w:cstheme="minorHAnsi"/>
          <w:b/>
          <w:i/>
          <w:sz w:val="22"/>
          <w:szCs w:val="22"/>
        </w:rPr>
        <w:t>Acoustic</w:t>
      </w:r>
      <w:proofErr w:type="spellEnd"/>
      <w:r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 ze względu na jego estetyczne i minimalistyczne wykończenie</w:t>
      </w:r>
      <w:r w:rsidR="00B53392"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, które idealnie wpisywało się </w:t>
      </w:r>
      <w:r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w projekt oraz bardzo wysokie parametry akustyczne - parametr </w:t>
      </w:r>
      <w:r w:rsidR="00A675F3" w:rsidRPr="00A675F3">
        <w:rPr>
          <w:rFonts w:asciiTheme="minorHAnsi" w:hAnsiTheme="minorHAnsi" w:cstheme="minorHAnsi"/>
          <w:b/>
          <w:i/>
          <w:sz w:val="22"/>
          <w:szCs w:val="22"/>
        </w:rPr>
        <w:t xml:space="preserve">α </w:t>
      </w:r>
      <w:r w:rsidRPr="00A675F3">
        <w:rPr>
          <w:rFonts w:asciiTheme="minorHAnsi" w:hAnsiTheme="minorHAnsi" w:cstheme="minorHAnsi"/>
          <w:b/>
          <w:i/>
          <w:sz w:val="22"/>
          <w:szCs w:val="22"/>
        </w:rPr>
        <w:t>w. Duże znaczenie miała również możliwość aplikacji na już wykonany sufit</w:t>
      </w:r>
      <w:r w:rsidR="00096270" w:rsidRPr="00A675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270" w:rsidRPr="00A675F3">
        <w:rPr>
          <w:rFonts w:asciiTheme="minorHAnsi" w:hAnsiTheme="minorHAnsi" w:cstheme="minorHAnsi"/>
          <w:sz w:val="22"/>
          <w:szCs w:val="22"/>
        </w:rPr>
        <w:t xml:space="preserve">– podkreśla Jakub Adamiak. </w:t>
      </w:r>
    </w:p>
    <w:p w:rsidR="003846C8" w:rsidRPr="00A675F3" w:rsidRDefault="00582AF4" w:rsidP="00A675F3">
      <w:pPr>
        <w:pStyle w:val="Nagwek2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System ROCKFON</w:t>
      </w:r>
      <w:r w:rsidR="00A66FCF" w:rsidRPr="00A675F3">
        <w:rPr>
          <w:rFonts w:asciiTheme="minorHAnsi" w:hAnsiTheme="minorHAnsi" w:cstheme="minorHAnsi"/>
          <w:b w:val="0"/>
          <w:sz w:val="22"/>
          <w:szCs w:val="22"/>
        </w:rPr>
        <w:t xml:space="preserve"> Mono </w:t>
      </w:r>
      <w:proofErr w:type="spellStart"/>
      <w:r w:rsidR="00A66FCF" w:rsidRPr="00A675F3">
        <w:rPr>
          <w:rFonts w:asciiTheme="minorHAnsi" w:hAnsiTheme="minorHAnsi" w:cstheme="minorHAnsi"/>
          <w:b w:val="0"/>
          <w:sz w:val="22"/>
          <w:szCs w:val="22"/>
        </w:rPr>
        <w:t>Acoustic</w:t>
      </w:r>
      <w:proofErr w:type="spellEnd"/>
      <w:r w:rsidR="00A675F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66FCF" w:rsidRPr="00A675F3">
        <w:rPr>
          <w:rFonts w:asciiTheme="minorHAnsi" w:hAnsiTheme="minorHAnsi" w:cstheme="minorHAnsi"/>
          <w:b w:val="0"/>
          <w:sz w:val="22"/>
          <w:szCs w:val="22"/>
        </w:rPr>
        <w:t>montowany był na</w:t>
      </w:r>
      <w:r w:rsidR="0053220D" w:rsidRPr="00A675F3">
        <w:rPr>
          <w:rFonts w:asciiTheme="minorHAnsi" w:hAnsiTheme="minorHAnsi" w:cstheme="minorHAnsi"/>
          <w:b w:val="0"/>
          <w:sz w:val="22"/>
          <w:szCs w:val="22"/>
        </w:rPr>
        <w:t xml:space="preserve"> płytę gipsow</w:t>
      </w:r>
      <w:r w:rsidR="00B53392" w:rsidRPr="00A675F3">
        <w:rPr>
          <w:rFonts w:asciiTheme="minorHAnsi" w:hAnsiTheme="minorHAnsi" w:cstheme="minorHAnsi"/>
          <w:b w:val="0"/>
          <w:sz w:val="22"/>
          <w:szCs w:val="22"/>
        </w:rPr>
        <w:t>o-kartonową</w:t>
      </w:r>
      <w:r w:rsidR="0053220D" w:rsidRPr="00A675F3">
        <w:rPr>
          <w:rFonts w:asciiTheme="minorHAnsi" w:hAnsiTheme="minorHAnsi" w:cstheme="minorHAnsi"/>
          <w:b w:val="0"/>
          <w:sz w:val="22"/>
          <w:szCs w:val="22"/>
        </w:rPr>
        <w:t xml:space="preserve"> na parterze</w:t>
      </w:r>
      <w:r w:rsidR="00FB51DC" w:rsidRPr="00A675F3">
        <w:rPr>
          <w:rFonts w:asciiTheme="minorHAnsi" w:hAnsiTheme="minorHAnsi" w:cstheme="minorHAnsi"/>
          <w:b w:val="0"/>
          <w:sz w:val="22"/>
          <w:szCs w:val="22"/>
        </w:rPr>
        <w:t xml:space="preserve"> galerii</w:t>
      </w:r>
      <w:r w:rsidR="0053220D" w:rsidRPr="00A675F3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22025" w:rsidRPr="00A675F3" w:rsidRDefault="0053220D" w:rsidP="00A675F3">
      <w:pPr>
        <w:pStyle w:val="Nagwek2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675F3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 </w:t>
      </w:r>
      <w:r w:rsidR="00FB51DC" w:rsidRPr="00A675F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A66FCF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Taki 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>sposób</w:t>
      </w:r>
      <w:r w:rsidR="00A66FCF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montażu gwarantuje dużą stabilność, </w:t>
      </w:r>
      <w:r w:rsidRPr="00A675F3">
        <w:rPr>
          <w:rFonts w:asciiTheme="minorHAnsi" w:hAnsiTheme="minorHAnsi" w:cstheme="minorHAnsi"/>
          <w:b w:val="0"/>
          <w:i/>
          <w:sz w:val="22"/>
          <w:szCs w:val="22"/>
        </w:rPr>
        <w:t>ułatwia kształtowanie powierzchni i</w:t>
      </w:r>
      <w:r w:rsidR="007414C1" w:rsidRPr="00A675F3">
        <w:rPr>
          <w:rFonts w:asciiTheme="minorHAnsi" w:hAnsiTheme="minorHAnsi" w:cstheme="minorHAnsi"/>
          <w:b w:val="0"/>
          <w:i/>
          <w:sz w:val="22"/>
          <w:szCs w:val="22"/>
        </w:rPr>
        <w:t> 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>instalowanie</w:t>
      </w:r>
      <w:r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w suficie klimatyzatorów, oświetlenia czy włazów </w:t>
      </w:r>
      <w:r w:rsidR="007414C1" w:rsidRPr="00A675F3">
        <w:rPr>
          <w:rFonts w:asciiTheme="minorHAnsi" w:hAnsiTheme="minorHAnsi" w:cstheme="minorHAnsi"/>
          <w:b w:val="0"/>
          <w:i/>
          <w:sz w:val="22"/>
          <w:szCs w:val="22"/>
        </w:rPr>
        <w:t>rewizyjnych</w:t>
      </w:r>
      <w:r w:rsidR="007414C1" w:rsidRPr="00A675F3">
        <w:rPr>
          <w:rFonts w:asciiTheme="minorHAnsi" w:hAnsiTheme="minorHAnsi" w:cstheme="minorHAnsi"/>
          <w:b w:val="0"/>
          <w:sz w:val="22"/>
          <w:szCs w:val="22"/>
        </w:rPr>
        <w:t xml:space="preserve"> – mówi </w:t>
      </w:r>
      <w:r w:rsidR="007414C1" w:rsidRPr="00A675F3">
        <w:rPr>
          <w:rFonts w:asciiTheme="minorHAnsi" w:hAnsiTheme="minorHAnsi" w:cstheme="minorHAnsi"/>
          <w:sz w:val="22"/>
          <w:szCs w:val="22"/>
        </w:rPr>
        <w:t xml:space="preserve">Sławomir Lehmann z firmy </w:t>
      </w:r>
      <w:proofErr w:type="spellStart"/>
      <w:r w:rsidR="007414C1" w:rsidRPr="00A675F3">
        <w:rPr>
          <w:rFonts w:asciiTheme="minorHAnsi" w:hAnsiTheme="minorHAnsi" w:cstheme="minorHAnsi"/>
          <w:sz w:val="22"/>
          <w:szCs w:val="22"/>
        </w:rPr>
        <w:t>Suf-System</w:t>
      </w:r>
      <w:proofErr w:type="spellEnd"/>
      <w:r w:rsidR="007414C1" w:rsidRPr="00A675F3">
        <w:rPr>
          <w:rFonts w:asciiTheme="minorHAnsi" w:hAnsiTheme="minorHAnsi" w:cstheme="minorHAnsi"/>
          <w:b w:val="0"/>
          <w:sz w:val="22"/>
          <w:szCs w:val="22"/>
        </w:rPr>
        <w:t xml:space="preserve">. - 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Sufit spełnia wyśrubowane </w:t>
      </w:r>
      <w:r w:rsidR="00C514E3" w:rsidRPr="00A675F3">
        <w:rPr>
          <w:rFonts w:asciiTheme="minorHAnsi" w:hAnsiTheme="minorHAnsi" w:cstheme="minorHAnsi"/>
          <w:b w:val="0"/>
          <w:i/>
          <w:sz w:val="22"/>
          <w:szCs w:val="22"/>
        </w:rPr>
        <w:t>wymagania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 xml:space="preserve"> techniczne i</w:t>
      </w:r>
      <w:r w:rsidR="007414C1" w:rsidRPr="00A675F3">
        <w:rPr>
          <w:rFonts w:asciiTheme="minorHAnsi" w:hAnsiTheme="minorHAnsi" w:cstheme="minorHAnsi"/>
          <w:b w:val="0"/>
          <w:i/>
          <w:sz w:val="22"/>
          <w:szCs w:val="22"/>
        </w:rPr>
        <w:t> </w:t>
      </w:r>
      <w:r w:rsidR="00FB51DC" w:rsidRPr="00A675F3">
        <w:rPr>
          <w:rFonts w:asciiTheme="minorHAnsi" w:hAnsiTheme="minorHAnsi" w:cstheme="minorHAnsi"/>
          <w:b w:val="0"/>
          <w:i/>
          <w:sz w:val="22"/>
          <w:szCs w:val="22"/>
        </w:rPr>
        <w:t>charakteryzuje się najwyższą klasą pochłaniania dźwięku (klasa A). Jest przy tym dyskretny, gładki i śnieżnobiały. Stanowi więc idealną podstawę do aranżacji wnętrza</w:t>
      </w:r>
      <w:r w:rsidR="00FB51DC" w:rsidRPr="00A675F3">
        <w:rPr>
          <w:rFonts w:asciiTheme="minorHAnsi" w:hAnsiTheme="minorHAnsi" w:cstheme="minorHAnsi"/>
          <w:b w:val="0"/>
          <w:sz w:val="22"/>
          <w:szCs w:val="22"/>
        </w:rPr>
        <w:t xml:space="preserve"> – uzupełnia</w:t>
      </w:r>
      <w:r w:rsidR="007414C1" w:rsidRPr="00A675F3">
        <w:rPr>
          <w:rFonts w:asciiTheme="minorHAnsi" w:hAnsiTheme="minorHAnsi" w:cstheme="minorHAnsi"/>
          <w:b w:val="0"/>
          <w:sz w:val="22"/>
          <w:szCs w:val="22"/>
        </w:rPr>
        <w:t>.</w:t>
      </w:r>
      <w:r w:rsidR="00FB51DC" w:rsidRPr="00A675F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53392" w:rsidRPr="00A675F3" w:rsidRDefault="00B53392" w:rsidP="00A675F3">
      <w:pPr>
        <w:pStyle w:val="Nagwek2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675F3">
        <w:rPr>
          <w:rFonts w:asciiTheme="minorHAnsi" w:hAnsiTheme="minorHAnsi" w:cstheme="minorHAnsi"/>
          <w:b w:val="0"/>
          <w:sz w:val="22"/>
          <w:szCs w:val="22"/>
        </w:rPr>
        <w:t xml:space="preserve">Więcej informacji znaleźć można na </w:t>
      </w:r>
      <w:hyperlink r:id="rId6" w:history="1">
        <w:r w:rsidRPr="00A675F3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www.rockfon.pl</w:t>
        </w:r>
      </w:hyperlink>
      <w:r w:rsidRPr="00A675F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B6D6A" w:rsidRPr="00A675F3" w:rsidRDefault="007B6D6A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6D6A" w:rsidRPr="00A675F3" w:rsidRDefault="007B6D6A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6D6A" w:rsidRPr="00A675F3" w:rsidRDefault="007B6D6A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03E6" w:rsidRPr="00A675F3" w:rsidRDefault="002503E6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03E6" w:rsidRPr="00A675F3" w:rsidRDefault="002503E6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03E6" w:rsidRPr="00A675F3" w:rsidRDefault="002503E6" w:rsidP="00A675F3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77B9" w:rsidRPr="00A675F3" w:rsidRDefault="004C77B9" w:rsidP="00A675F3">
      <w:pPr>
        <w:spacing w:line="360" w:lineRule="auto"/>
        <w:jc w:val="both"/>
        <w:rPr>
          <w:rFonts w:cstheme="minorHAnsi"/>
        </w:rPr>
      </w:pPr>
    </w:p>
    <w:sectPr w:rsidR="004C77B9" w:rsidRPr="00A675F3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81" w:rsidRDefault="00F03D81" w:rsidP="0053220D">
      <w:pPr>
        <w:spacing w:after="0" w:line="240" w:lineRule="auto"/>
      </w:pPr>
      <w:r>
        <w:separator/>
      </w:r>
    </w:p>
  </w:endnote>
  <w:endnote w:type="continuationSeparator" w:id="0">
    <w:p w:rsidR="00F03D81" w:rsidRDefault="00F03D81" w:rsidP="0053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81" w:rsidRDefault="00F03D81" w:rsidP="0053220D">
      <w:pPr>
        <w:spacing w:after="0" w:line="240" w:lineRule="auto"/>
      </w:pPr>
      <w:r>
        <w:separator/>
      </w:r>
    </w:p>
  </w:footnote>
  <w:footnote w:type="continuationSeparator" w:id="0">
    <w:p w:rsidR="00F03D81" w:rsidRDefault="00F03D81" w:rsidP="0053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67" w:rsidRPr="00F13D67" w:rsidRDefault="00F13D67" w:rsidP="00F13D67">
    <w:pPr>
      <w:pStyle w:val="Nagwek"/>
      <w:jc w:val="right"/>
      <w:rPr>
        <w:b/>
        <w:sz w:val="20"/>
        <w:szCs w:val="20"/>
      </w:rPr>
    </w:pPr>
    <w:r w:rsidRPr="00F13D67">
      <w:rPr>
        <w:b/>
        <w:sz w:val="20"/>
        <w:szCs w:val="20"/>
      </w:rPr>
      <w:t>Artykuł prasowy – luty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44"/>
    <w:rsid w:val="00065316"/>
    <w:rsid w:val="0007222A"/>
    <w:rsid w:val="00096270"/>
    <w:rsid w:val="00123ED8"/>
    <w:rsid w:val="0019225D"/>
    <w:rsid w:val="001F0FFD"/>
    <w:rsid w:val="002503E6"/>
    <w:rsid w:val="002A2896"/>
    <w:rsid w:val="002C2A3B"/>
    <w:rsid w:val="003846C8"/>
    <w:rsid w:val="003F2ECF"/>
    <w:rsid w:val="003F6D52"/>
    <w:rsid w:val="00403E8A"/>
    <w:rsid w:val="00442231"/>
    <w:rsid w:val="00461372"/>
    <w:rsid w:val="004C77B9"/>
    <w:rsid w:val="0053220D"/>
    <w:rsid w:val="00582AF4"/>
    <w:rsid w:val="00595651"/>
    <w:rsid w:val="006210D0"/>
    <w:rsid w:val="006D1A1B"/>
    <w:rsid w:val="00722025"/>
    <w:rsid w:val="007414C1"/>
    <w:rsid w:val="00756C77"/>
    <w:rsid w:val="007B6D6A"/>
    <w:rsid w:val="007D0D86"/>
    <w:rsid w:val="0094190C"/>
    <w:rsid w:val="0098195B"/>
    <w:rsid w:val="00A66FCF"/>
    <w:rsid w:val="00A675F3"/>
    <w:rsid w:val="00A74744"/>
    <w:rsid w:val="00A84926"/>
    <w:rsid w:val="00AC1C19"/>
    <w:rsid w:val="00AF034E"/>
    <w:rsid w:val="00B41AA5"/>
    <w:rsid w:val="00B53392"/>
    <w:rsid w:val="00B95D0E"/>
    <w:rsid w:val="00BB0D86"/>
    <w:rsid w:val="00C514E3"/>
    <w:rsid w:val="00C86A24"/>
    <w:rsid w:val="00CE7C48"/>
    <w:rsid w:val="00CF5773"/>
    <w:rsid w:val="00D25566"/>
    <w:rsid w:val="00D51366"/>
    <w:rsid w:val="00D52F52"/>
    <w:rsid w:val="00E005EF"/>
    <w:rsid w:val="00E06FF3"/>
    <w:rsid w:val="00ED31CE"/>
    <w:rsid w:val="00F03D81"/>
    <w:rsid w:val="00F13D67"/>
    <w:rsid w:val="00F323B6"/>
    <w:rsid w:val="00F40EDF"/>
    <w:rsid w:val="00F56D13"/>
    <w:rsid w:val="00FB51DC"/>
    <w:rsid w:val="00FE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paragraph" w:styleId="Nagwek2">
    <w:name w:val="heading 2"/>
    <w:basedOn w:val="Normalny"/>
    <w:link w:val="Nagwek2Znak"/>
    <w:uiPriority w:val="9"/>
    <w:qFormat/>
    <w:rsid w:val="00A6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2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66F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33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D67"/>
  </w:style>
  <w:style w:type="paragraph" w:styleId="Stopka">
    <w:name w:val="footer"/>
    <w:basedOn w:val="Normalny"/>
    <w:link w:val="StopkaZnak"/>
    <w:uiPriority w:val="99"/>
    <w:semiHidden/>
    <w:unhideWhenUsed/>
    <w:rsid w:val="00F1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paragraph" w:styleId="Heading2">
    <w:name w:val="heading 2"/>
    <w:basedOn w:val="Normal"/>
    <w:link w:val="Heading2Char"/>
    <w:uiPriority w:val="9"/>
    <w:qFormat/>
    <w:rsid w:val="00A6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2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2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220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66F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fon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5</cp:revision>
  <dcterms:created xsi:type="dcterms:W3CDTF">2017-01-18T13:41:00Z</dcterms:created>
  <dcterms:modified xsi:type="dcterms:W3CDTF">2017-02-02T10:37:00Z</dcterms:modified>
</cp:coreProperties>
</file>