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7CA5" w14:textId="08F2E266" w:rsidR="00DE1F01" w:rsidRPr="00DE1F01" w:rsidRDefault="00C0432C" w:rsidP="00C0432C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Merriweather" w:hAnsi="Merriweather" w:cs="Calibri"/>
          <w:b w:val="0"/>
          <w:bCs w:val="0"/>
          <w:color w:val="222222"/>
          <w:sz w:val="22"/>
          <w:szCs w:val="22"/>
        </w:rPr>
      </w:pPr>
      <w:r>
        <w:rPr>
          <w:rFonts w:ascii="Merriweather" w:hAnsi="Merriweather"/>
          <w:color w:val="212B35"/>
          <w:sz w:val="28"/>
          <w:szCs w:val="28"/>
        </w:rPr>
        <w:br/>
      </w:r>
      <w:r w:rsidR="006025F2">
        <w:rPr>
          <w:rFonts w:ascii="Merriweather" w:hAnsi="Merriweather" w:cs="Helvetica"/>
          <w:color w:val="212B35"/>
          <w:sz w:val="28"/>
          <w:szCs w:val="28"/>
        </w:rPr>
        <w:t>Festiwal Sz</w:t>
      </w:r>
      <w:r w:rsidRPr="00C0432C">
        <w:rPr>
          <w:rFonts w:ascii="Merriweather" w:hAnsi="Merriweather" w:cs="Helvetica"/>
          <w:color w:val="212B35"/>
          <w:sz w:val="28"/>
          <w:szCs w:val="28"/>
        </w:rPr>
        <w:t>t</w:t>
      </w:r>
      <w:r w:rsidR="006025F2">
        <w:rPr>
          <w:rFonts w:ascii="Merriweather" w:hAnsi="Merriweather" w:cs="Helvetica"/>
          <w:color w:val="212B35"/>
          <w:sz w:val="28"/>
          <w:szCs w:val="28"/>
        </w:rPr>
        <w:t xml:space="preserve">uki Kobiet </w:t>
      </w:r>
      <w:r w:rsidR="006025F2">
        <w:rPr>
          <w:rFonts w:ascii="Merriweather" w:hAnsi="Merriweather" w:cs="Helvetica"/>
          <w:color w:val="212B35"/>
          <w:sz w:val="28"/>
          <w:szCs w:val="28"/>
        </w:rPr>
        <w:t>PERSONA 2023</w:t>
      </w:r>
      <w:r w:rsidR="00342F21">
        <w:rPr>
          <w:rFonts w:ascii="Merriweather" w:hAnsi="Merriweather" w:cs="Helvetica"/>
          <w:color w:val="212B35"/>
          <w:sz w:val="28"/>
          <w:szCs w:val="28"/>
        </w:rPr>
        <w:br/>
        <w:t>Rok Wisławy Szymborskiej</w:t>
      </w:r>
      <w:r w:rsidR="00B76D90" w:rsidRPr="002C1911">
        <w:rPr>
          <w:rFonts w:ascii="Merriweather" w:hAnsi="Merriweather"/>
          <w:color w:val="212B35"/>
        </w:rPr>
        <w:br/>
      </w:r>
      <w:r w:rsidR="006025F2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25-28</w:t>
      </w:r>
      <w:r w:rsidR="00DE1F01" w:rsidRPr="00DE1F0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 xml:space="preserve"> maja 202</w:t>
      </w:r>
      <w:r w:rsidR="00B76D90" w:rsidRPr="002C191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3 (</w:t>
      </w:r>
      <w:r w:rsidR="006025F2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czw-</w:t>
      </w:r>
      <w:r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nd</w:t>
      </w:r>
      <w:r w:rsidR="00B76D90" w:rsidRPr="002C191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)</w:t>
      </w:r>
      <w:r w:rsidR="00A26114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br/>
      </w:r>
    </w:p>
    <w:p w14:paraId="0C86DAB7" w14:textId="07F9F384" w:rsidR="00C0432C" w:rsidRPr="00C0432C" w:rsidRDefault="00C0432C" w:rsidP="00C0432C">
      <w:pPr>
        <w:shd w:val="clear" w:color="auto" w:fill="FFFFFF"/>
        <w:jc w:val="center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</w:p>
    <w:p w14:paraId="007F956F" w14:textId="6E24040D" w:rsidR="004A4646" w:rsidRDefault="00342F21" w:rsidP="00DE1F01">
      <w:pPr>
        <w:shd w:val="clear" w:color="auto" w:fill="FFFFFF"/>
        <w:spacing w:after="160"/>
        <w:rPr>
          <w:rFonts w:ascii="Merriweather" w:eastAsia="Times New Roman" w:hAnsi="Merriweather" w:cs="Calibri"/>
          <w:color w:val="222222"/>
          <w:sz w:val="22"/>
          <w:szCs w:val="22"/>
          <w:lang w:eastAsia="pl-PL"/>
        </w:rPr>
      </w:pPr>
      <w:r w:rsidRPr="00342F21">
        <w:rPr>
          <w:rFonts w:ascii="Merriweather" w:hAnsi="Merriweather" w:cs="Helvetica"/>
          <w:b/>
          <w:bCs/>
          <w:color w:val="212B35"/>
          <w:shd w:val="clear" w:color="auto" w:fill="FFFFFF"/>
        </w:rPr>
        <w:t xml:space="preserve">25-28 maja w kolejnej edycji interdyscyplinarnego Festiwalu </w:t>
      </w:r>
      <w:r>
        <w:rPr>
          <w:rFonts w:ascii="Merriweather" w:hAnsi="Merriweather" w:cs="Helvetica"/>
          <w:b/>
          <w:bCs/>
          <w:color w:val="212B35"/>
          <w:shd w:val="clear" w:color="auto" w:fill="FFFFFF"/>
        </w:rPr>
        <w:t>S</w:t>
      </w:r>
      <w:r w:rsidRPr="00342F21">
        <w:rPr>
          <w:rFonts w:ascii="Merriweather" w:hAnsi="Merriweather" w:cs="Helvetica"/>
          <w:b/>
          <w:bCs/>
          <w:color w:val="212B35"/>
          <w:shd w:val="clear" w:color="auto" w:fill="FFFFFF"/>
        </w:rPr>
        <w:t xml:space="preserve">ztuki </w:t>
      </w:r>
      <w:r>
        <w:rPr>
          <w:rFonts w:ascii="Merriweather" w:hAnsi="Merriweather" w:cs="Helvetica"/>
          <w:b/>
          <w:bCs/>
          <w:color w:val="212B35"/>
          <w:shd w:val="clear" w:color="auto" w:fill="FFFFFF"/>
        </w:rPr>
        <w:t>K</w:t>
      </w:r>
      <w:r w:rsidRPr="00342F21">
        <w:rPr>
          <w:rFonts w:ascii="Merriweather" w:hAnsi="Merriweather" w:cs="Helvetica"/>
          <w:b/>
          <w:bCs/>
          <w:color w:val="212B35"/>
          <w:shd w:val="clear" w:color="auto" w:fill="FFFFFF"/>
        </w:rPr>
        <w:t>obiet PERSONA honorujemy twórczość kobiet i ich rolę w polskiej kulturze. Patronką duchową tegorocznej edycji jest Wisława Szymborska, a cytat z jej wiersza: „</w:t>
      </w:r>
      <w:r w:rsidRPr="00342F21">
        <w:rPr>
          <w:rFonts w:ascii="Merriweather" w:hAnsi="Merriweather" w:cs="Helvetica"/>
          <w:b/>
          <w:bCs/>
          <w:i/>
          <w:iCs/>
          <w:color w:val="212B35"/>
          <w:shd w:val="clear" w:color="auto" w:fill="FFFFFF"/>
        </w:rPr>
        <w:t>Nic darowane, wszystko pożyczone</w:t>
      </w:r>
      <w:r w:rsidRPr="00342F21">
        <w:rPr>
          <w:rFonts w:ascii="Merriweather" w:hAnsi="Merriweather" w:cs="Helvetica"/>
          <w:b/>
          <w:bCs/>
          <w:color w:val="212B35"/>
          <w:shd w:val="clear" w:color="auto" w:fill="FFFFFF"/>
        </w:rPr>
        <w:t>", wybraliśmy jako motto festiwalu. </w:t>
      </w:r>
      <w:r w:rsidR="00066D7F" w:rsidRPr="00342F21">
        <w:rPr>
          <w:rFonts w:ascii="Merriweather" w:hAnsi="Merriweather"/>
          <w:b/>
          <w:bCs/>
          <w:color w:val="212B35"/>
          <w:shd w:val="clear" w:color="auto" w:fill="FFFFFF"/>
        </w:rPr>
        <w:br/>
      </w:r>
    </w:p>
    <w:p w14:paraId="6309B256" w14:textId="1DD7DEB1" w:rsidR="00342F21" w:rsidRPr="00342F21" w:rsidRDefault="00342F21" w:rsidP="00342F21">
      <w:pPr>
        <w:shd w:val="clear" w:color="auto" w:fill="FFFFFF"/>
        <w:rPr>
          <w:rFonts w:ascii="Merriweather" w:eastAsia="Times New Roman" w:hAnsi="Merriweather" w:cs="Times New Roman"/>
          <w:color w:val="212B35"/>
          <w:lang w:eastAsia="pl-PL"/>
        </w:rPr>
      </w:pPr>
      <w:r w:rsidRPr="00342F21">
        <w:rPr>
          <w:rFonts w:ascii="Merriweather" w:eastAsia="Times New Roman" w:hAnsi="Merriweather" w:cs="Times New Roman"/>
          <w:color w:val="212B35"/>
          <w:lang w:eastAsia="pl-PL"/>
        </w:rPr>
        <w:t>Projekt Festiwalu PERSONA narodził się z niezgody na pomijanie roli kobiet we współtworzeniu polskiej kultury a także z chęci przybliżenia szerszej publiczności sylwetek artystek, w tym wybitnych kobiecych osobowości ze świata kultury i sztuki. Pomysłodawczynią festiwalu jest dyrektorka Mazowieckiego Instytutu Kultury Magdalena Ulejczyk.</w:t>
      </w:r>
      <w:r>
        <w:rPr>
          <w:rFonts w:ascii="Merriweather" w:eastAsia="Times New Roman" w:hAnsi="Merriweather" w:cs="Times New Roman"/>
          <w:color w:val="212B35"/>
          <w:lang w:eastAsia="pl-PL"/>
        </w:rPr>
        <w:br/>
      </w:r>
    </w:p>
    <w:p w14:paraId="3C79F2F2" w14:textId="138CA716" w:rsidR="00342F21" w:rsidRDefault="00342F21" w:rsidP="002F6EDF">
      <w:pPr>
        <w:shd w:val="clear" w:color="auto" w:fill="FFFFFF"/>
        <w:rPr>
          <w:rFonts w:ascii="Merriweather" w:eastAsia="Times New Roman" w:hAnsi="Merriweather" w:cs="Helvetica"/>
          <w:color w:val="212B35"/>
          <w:lang w:eastAsia="pl-PL"/>
        </w:rPr>
      </w:pPr>
      <w:r w:rsidRPr="00342F21">
        <w:rPr>
          <w:rFonts w:ascii="Merriweather" w:hAnsi="Merriweather"/>
          <w:color w:val="212B35"/>
          <w:shd w:val="clear" w:color="auto" w:fill="FFFFFF"/>
        </w:rPr>
        <w:t>W tegorocznej edycji postać wybitnej poetki </w:t>
      </w:r>
      <w:r w:rsidRPr="00342F21">
        <w:rPr>
          <w:rStyle w:val="Pogrubienie"/>
          <w:rFonts w:ascii="Merriweather" w:hAnsi="Merriweather"/>
          <w:color w:val="212B35"/>
          <w:shd w:val="clear" w:color="auto" w:fill="FFFFFF"/>
        </w:rPr>
        <w:t>Wisławy Szymborskiej</w:t>
      </w:r>
      <w:r w:rsidRPr="00342F21">
        <w:rPr>
          <w:rFonts w:ascii="Merriweather" w:hAnsi="Merriweather"/>
          <w:color w:val="212B35"/>
          <w:shd w:val="clear" w:color="auto" w:fill="FFFFFF"/>
        </w:rPr>
        <w:t> i jej twórczość stanowią inspirację i pretekst do dyskusji o sztuce, poezji, ich roli i znaczeniu we współczesnym świecie. </w:t>
      </w:r>
      <w:r w:rsidRPr="00342F21">
        <w:rPr>
          <w:rFonts w:ascii="Merriweather" w:hAnsi="Merriweather"/>
          <w:color w:val="212B35"/>
        </w:rPr>
        <w:br/>
      </w:r>
      <w:r w:rsidRPr="00342F21">
        <w:rPr>
          <w:rFonts w:ascii="Merriweather" w:hAnsi="Merriweather"/>
          <w:color w:val="212B35"/>
          <w:shd w:val="clear" w:color="auto" w:fill="FFFFFF"/>
        </w:rPr>
        <w:t>W programie festiwalu są m.in. spotkania i debaty literackie, czytania performatywne, spektakle teatru tańca, koncerty, wystawy, akcja biegowa i warsztaty.</w:t>
      </w:r>
      <w:r>
        <w:rPr>
          <w:rFonts w:ascii="Merriweather" w:hAnsi="Merriweather"/>
          <w:color w:val="212B35"/>
          <w:sz w:val="30"/>
          <w:szCs w:val="30"/>
          <w:shd w:val="clear" w:color="auto" w:fill="FFFFFF"/>
        </w:rPr>
        <w:br/>
      </w:r>
      <w:r>
        <w:rPr>
          <w:rFonts w:ascii="Merriweather" w:eastAsia="Times New Roman" w:hAnsi="Merriweather" w:cs="Helvetica"/>
          <w:color w:val="212B35"/>
          <w:lang w:eastAsia="pl-PL"/>
        </w:rPr>
        <w:t xml:space="preserve">Wśród twórczyń, twórców i gości festiwalu są m.in. Ewa Lipska, </w:t>
      </w:r>
      <w:r w:rsidR="00425029">
        <w:rPr>
          <w:rFonts w:ascii="Merriweather" w:eastAsia="Times New Roman" w:hAnsi="Merriweather" w:cs="Helvetica"/>
          <w:color w:val="212B35"/>
          <w:lang w:eastAsia="pl-PL"/>
        </w:rPr>
        <w:t>Kazimiera Szczuka, Ewa Woydyłło,</w:t>
      </w:r>
      <w:r w:rsidR="00425029">
        <w:rPr>
          <w:rFonts w:ascii="Merriweather" w:eastAsia="Times New Roman" w:hAnsi="Merriweather" w:cs="Helvetica"/>
          <w:color w:val="212B35"/>
          <w:lang w:eastAsia="pl-PL"/>
        </w:rPr>
        <w:t xml:space="preserve"> </w:t>
      </w:r>
      <w:r w:rsidR="00425029">
        <w:rPr>
          <w:rFonts w:ascii="Merriweather" w:eastAsia="Times New Roman" w:hAnsi="Merriweather" w:cs="Helvetica"/>
          <w:color w:val="212B35"/>
          <w:lang w:eastAsia="pl-PL"/>
        </w:rPr>
        <w:t>Michał Rusinek</w:t>
      </w:r>
      <w:r w:rsidR="00425029">
        <w:rPr>
          <w:rFonts w:ascii="Merriweather" w:eastAsia="Times New Roman" w:hAnsi="Merriweather" w:cs="Helvetica"/>
          <w:color w:val="212B35"/>
          <w:lang w:eastAsia="pl-PL"/>
        </w:rPr>
        <w:t xml:space="preserve">, </w:t>
      </w:r>
      <w:r w:rsidR="00425029">
        <w:rPr>
          <w:rFonts w:ascii="Merriweather" w:eastAsia="Times New Roman" w:hAnsi="Merriweather" w:cs="Helvetica"/>
          <w:color w:val="212B35"/>
          <w:lang w:eastAsia="pl-PL"/>
        </w:rPr>
        <w:t>Urszula Zajączkowska</w:t>
      </w:r>
      <w:r w:rsidR="00425029">
        <w:rPr>
          <w:rFonts w:ascii="Merriweather" w:eastAsia="Times New Roman" w:hAnsi="Merriweather" w:cs="Helvetica"/>
          <w:color w:val="212B35"/>
          <w:lang w:eastAsia="pl-PL"/>
        </w:rPr>
        <w:t xml:space="preserve">, Joanna Szczęsna, </w:t>
      </w:r>
      <w:r w:rsidR="00425029">
        <w:rPr>
          <w:rFonts w:ascii="Merriweather" w:eastAsia="Times New Roman" w:hAnsi="Merriweather" w:cs="Helvetica"/>
          <w:color w:val="212B35"/>
          <w:lang w:eastAsia="pl-PL"/>
        </w:rPr>
        <w:t>Joanna Helander, Justyna Sobolewska</w:t>
      </w:r>
      <w:r w:rsidR="008B3800">
        <w:rPr>
          <w:rFonts w:ascii="Merriweather" w:eastAsia="Times New Roman" w:hAnsi="Merriweather" w:cs="Helvetica"/>
          <w:color w:val="212B35"/>
          <w:lang w:eastAsia="pl-PL"/>
        </w:rPr>
        <w:t xml:space="preserve">, </w:t>
      </w:r>
      <w:r w:rsidR="008B3800">
        <w:rPr>
          <w:rFonts w:ascii="Merriweather" w:eastAsia="Times New Roman" w:hAnsi="Merriweather" w:cs="Helvetica"/>
          <w:color w:val="212B35"/>
          <w:lang w:eastAsia="pl-PL"/>
        </w:rPr>
        <w:t xml:space="preserve">Justyna Czechowska, </w:t>
      </w:r>
      <w:r w:rsidR="00425029">
        <w:rPr>
          <w:rFonts w:ascii="Merriweather" w:eastAsia="Times New Roman" w:hAnsi="Merriweather" w:cs="Helvetica"/>
          <w:color w:val="212B35"/>
          <w:lang w:eastAsia="pl-PL"/>
        </w:rPr>
        <w:t>Sylwia Chutnik</w:t>
      </w:r>
      <w:r w:rsidR="008B3800">
        <w:rPr>
          <w:rFonts w:ascii="Merriweather" w:eastAsia="Times New Roman" w:hAnsi="Merriweather" w:cs="Helvetica"/>
          <w:color w:val="212B35"/>
          <w:lang w:eastAsia="pl-PL"/>
        </w:rPr>
        <w:t>, Joanna Mueller, Małgorzata Lebda,</w:t>
      </w:r>
      <w:r w:rsidR="00C5548F">
        <w:rPr>
          <w:rFonts w:ascii="Merriweather" w:eastAsia="Times New Roman" w:hAnsi="Merriweather" w:cs="Helvetica"/>
          <w:color w:val="212B35"/>
          <w:lang w:eastAsia="pl-PL"/>
        </w:rPr>
        <w:t xml:space="preserve"> Anna Adamowicz</w:t>
      </w:r>
      <w:r w:rsidR="008B3800">
        <w:rPr>
          <w:rFonts w:ascii="Merriweather" w:eastAsia="Times New Roman" w:hAnsi="Merriweather" w:cs="Helvetica"/>
          <w:color w:val="212B35"/>
          <w:lang w:eastAsia="pl-PL"/>
        </w:rPr>
        <w:t>,</w:t>
      </w:r>
      <w:r w:rsidR="00C5548F">
        <w:rPr>
          <w:rFonts w:ascii="Merriweather" w:eastAsia="Times New Roman" w:hAnsi="Merriweather" w:cs="Helvetica"/>
          <w:color w:val="212B35"/>
          <w:lang w:eastAsia="pl-PL"/>
        </w:rPr>
        <w:t xml:space="preserve"> Jakub Kornhauser, Anna Gryszkówna, Piotr Rowicki.</w:t>
      </w:r>
      <w:r w:rsidR="008B3800" w:rsidRPr="008B3800">
        <w:rPr>
          <w:rFonts w:ascii="Merriweather" w:eastAsia="Times New Roman" w:hAnsi="Merriweather" w:cs="Helvetica"/>
          <w:color w:val="212B35"/>
          <w:lang w:eastAsia="pl-PL"/>
        </w:rPr>
        <w:t xml:space="preserve"> </w:t>
      </w:r>
    </w:p>
    <w:p w14:paraId="0B482ACC" w14:textId="4535FF36" w:rsidR="00342F21" w:rsidRDefault="006C7207" w:rsidP="008F2F6D">
      <w:pPr>
        <w:shd w:val="clear" w:color="auto" w:fill="FFFFFF"/>
        <w:rPr>
          <w:rFonts w:ascii="Merriweather" w:eastAsia="Times New Roman" w:hAnsi="Merriweather" w:cs="Times New Roman"/>
          <w:color w:val="212B35"/>
          <w:u w:val="single"/>
          <w:lang w:eastAsia="pl-PL"/>
        </w:rPr>
      </w:pPr>
      <w:r>
        <w:rPr>
          <w:rFonts w:ascii="Merriweather" w:eastAsia="Times New Roman" w:hAnsi="Merriweather" w:cs="Times New Roman"/>
          <w:color w:val="212B35"/>
          <w:u w:val="single"/>
          <w:lang w:eastAsia="pl-PL"/>
        </w:rPr>
        <w:br/>
      </w:r>
    </w:p>
    <w:p w14:paraId="5F489137" w14:textId="77777777" w:rsidR="00342F21" w:rsidRDefault="00342F21" w:rsidP="008F2F6D">
      <w:pPr>
        <w:shd w:val="clear" w:color="auto" w:fill="FFFFFF"/>
        <w:rPr>
          <w:rFonts w:ascii="Merriweather" w:eastAsia="Times New Roman" w:hAnsi="Merriweather" w:cs="Times New Roman"/>
          <w:color w:val="212B35"/>
          <w:u w:val="single"/>
          <w:lang w:eastAsia="pl-PL"/>
        </w:rPr>
      </w:pPr>
    </w:p>
    <w:p w14:paraId="13D631A2" w14:textId="77777777" w:rsidR="008923B8" w:rsidRDefault="008923B8" w:rsidP="008923B8">
      <w:pPr>
        <w:pStyle w:val="Nagwek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B35"/>
        </w:rPr>
      </w:pPr>
      <w:r>
        <w:rPr>
          <w:rFonts w:ascii="Helvetica" w:hAnsi="Helvetica" w:cs="Helvetica"/>
          <w:color w:val="212B35"/>
        </w:rPr>
        <w:t>Festiwal Sztuki Kobiet PERSONA 2023</w:t>
      </w:r>
    </w:p>
    <w:p w14:paraId="1B3ABE1D" w14:textId="220C0D8E" w:rsidR="008923B8" w:rsidRDefault="008923B8" w:rsidP="008923B8">
      <w:pPr>
        <w:shd w:val="clear" w:color="auto" w:fill="FFFFFF"/>
        <w:rPr>
          <w:rFonts w:ascii="Merriweather" w:hAnsi="Merriweather" w:cs="Times New Roman"/>
          <w:color w:val="212B35"/>
        </w:rPr>
      </w:pPr>
      <w:r>
        <w:rPr>
          <w:rStyle w:val="Pogrubienie"/>
          <w:rFonts w:ascii="Merriweather" w:hAnsi="Merriweather"/>
          <w:color w:val="212B35"/>
        </w:rPr>
        <w:t>Rok Wisławy Szymborskiej</w:t>
      </w:r>
      <w:r>
        <w:rPr>
          <w:rFonts w:ascii="Open Sans" w:hAnsi="Open Sans" w:cs="Open Sans"/>
          <w:color w:val="000000"/>
        </w:rPr>
        <w:br/>
      </w:r>
      <w:r>
        <w:rPr>
          <w:rStyle w:val="Pogrubienie"/>
          <w:rFonts w:ascii="Merriweather" w:hAnsi="Merriweather"/>
          <w:color w:val="212B35"/>
        </w:rPr>
        <w:t>25-28 maja 2023 r. </w:t>
      </w:r>
      <w:r>
        <w:rPr>
          <w:rFonts w:ascii="Open Sans" w:hAnsi="Open Sans" w:cs="Open Sans"/>
          <w:color w:val="000000"/>
        </w:rPr>
        <w:br/>
      </w:r>
      <w:r w:rsidR="008F09E0">
        <w:rPr>
          <w:rFonts w:ascii="Merriweather" w:hAnsi="Merriweather"/>
          <w:color w:val="212B35"/>
        </w:rPr>
        <w:t xml:space="preserve">wstęp wolny </w:t>
      </w:r>
      <w:r>
        <w:rPr>
          <w:rFonts w:ascii="Merriweather" w:hAnsi="Merriweather"/>
          <w:color w:val="212B35"/>
        </w:rPr>
        <w:t>na festiwal</w:t>
      </w:r>
      <w:r>
        <w:rPr>
          <w:rFonts w:ascii="Merriweather" w:hAnsi="Merriweather"/>
          <w:color w:val="212B35"/>
        </w:rPr>
        <w:t>, na wybrane wydarzenia obowiązują zapisy lub wejściówki</w:t>
      </w:r>
      <w:r w:rsidR="006C7207">
        <w:rPr>
          <w:rFonts w:ascii="Merriweather" w:hAnsi="Merriweather"/>
          <w:color w:val="212B35"/>
        </w:rPr>
        <w:t>:</w:t>
      </w:r>
      <w:r>
        <w:rPr>
          <w:rFonts w:ascii="Merriweather" w:hAnsi="Merriweather"/>
          <w:color w:val="212B35"/>
        </w:rPr>
        <w:t> </w:t>
      </w:r>
      <w:hyperlink r:id="rId8" w:history="1">
        <w:r>
          <w:rPr>
            <w:rStyle w:val="Hipercze"/>
            <w:rFonts w:ascii="Merriweather" w:hAnsi="Merriweather"/>
            <w:color w:val="000000"/>
            <w:bdr w:val="none" w:sz="0" w:space="0" w:color="auto" w:frame="1"/>
          </w:rPr>
          <w:t>kasa@mik.waw.pl</w:t>
        </w:r>
      </w:hyperlink>
      <w:r>
        <w:rPr>
          <w:rFonts w:ascii="Merriweather" w:hAnsi="Merriweather"/>
          <w:color w:val="212B35"/>
        </w:rPr>
        <w:t> </w:t>
      </w:r>
      <w:r w:rsidR="006C7207">
        <w:rPr>
          <w:rFonts w:ascii="Merriweather" w:hAnsi="Merriweather"/>
          <w:color w:val="212B35"/>
        </w:rPr>
        <w:t>(</w:t>
      </w:r>
      <w:r w:rsidR="006C7207" w:rsidRPr="00910630">
        <w:rPr>
          <w:rFonts w:ascii="Merriweather" w:hAnsi="Merriweather"/>
          <w:color w:val="212B35"/>
          <w:sz w:val="22"/>
          <w:szCs w:val="22"/>
          <w:shd w:val="clear" w:color="auto" w:fill="FFFFFF"/>
        </w:rPr>
        <w:t>tel: 783 708</w:t>
      </w:r>
      <w:r w:rsidR="006C7207">
        <w:rPr>
          <w:rFonts w:ascii="Merriweather" w:hAnsi="Merriweather"/>
          <w:color w:val="212B35"/>
          <w:sz w:val="22"/>
          <w:szCs w:val="22"/>
          <w:shd w:val="clear" w:color="auto" w:fill="FFFFFF"/>
        </w:rPr>
        <w:t> </w:t>
      </w:r>
      <w:r w:rsidR="006C7207" w:rsidRPr="00910630">
        <w:rPr>
          <w:rFonts w:ascii="Merriweather" w:hAnsi="Merriweather"/>
          <w:color w:val="212B35"/>
          <w:sz w:val="22"/>
          <w:szCs w:val="22"/>
          <w:shd w:val="clear" w:color="auto" w:fill="FFFFFF"/>
        </w:rPr>
        <w:t>380</w:t>
      </w:r>
      <w:r w:rsidR="006C7207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; </w:t>
      </w:r>
      <w:r w:rsidR="006C7207" w:rsidRPr="00D43BD4">
        <w:rPr>
          <w:rFonts w:ascii="Merriweather" w:hAnsi="Merriweather"/>
          <w:color w:val="212B35"/>
          <w:sz w:val="22"/>
          <w:szCs w:val="22"/>
          <w:shd w:val="clear" w:color="auto" w:fill="FFFFFF"/>
        </w:rPr>
        <w:t>22 586 42 59</w:t>
      </w:r>
      <w:r w:rsidR="006C7207" w:rsidRPr="00910630">
        <w:rPr>
          <w:rFonts w:ascii="Merriweather" w:hAnsi="Merriweather"/>
          <w:color w:val="212B35"/>
          <w:sz w:val="22"/>
          <w:szCs w:val="22"/>
          <w:shd w:val="clear" w:color="auto" w:fill="FFFFFF"/>
        </w:rPr>
        <w:t>).</w:t>
      </w:r>
      <w:r>
        <w:rPr>
          <w:rFonts w:ascii="Merriweather" w:hAnsi="Merriweather"/>
          <w:color w:val="212B35"/>
        </w:rPr>
        <w:t xml:space="preserve">   </w:t>
      </w:r>
      <w:r w:rsidR="006C7207">
        <w:rPr>
          <w:rFonts w:ascii="Merriweather" w:hAnsi="Merriweather"/>
          <w:color w:val="212B35"/>
        </w:rPr>
        <w:br/>
      </w:r>
    </w:p>
    <w:p w14:paraId="2FF6F6F5" w14:textId="7FBC44CD" w:rsidR="008923B8" w:rsidRPr="00A523F1" w:rsidRDefault="008923B8" w:rsidP="008923B8">
      <w:pPr>
        <w:pStyle w:val="pr-story--lead-sans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212B35"/>
        </w:rPr>
      </w:pPr>
      <w:r w:rsidRPr="00A523F1">
        <w:rPr>
          <w:rFonts w:ascii="Helvetica" w:hAnsi="Helvetica" w:cs="Helvetica"/>
          <w:b/>
          <w:bCs/>
          <w:color w:val="212B35"/>
        </w:rPr>
        <w:lastRenderedPageBreak/>
        <w:t>PROGRAM</w:t>
      </w:r>
      <w:r w:rsidR="00A523F1" w:rsidRPr="00A523F1">
        <w:rPr>
          <w:rFonts w:ascii="Helvetica" w:hAnsi="Helvetica" w:cs="Helvetica"/>
          <w:b/>
          <w:bCs/>
          <w:color w:val="212B35"/>
        </w:rPr>
        <w:t xml:space="preserve"> FESTIWALU PERSONA 2023</w:t>
      </w:r>
      <w:r w:rsidR="00A523F1">
        <w:rPr>
          <w:rFonts w:ascii="Helvetica" w:hAnsi="Helvetica" w:cs="Helvetica"/>
          <w:b/>
          <w:bCs/>
          <w:color w:val="212B35"/>
        </w:rPr>
        <w:br/>
      </w:r>
    </w:p>
    <w:p w14:paraId="306CD345" w14:textId="06FA6286" w:rsidR="008923B8" w:rsidRPr="00823F0F" w:rsidRDefault="008923B8" w:rsidP="008923B8">
      <w:pPr>
        <w:pStyle w:val="Nagwek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B35"/>
          <w:u w:val="single"/>
        </w:rPr>
      </w:pPr>
      <w:r w:rsidRPr="00823F0F">
        <w:rPr>
          <w:rFonts w:ascii="Helvetica" w:hAnsi="Helvetica" w:cs="Helvetica"/>
          <w:color w:val="212B35"/>
          <w:u w:val="single"/>
        </w:rPr>
        <w:t>25.05 (czw</w:t>
      </w:r>
      <w:r w:rsidR="008F09E0" w:rsidRPr="00823F0F">
        <w:rPr>
          <w:rFonts w:ascii="Helvetica" w:hAnsi="Helvetica" w:cs="Helvetica"/>
          <w:color w:val="212B35"/>
          <w:u w:val="single"/>
        </w:rPr>
        <w:t>artek</w:t>
      </w:r>
      <w:r w:rsidRPr="00823F0F">
        <w:rPr>
          <w:rFonts w:ascii="Helvetica" w:hAnsi="Helvetica" w:cs="Helvetica"/>
          <w:color w:val="212B35"/>
          <w:u w:val="single"/>
        </w:rPr>
        <w:t>)</w:t>
      </w:r>
      <w:r w:rsidR="005D0FF1">
        <w:rPr>
          <w:rFonts w:ascii="Helvetica" w:hAnsi="Helvetica" w:cs="Helvetica"/>
          <w:color w:val="212B35"/>
          <w:u w:val="single"/>
        </w:rPr>
        <w:t xml:space="preserve"> -</w:t>
      </w:r>
      <w:r w:rsidRPr="00823F0F">
        <w:rPr>
          <w:rFonts w:ascii="Helvetica" w:hAnsi="Helvetica" w:cs="Helvetica"/>
          <w:color w:val="212B35"/>
          <w:u w:val="single"/>
        </w:rPr>
        <w:t xml:space="preserve"> Otwarcie Festiwalu</w:t>
      </w:r>
    </w:p>
    <w:p w14:paraId="6FC2F8C6" w14:textId="77777777" w:rsidR="00A523F1" w:rsidRPr="00823F0F" w:rsidRDefault="00A523F1" w:rsidP="008923B8">
      <w:pPr>
        <w:shd w:val="clear" w:color="auto" w:fill="FFFFFF"/>
        <w:rPr>
          <w:rFonts w:ascii="Times New Roman" w:hAnsi="Times New Roman" w:cs="Times New Roman"/>
          <w:color w:val="212B35"/>
          <w:u w:val="single"/>
        </w:rPr>
      </w:pPr>
    </w:p>
    <w:p w14:paraId="59F1D5BB" w14:textId="2A7F4691" w:rsidR="008923B8" w:rsidRDefault="008923B8" w:rsidP="008923B8">
      <w:pPr>
        <w:shd w:val="clear" w:color="auto" w:fill="FFFFFF"/>
        <w:rPr>
          <w:rFonts w:ascii="Merriweather" w:hAnsi="Merriweather" w:cs="Times New Roman"/>
          <w:color w:val="212B35"/>
        </w:rPr>
      </w:pPr>
      <w:r>
        <w:rPr>
          <w:rFonts w:ascii="Times New Roman" w:hAnsi="Times New Roman" w:cs="Times New Roman"/>
          <w:color w:val="212B35"/>
        </w:rPr>
        <w:t>●</w:t>
      </w:r>
      <w:r>
        <w:rPr>
          <w:rFonts w:ascii="Merriweather" w:hAnsi="Merriweather"/>
          <w:color w:val="212B35"/>
        </w:rPr>
        <w:t> </w:t>
      </w:r>
      <w:r>
        <w:rPr>
          <w:rStyle w:val="Pogrubienie"/>
          <w:rFonts w:ascii="Merriweather" w:hAnsi="Merriweather"/>
          <w:color w:val="212B35"/>
        </w:rPr>
        <w:t>18:00</w:t>
      </w:r>
      <w:r>
        <w:rPr>
          <w:rFonts w:ascii="Merriweather" w:hAnsi="Merriweather"/>
          <w:color w:val="212B35"/>
        </w:rPr>
        <w:t> |</w:t>
      </w:r>
      <w:r>
        <w:rPr>
          <w:rStyle w:val="Uwydatnienie"/>
          <w:rFonts w:ascii="Merriweather" w:hAnsi="Merriweather"/>
          <w:b/>
          <w:bCs/>
          <w:color w:val="212B35"/>
        </w:rPr>
        <w:t> Instrukcje obsługi cien</w:t>
      </w:r>
      <w:r w:rsidRPr="008F09E0">
        <w:rPr>
          <w:rStyle w:val="Uwydatnienie"/>
          <w:rFonts w:ascii="Merriweather" w:hAnsi="Merriweather"/>
          <w:b/>
          <w:bCs/>
          <w:color w:val="212B35"/>
        </w:rPr>
        <w:t>i</w:t>
      </w:r>
      <w:r w:rsidRPr="008F09E0">
        <w:rPr>
          <w:rFonts w:ascii="Merriweather" w:hAnsi="Merriweather"/>
          <w:b/>
          <w:bCs/>
          <w:i/>
          <w:iCs/>
          <w:color w:val="212B35"/>
        </w:rPr>
        <w:t>a</w:t>
      </w:r>
      <w:r>
        <w:rPr>
          <w:rFonts w:ascii="Merriweather" w:hAnsi="Merriweather"/>
          <w:color w:val="212B35"/>
        </w:rPr>
        <w:t xml:space="preserve"> – spektakl taneczny Fundacji Artystycznej Perform w wykonaniu grupy niezależnych artystek. </w:t>
      </w:r>
      <w:r>
        <w:rPr>
          <w:rFonts w:ascii="Merriweather" w:hAnsi="Merriweather"/>
          <w:color w:val="212B35"/>
        </w:rPr>
        <w:br/>
        <w:t>choreografia i reżyseria: Paulina Święcańska </w:t>
      </w:r>
      <w:r>
        <w:rPr>
          <w:rFonts w:ascii="Merriweather" w:hAnsi="Merriweather"/>
          <w:color w:val="212B35"/>
        </w:rPr>
        <w:br/>
        <w:t>scenografia: Romuald Woźniak </w:t>
      </w:r>
      <w:r>
        <w:rPr>
          <w:rFonts w:ascii="Merriweather" w:hAnsi="Merriweather"/>
          <w:color w:val="212B35"/>
        </w:rPr>
        <w:br/>
      </w:r>
      <w:r w:rsidR="00A523F1">
        <w:rPr>
          <w:rStyle w:val="Uwydatnienie"/>
          <w:rFonts w:ascii="Merriweather" w:hAnsi="Merriweather"/>
          <w:color w:val="212B35"/>
        </w:rPr>
        <w:t>/Spektakl dla widzów od 16 roku życia/</w:t>
      </w:r>
      <w:r w:rsidR="00A523F1">
        <w:rPr>
          <w:rFonts w:ascii="Merriweather" w:hAnsi="Merriweather"/>
          <w:color w:val="212B35"/>
        </w:rPr>
        <w:br/>
      </w:r>
      <w:r>
        <w:rPr>
          <w:rFonts w:ascii="Merriweather" w:hAnsi="Merriweather"/>
          <w:color w:val="212B35"/>
        </w:rPr>
        <w:t>Po spektaklu rozmowa z twórcami i gośćmi: Ewą Woydyłło, Kazimierą Szczuką i Michałem Rusinkiem</w:t>
      </w:r>
      <w:r>
        <w:rPr>
          <w:rFonts w:ascii="Merriweather" w:hAnsi="Merriweather"/>
          <w:color w:val="212B35"/>
        </w:rPr>
        <w:br/>
      </w:r>
      <w:r>
        <w:rPr>
          <w:rStyle w:val="Pogrubienie"/>
          <w:rFonts w:ascii="Merriweather" w:hAnsi="Merriweather"/>
          <w:color w:val="212B35"/>
        </w:rPr>
        <w:t>Sala Widowiskowa</w:t>
      </w:r>
      <w:r>
        <w:rPr>
          <w:rFonts w:ascii="Merriweather" w:hAnsi="Merriweather"/>
          <w:color w:val="212B35"/>
        </w:rPr>
        <w:t>: obowiązują wejściówki  </w:t>
      </w:r>
      <w:hyperlink r:id="rId9" w:history="1">
        <w:r>
          <w:rPr>
            <w:rStyle w:val="Hipercze"/>
            <w:rFonts w:ascii="Merriweather" w:hAnsi="Merriweather"/>
            <w:color w:val="000000"/>
            <w:u w:val="none"/>
            <w:bdr w:val="none" w:sz="0" w:space="0" w:color="auto" w:frame="1"/>
          </w:rPr>
          <w:t>kasa@mik.waw.pl</w:t>
        </w:r>
      </w:hyperlink>
      <w:r>
        <w:rPr>
          <w:rFonts w:ascii="Merriweather" w:hAnsi="Merriweather"/>
          <w:color w:val="212B35"/>
        </w:rPr>
        <w:t>   </w:t>
      </w:r>
      <w:r>
        <w:rPr>
          <w:rFonts w:ascii="Open Sans" w:hAnsi="Open Sans" w:cs="Open Sans"/>
          <w:color w:val="000000"/>
        </w:rPr>
        <w:br/>
      </w:r>
      <w:r>
        <w:rPr>
          <w:rStyle w:val="Pogrubienie"/>
          <w:rFonts w:ascii="Merriweather" w:hAnsi="Merriweather"/>
          <w:color w:val="212B35"/>
        </w:rPr>
        <w:t>dostępność</w:t>
      </w:r>
      <w:r>
        <w:rPr>
          <w:rFonts w:ascii="Merriweather" w:hAnsi="Merriweather"/>
          <w:color w:val="212B35"/>
        </w:rPr>
        <w:t>: PJM, pętla, AD na żywo</w:t>
      </w:r>
    </w:p>
    <w:p w14:paraId="0B67DC68" w14:textId="77777777" w:rsidR="00A523F1" w:rsidRDefault="00A523F1" w:rsidP="008923B8">
      <w:pPr>
        <w:shd w:val="clear" w:color="auto" w:fill="FFFFFF"/>
        <w:rPr>
          <w:rFonts w:ascii="Times New Roman" w:hAnsi="Times New Roman" w:cs="Times New Roman"/>
          <w:color w:val="212B35"/>
        </w:rPr>
      </w:pPr>
    </w:p>
    <w:p w14:paraId="2DA154B4" w14:textId="3C93C135" w:rsidR="008923B8" w:rsidRDefault="008923B8" w:rsidP="008923B8">
      <w:pPr>
        <w:shd w:val="clear" w:color="auto" w:fill="FFFFFF"/>
        <w:rPr>
          <w:rFonts w:ascii="Merriweather" w:hAnsi="Merriweather"/>
          <w:color w:val="212B35"/>
        </w:rPr>
      </w:pPr>
      <w:r>
        <w:rPr>
          <w:rFonts w:ascii="Times New Roman" w:hAnsi="Times New Roman" w:cs="Times New Roman"/>
          <w:color w:val="212B35"/>
        </w:rPr>
        <w:t>●</w:t>
      </w:r>
      <w:r>
        <w:rPr>
          <w:rFonts w:ascii="Merriweather" w:hAnsi="Merriweather"/>
          <w:color w:val="212B35"/>
        </w:rPr>
        <w:t> </w:t>
      </w:r>
      <w:r>
        <w:rPr>
          <w:rStyle w:val="Pogrubienie"/>
          <w:rFonts w:ascii="Merriweather" w:hAnsi="Merriweather"/>
          <w:color w:val="212B35"/>
        </w:rPr>
        <w:t>20:00 | </w:t>
      </w:r>
      <w:r>
        <w:rPr>
          <w:rStyle w:val="Uwydatnienie"/>
          <w:rFonts w:ascii="Merriweather" w:hAnsi="Merriweather"/>
          <w:b/>
          <w:bCs/>
          <w:color w:val="212B35"/>
        </w:rPr>
        <w:t>Tworzywa organiczne</w:t>
      </w:r>
      <w:r>
        <w:rPr>
          <w:rFonts w:ascii="Merriweather" w:hAnsi="Merriweather"/>
          <w:color w:val="212B35"/>
        </w:rPr>
        <w:t> – wernisaż wystawy Katarzyny Proniewskiej-Mazurek z udziałem artystki, kuratorki Agnieszki Zawadowskiej oraz poetki Urszuli Zajączkowskiej</w:t>
      </w:r>
      <w:r>
        <w:rPr>
          <w:rFonts w:ascii="Merriweather" w:hAnsi="Merriweather"/>
          <w:color w:val="212B35"/>
        </w:rPr>
        <w:br/>
      </w:r>
      <w:r>
        <w:rPr>
          <w:rStyle w:val="Pogrubienie"/>
          <w:rFonts w:ascii="Merriweather" w:hAnsi="Merriweather"/>
          <w:color w:val="212B35"/>
        </w:rPr>
        <w:t>Galeria Elektor</w:t>
      </w:r>
      <w:r>
        <w:rPr>
          <w:rFonts w:ascii="Merriweather" w:hAnsi="Merriweather"/>
          <w:color w:val="212B35"/>
        </w:rPr>
        <w:t>: wstęp wolny</w:t>
      </w:r>
      <w:r>
        <w:rPr>
          <w:rFonts w:ascii="Open Sans" w:hAnsi="Open Sans" w:cs="Open Sans"/>
          <w:color w:val="000000"/>
        </w:rPr>
        <w:br/>
      </w:r>
      <w:r>
        <w:rPr>
          <w:rStyle w:val="Pogrubienie"/>
          <w:rFonts w:ascii="Merriweather" w:hAnsi="Merriweather"/>
          <w:color w:val="212B35"/>
        </w:rPr>
        <w:t>dostępność</w:t>
      </w:r>
      <w:r>
        <w:rPr>
          <w:rFonts w:ascii="Merriweather" w:hAnsi="Merriweather"/>
          <w:color w:val="212B35"/>
        </w:rPr>
        <w:t>: PJM</w:t>
      </w:r>
    </w:p>
    <w:p w14:paraId="038734BB" w14:textId="77777777" w:rsidR="00A523F1" w:rsidRDefault="00A523F1" w:rsidP="008923B8">
      <w:pPr>
        <w:shd w:val="clear" w:color="auto" w:fill="FFFFFF"/>
        <w:rPr>
          <w:rFonts w:ascii="Times New Roman" w:hAnsi="Times New Roman" w:cs="Times New Roman"/>
          <w:color w:val="212B35"/>
        </w:rPr>
      </w:pPr>
    </w:p>
    <w:p w14:paraId="213B5B34" w14:textId="7B5143AF" w:rsidR="008923B8" w:rsidRDefault="008923B8" w:rsidP="008923B8">
      <w:pPr>
        <w:shd w:val="clear" w:color="auto" w:fill="FFFFFF"/>
        <w:rPr>
          <w:rFonts w:ascii="Merriweather" w:hAnsi="Merriweather"/>
          <w:color w:val="212B35"/>
        </w:rPr>
      </w:pPr>
      <w:r>
        <w:rPr>
          <w:rFonts w:ascii="Times New Roman" w:hAnsi="Times New Roman" w:cs="Times New Roman"/>
          <w:color w:val="212B35"/>
        </w:rPr>
        <w:t>●</w:t>
      </w:r>
      <w:r>
        <w:rPr>
          <w:rFonts w:ascii="Merriweather" w:hAnsi="Merriweather"/>
          <w:color w:val="212B35"/>
        </w:rPr>
        <w:t> </w:t>
      </w:r>
      <w:r>
        <w:rPr>
          <w:rStyle w:val="Pogrubienie"/>
          <w:rFonts w:ascii="Merriweather" w:hAnsi="Merriweather"/>
          <w:color w:val="212B35"/>
        </w:rPr>
        <w:t>20:30 | Koncert zespołu </w:t>
      </w:r>
      <w:r>
        <w:rPr>
          <w:rStyle w:val="Uwydatnienie"/>
          <w:rFonts w:ascii="Merriweather" w:hAnsi="Merriweather"/>
          <w:b/>
          <w:bCs/>
          <w:color w:val="212B35"/>
        </w:rPr>
        <w:t>Rosa Vertov</w:t>
      </w:r>
      <w:r>
        <w:rPr>
          <w:rStyle w:val="Pogrubienie"/>
          <w:rFonts w:ascii="Merriweather" w:hAnsi="Merriweather"/>
          <w:color w:val="212B35"/>
        </w:rPr>
        <w:t> </w:t>
      </w:r>
      <w:r>
        <w:rPr>
          <w:rFonts w:ascii="Merriweather" w:hAnsi="Merriweather"/>
          <w:color w:val="212B35"/>
        </w:rPr>
        <w:t>– grupy tr</w:t>
      </w:r>
      <w:r w:rsidR="008F09E0">
        <w:rPr>
          <w:rFonts w:ascii="Merriweather" w:hAnsi="Merriweather"/>
          <w:color w:val="212B35"/>
        </w:rPr>
        <w:t>z</w:t>
      </w:r>
      <w:r>
        <w:rPr>
          <w:rFonts w:ascii="Merriweather" w:hAnsi="Merriweather"/>
          <w:color w:val="212B35"/>
        </w:rPr>
        <w:t xml:space="preserve">ech muzyczek </w:t>
      </w:r>
      <w:r w:rsidR="00A523F1">
        <w:rPr>
          <w:rFonts w:ascii="Merriweather" w:hAnsi="Merriweather"/>
          <w:color w:val="212B35"/>
        </w:rPr>
        <w:br/>
      </w:r>
      <w:r>
        <w:rPr>
          <w:rFonts w:ascii="Merriweather" w:hAnsi="Merriweather"/>
          <w:color w:val="212B35"/>
        </w:rPr>
        <w:t>Koncert promujący najnowszy minialbum </w:t>
      </w:r>
      <w:r>
        <w:rPr>
          <w:rStyle w:val="Uwydatnienie"/>
          <w:rFonts w:ascii="Merriweather" w:hAnsi="Merriweather"/>
          <w:color w:val="212B35"/>
        </w:rPr>
        <w:t>Reflected In,</w:t>
      </w:r>
      <w:r>
        <w:rPr>
          <w:rFonts w:ascii="Merriweather" w:hAnsi="Merriweather"/>
          <w:color w:val="212B35"/>
        </w:rPr>
        <w:t> na który składają się autorskie dream popowe kompozycje.</w:t>
      </w:r>
      <w:r>
        <w:rPr>
          <w:rFonts w:ascii="Merriweather" w:hAnsi="Merriweather"/>
          <w:color w:val="212B35"/>
        </w:rPr>
        <w:br/>
        <w:t>Kasia Dziąg (bas, organy, wokal), Zosia Jakubowska (perkusja, wokal), Julia Szostek (gitara, organy, wokal)</w:t>
      </w:r>
      <w:r>
        <w:rPr>
          <w:rFonts w:ascii="Merriweather" w:hAnsi="Merriweather"/>
          <w:color w:val="212B35"/>
        </w:rPr>
        <w:br/>
      </w:r>
      <w:r>
        <w:rPr>
          <w:rStyle w:val="Pogrubienie"/>
          <w:rFonts w:ascii="Merriweather" w:hAnsi="Merriweather"/>
          <w:color w:val="212B35"/>
        </w:rPr>
        <w:t>Sala Baletowa</w:t>
      </w:r>
      <w:r>
        <w:rPr>
          <w:rFonts w:ascii="Merriweather" w:hAnsi="Merriweather"/>
          <w:color w:val="212B35"/>
        </w:rPr>
        <w:t>: wstęp wolny</w:t>
      </w:r>
      <w:r w:rsidR="008F09E0">
        <w:rPr>
          <w:rFonts w:ascii="Merriweather" w:hAnsi="Merriweather"/>
          <w:color w:val="212B35"/>
        </w:rPr>
        <w:br/>
      </w:r>
    </w:p>
    <w:p w14:paraId="7D269D3F" w14:textId="05358EDB" w:rsidR="008923B8" w:rsidRPr="00823F0F" w:rsidRDefault="008923B8" w:rsidP="008923B8">
      <w:pPr>
        <w:pStyle w:val="Nagwek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B35"/>
          <w:u w:val="single"/>
        </w:rPr>
      </w:pPr>
      <w:r w:rsidRPr="00823F0F">
        <w:rPr>
          <w:rFonts w:ascii="Helvetica" w:hAnsi="Helvetica" w:cs="Helvetica"/>
          <w:color w:val="212B35"/>
          <w:u w:val="single"/>
        </w:rPr>
        <w:t>26.05 (p</w:t>
      </w:r>
      <w:r w:rsidR="008F09E0" w:rsidRPr="00823F0F">
        <w:rPr>
          <w:rFonts w:ascii="Helvetica" w:hAnsi="Helvetica" w:cs="Helvetica"/>
          <w:color w:val="212B35"/>
          <w:u w:val="single"/>
        </w:rPr>
        <w:t>ią</w:t>
      </w:r>
      <w:r w:rsidRPr="00823F0F">
        <w:rPr>
          <w:rFonts w:ascii="Helvetica" w:hAnsi="Helvetica" w:cs="Helvetica"/>
          <w:color w:val="212B35"/>
          <w:u w:val="single"/>
        </w:rPr>
        <w:t>t</w:t>
      </w:r>
      <w:r w:rsidR="008F09E0" w:rsidRPr="00823F0F">
        <w:rPr>
          <w:rFonts w:ascii="Helvetica" w:hAnsi="Helvetica" w:cs="Helvetica"/>
          <w:color w:val="212B35"/>
          <w:u w:val="single"/>
        </w:rPr>
        <w:t>ek</w:t>
      </w:r>
      <w:r w:rsidRPr="00823F0F">
        <w:rPr>
          <w:rFonts w:ascii="Helvetica" w:hAnsi="Helvetica" w:cs="Helvetica"/>
          <w:color w:val="212B35"/>
          <w:u w:val="single"/>
        </w:rPr>
        <w:t>)</w:t>
      </w:r>
    </w:p>
    <w:p w14:paraId="2028CC55" w14:textId="77777777" w:rsidR="008F09E0" w:rsidRDefault="008F09E0" w:rsidP="008923B8">
      <w:pPr>
        <w:pStyle w:val="Nagwek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B35"/>
        </w:rPr>
      </w:pPr>
    </w:p>
    <w:p w14:paraId="4D6B8567" w14:textId="77777777" w:rsidR="008923B8" w:rsidRDefault="008923B8" w:rsidP="008923B8">
      <w:pPr>
        <w:shd w:val="clear" w:color="auto" w:fill="FFFFFF"/>
        <w:rPr>
          <w:rFonts w:ascii="Merriweather" w:hAnsi="Merriweather" w:cs="Times New Roman"/>
          <w:color w:val="212B35"/>
        </w:rPr>
      </w:pPr>
      <w:r>
        <w:rPr>
          <w:rFonts w:ascii="Times New Roman" w:hAnsi="Times New Roman" w:cs="Times New Roman"/>
          <w:color w:val="212B35"/>
        </w:rPr>
        <w:t>●</w:t>
      </w:r>
      <w:r>
        <w:rPr>
          <w:rFonts w:ascii="Merriweather" w:hAnsi="Merriweather"/>
          <w:color w:val="212B35"/>
        </w:rPr>
        <w:t> </w:t>
      </w:r>
      <w:r>
        <w:rPr>
          <w:rStyle w:val="Pogrubienie"/>
          <w:rFonts w:ascii="Merriweather" w:hAnsi="Merriweather"/>
          <w:color w:val="212B35"/>
        </w:rPr>
        <w:t>18:00 | </w:t>
      </w:r>
      <w:r>
        <w:rPr>
          <w:rStyle w:val="Uwydatnienie"/>
          <w:rFonts w:ascii="Merriweather" w:hAnsi="Merriweather"/>
          <w:b/>
          <w:bCs/>
          <w:color w:val="212B35"/>
        </w:rPr>
        <w:t>Pomiędzy zachwytem a rozpaczą</w:t>
      </w:r>
      <w:r>
        <w:rPr>
          <w:rStyle w:val="Pogrubienie"/>
          <w:rFonts w:ascii="Merriweather" w:hAnsi="Merriweather"/>
          <w:color w:val="212B35"/>
        </w:rPr>
        <w:t> </w:t>
      </w:r>
      <w:r>
        <w:rPr>
          <w:rFonts w:ascii="Merriweather" w:hAnsi="Merriweather"/>
          <w:color w:val="212B35"/>
        </w:rPr>
        <w:t>– spotkanie z dziennikarką i pisarką Joanną Szczęsną, poetką Ewą Lipską oraz Martą Kijowską, autorką biografii Wisławy Szymborskiej w języku niemieckim. </w:t>
      </w:r>
      <w:r>
        <w:rPr>
          <w:rFonts w:ascii="Merriweather" w:hAnsi="Merriweather"/>
          <w:color w:val="212B35"/>
        </w:rPr>
        <w:br/>
        <w:t>Rozmowę prowadzi Elżbieta Szymańska, kuratorka literacka festiwalu.</w:t>
      </w:r>
      <w:r>
        <w:rPr>
          <w:rFonts w:ascii="Open Sans" w:hAnsi="Open Sans" w:cs="Open Sans"/>
          <w:color w:val="000000"/>
        </w:rPr>
        <w:br/>
      </w:r>
      <w:r>
        <w:rPr>
          <w:rStyle w:val="Pogrubienie"/>
          <w:rFonts w:ascii="Merriweather" w:hAnsi="Merriweather"/>
          <w:color w:val="212B35"/>
        </w:rPr>
        <w:t>Sala Elektorska</w:t>
      </w:r>
      <w:r>
        <w:rPr>
          <w:rFonts w:ascii="Merriweather" w:hAnsi="Merriweather"/>
          <w:color w:val="212B35"/>
        </w:rPr>
        <w:t>: wstęp wolny</w:t>
      </w:r>
      <w:r>
        <w:rPr>
          <w:rFonts w:ascii="Merriweather" w:hAnsi="Merriweather"/>
          <w:color w:val="212B35"/>
        </w:rPr>
        <w:br/>
      </w:r>
      <w:r>
        <w:rPr>
          <w:rStyle w:val="Pogrubienie"/>
          <w:rFonts w:ascii="Merriweather" w:hAnsi="Merriweather"/>
          <w:color w:val="212B35"/>
        </w:rPr>
        <w:t>dostępność:</w:t>
      </w:r>
      <w:r>
        <w:rPr>
          <w:rFonts w:ascii="Merriweather" w:hAnsi="Merriweather"/>
          <w:color w:val="212B35"/>
        </w:rPr>
        <w:t> pętla indukcyjna</w:t>
      </w:r>
    </w:p>
    <w:p w14:paraId="4E8D9A5B" w14:textId="77777777" w:rsidR="008F09E0" w:rsidRDefault="008F09E0" w:rsidP="008923B8">
      <w:pPr>
        <w:shd w:val="clear" w:color="auto" w:fill="FFFFFF"/>
        <w:rPr>
          <w:rFonts w:ascii="Times New Roman" w:hAnsi="Times New Roman" w:cs="Times New Roman"/>
          <w:color w:val="212B35"/>
        </w:rPr>
      </w:pPr>
    </w:p>
    <w:p w14:paraId="30E9A2A6" w14:textId="58339951" w:rsidR="008923B8" w:rsidRDefault="008923B8" w:rsidP="008923B8">
      <w:pPr>
        <w:shd w:val="clear" w:color="auto" w:fill="FFFFFF"/>
        <w:rPr>
          <w:rFonts w:ascii="Merriweather" w:hAnsi="Merriweather"/>
          <w:color w:val="212B35"/>
        </w:rPr>
      </w:pPr>
      <w:r>
        <w:rPr>
          <w:rFonts w:ascii="Times New Roman" w:hAnsi="Times New Roman" w:cs="Times New Roman"/>
          <w:color w:val="212B35"/>
        </w:rPr>
        <w:t>●</w:t>
      </w:r>
      <w:r>
        <w:rPr>
          <w:rFonts w:ascii="Merriweather" w:hAnsi="Merriweather"/>
          <w:color w:val="212B35"/>
        </w:rPr>
        <w:t> </w:t>
      </w:r>
      <w:r>
        <w:rPr>
          <w:rStyle w:val="Pogrubienie"/>
          <w:rFonts w:ascii="Merriweather" w:hAnsi="Merriweather"/>
          <w:color w:val="212B35"/>
        </w:rPr>
        <w:t>20:00 | </w:t>
      </w:r>
      <w:r>
        <w:rPr>
          <w:rStyle w:val="Uwydatnienie"/>
          <w:rFonts w:ascii="Merriweather" w:hAnsi="Merriweather"/>
          <w:b/>
          <w:bCs/>
          <w:color w:val="212B35"/>
        </w:rPr>
        <w:t>Czy dożwolisz najmilsza</w:t>
      </w:r>
      <w:r>
        <w:rPr>
          <w:rFonts w:ascii="Merriweather" w:hAnsi="Merriweather"/>
          <w:color w:val="212B35"/>
        </w:rPr>
        <w:t> – PREMIERA – słowno-muzyczna opowieść na podstawie tekstu </w:t>
      </w:r>
      <w:r>
        <w:rPr>
          <w:rStyle w:val="Uwydatnienie"/>
          <w:rFonts w:ascii="Merriweather" w:hAnsi="Merriweather"/>
          <w:color w:val="212B35"/>
        </w:rPr>
        <w:t>Błysk rewolwru</w:t>
      </w:r>
      <w:r>
        <w:rPr>
          <w:rFonts w:ascii="Merriweather" w:hAnsi="Merriweather"/>
          <w:color w:val="212B35"/>
        </w:rPr>
        <w:t> Wisławy Szymborskiej z autorską muzyką zespołu Bukoru.</w:t>
      </w:r>
      <w:r>
        <w:rPr>
          <w:rFonts w:ascii="Merriweather" w:hAnsi="Merriweather"/>
          <w:color w:val="212B35"/>
        </w:rPr>
        <w:br/>
      </w:r>
      <w:r>
        <w:rPr>
          <w:rFonts w:ascii="Merriweather" w:hAnsi="Merriweather"/>
          <w:color w:val="212B35"/>
        </w:rPr>
        <w:lastRenderedPageBreak/>
        <w:t>Anna Bugajska (scenariusz i reżyseria, śpiew), Dawid Sulej Rudnicki (kierownictwo muzyczne, fortepian, trąbka, elektronika), Marta Kołatek (śpiew), Krzysztof Augustyn (kontrabas).</w:t>
      </w:r>
      <w:r>
        <w:rPr>
          <w:rFonts w:ascii="Merriweather" w:hAnsi="Merriweather"/>
          <w:color w:val="212B35"/>
        </w:rPr>
        <w:br/>
      </w:r>
      <w:r>
        <w:rPr>
          <w:rStyle w:val="Pogrubienie"/>
          <w:rFonts w:ascii="Merriweather" w:hAnsi="Merriweather"/>
          <w:color w:val="212B35"/>
        </w:rPr>
        <w:t>Sala Widowiskowa:</w:t>
      </w:r>
      <w:r>
        <w:rPr>
          <w:rFonts w:ascii="Merriweather" w:hAnsi="Merriweather"/>
          <w:color w:val="212B35"/>
        </w:rPr>
        <w:t> obowiązują wejściówki </w:t>
      </w:r>
      <w:hyperlink r:id="rId10" w:history="1">
        <w:r>
          <w:rPr>
            <w:rStyle w:val="Hipercze"/>
            <w:rFonts w:ascii="Merriweather" w:hAnsi="Merriweather"/>
            <w:color w:val="000000"/>
            <w:u w:val="none"/>
            <w:bdr w:val="none" w:sz="0" w:space="0" w:color="auto" w:frame="1"/>
          </w:rPr>
          <w:t>kasa@mik.waw.pl</w:t>
        </w:r>
      </w:hyperlink>
      <w:r>
        <w:rPr>
          <w:rFonts w:ascii="Merriweather" w:hAnsi="Merriweather"/>
          <w:color w:val="212B35"/>
        </w:rPr>
        <w:t>   </w:t>
      </w:r>
    </w:p>
    <w:p w14:paraId="0E11992B" w14:textId="7C308CA7" w:rsidR="008923B8" w:rsidRPr="00823F0F" w:rsidRDefault="008F09E0" w:rsidP="008923B8">
      <w:pPr>
        <w:pStyle w:val="Nagwek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B35"/>
          <w:u w:val="single"/>
        </w:rPr>
      </w:pPr>
      <w:r>
        <w:rPr>
          <w:rFonts w:ascii="Helvetica" w:hAnsi="Helvetica" w:cs="Helvetica"/>
          <w:color w:val="212B35"/>
        </w:rPr>
        <w:br/>
      </w:r>
      <w:r w:rsidR="008923B8" w:rsidRPr="00823F0F">
        <w:rPr>
          <w:rFonts w:ascii="Helvetica" w:hAnsi="Helvetica" w:cs="Helvetica"/>
          <w:color w:val="212B35"/>
          <w:u w:val="single"/>
        </w:rPr>
        <w:t>27.05 (sob</w:t>
      </w:r>
      <w:r w:rsidRPr="00823F0F">
        <w:rPr>
          <w:rFonts w:ascii="Helvetica" w:hAnsi="Helvetica" w:cs="Helvetica"/>
          <w:color w:val="212B35"/>
          <w:u w:val="single"/>
        </w:rPr>
        <w:t>ota</w:t>
      </w:r>
      <w:r w:rsidR="008923B8" w:rsidRPr="00823F0F">
        <w:rPr>
          <w:rFonts w:ascii="Helvetica" w:hAnsi="Helvetica" w:cs="Helvetica"/>
          <w:color w:val="212B35"/>
          <w:u w:val="single"/>
        </w:rPr>
        <w:t>)</w:t>
      </w:r>
      <w:r w:rsidRPr="00823F0F">
        <w:rPr>
          <w:rFonts w:ascii="Helvetica" w:hAnsi="Helvetica" w:cs="Helvetica"/>
          <w:color w:val="212B35"/>
          <w:u w:val="single"/>
        </w:rPr>
        <w:br/>
      </w:r>
    </w:p>
    <w:p w14:paraId="68C70911" w14:textId="5EF501CD" w:rsidR="008F09E0" w:rsidRDefault="008923B8" w:rsidP="008923B8">
      <w:pPr>
        <w:shd w:val="clear" w:color="auto" w:fill="FFFFFF"/>
        <w:rPr>
          <w:rFonts w:ascii="Merriweather" w:hAnsi="Merriweather"/>
          <w:color w:val="212B35"/>
        </w:rPr>
      </w:pPr>
      <w:r>
        <w:rPr>
          <w:rFonts w:ascii="Times New Roman" w:hAnsi="Times New Roman" w:cs="Times New Roman"/>
          <w:color w:val="212B35"/>
        </w:rPr>
        <w:t>●</w:t>
      </w:r>
      <w:r>
        <w:rPr>
          <w:rFonts w:ascii="Merriweather" w:hAnsi="Merriweather"/>
          <w:color w:val="212B35"/>
        </w:rPr>
        <w:t> </w:t>
      </w:r>
      <w:r>
        <w:rPr>
          <w:rStyle w:val="Pogrubienie"/>
          <w:rFonts w:ascii="Merriweather" w:hAnsi="Merriweather"/>
          <w:color w:val="212B35"/>
        </w:rPr>
        <w:t>11:00-18:00 | Zakład Poetyckich Pobrań Dźwiękowych</w:t>
      </w:r>
      <w:r>
        <w:rPr>
          <w:rFonts w:ascii="Merriweather" w:hAnsi="Merriweather"/>
          <w:color w:val="212B35"/>
        </w:rPr>
        <w:t xml:space="preserve"> – </w:t>
      </w:r>
      <w:r w:rsidR="00E00F7D">
        <w:rPr>
          <w:rFonts w:ascii="Merriweather" w:hAnsi="Merriweather"/>
          <w:color w:val="212B35"/>
        </w:rPr>
        <w:t>punkt</w:t>
      </w:r>
      <w:r>
        <w:rPr>
          <w:rFonts w:ascii="Merriweather" w:hAnsi="Merriweather"/>
          <w:color w:val="212B35"/>
        </w:rPr>
        <w:t xml:space="preserve"> nagraniowy indywidualnych płyt winylowych dla artystów i artystek, które trafią do kolekcji Czytelni ELEKTRA</w:t>
      </w:r>
    </w:p>
    <w:p w14:paraId="542DB873" w14:textId="7DACC63D" w:rsidR="008923B8" w:rsidRDefault="008F09E0" w:rsidP="008923B8">
      <w:pPr>
        <w:shd w:val="clear" w:color="auto" w:fill="FFFFFF"/>
        <w:rPr>
          <w:rFonts w:ascii="Merriweather" w:hAnsi="Merriweather" w:cs="Times New Roman"/>
          <w:color w:val="212B35"/>
        </w:rPr>
      </w:pPr>
      <w:r w:rsidRPr="008F09E0">
        <w:rPr>
          <w:rFonts w:ascii="Merriweather" w:hAnsi="Merriweather"/>
          <w:b/>
          <w:bCs/>
          <w:color w:val="212B35"/>
        </w:rPr>
        <w:t>Czytelnia ELEKTRA</w:t>
      </w:r>
      <w:r w:rsidR="008923B8">
        <w:rPr>
          <w:rFonts w:ascii="Merriweather" w:hAnsi="Merriweather"/>
          <w:color w:val="212B35"/>
        </w:rPr>
        <w:br/>
        <w:t>zapisy: </w:t>
      </w:r>
      <w:hyperlink r:id="rId11" w:history="1">
        <w:r w:rsidR="008923B8">
          <w:rPr>
            <w:rStyle w:val="Hipercze"/>
            <w:rFonts w:ascii="Merriweather" w:hAnsi="Merriweather"/>
            <w:color w:val="000000"/>
            <w:u w:val="none"/>
            <w:bdr w:val="none" w:sz="0" w:space="0" w:color="auto" w:frame="1"/>
          </w:rPr>
          <w:t>elektra@mik.waw.pl</w:t>
        </w:r>
      </w:hyperlink>
      <w:r w:rsidR="008923B8">
        <w:rPr>
          <w:rFonts w:ascii="Merriweather" w:hAnsi="Merriweather"/>
          <w:color w:val="212B35"/>
        </w:rPr>
        <w:t> </w:t>
      </w:r>
      <w:r>
        <w:rPr>
          <w:rFonts w:ascii="Merriweather" w:hAnsi="Merriweather"/>
          <w:color w:val="212B35"/>
        </w:rPr>
        <w:br/>
      </w:r>
    </w:p>
    <w:p w14:paraId="7909E599" w14:textId="77777777" w:rsidR="008923B8" w:rsidRDefault="008923B8" w:rsidP="008923B8">
      <w:pPr>
        <w:shd w:val="clear" w:color="auto" w:fill="FFFFFF"/>
        <w:rPr>
          <w:rFonts w:ascii="Merriweather" w:hAnsi="Merriweather"/>
          <w:color w:val="212B35"/>
        </w:rPr>
      </w:pPr>
      <w:r>
        <w:rPr>
          <w:rFonts w:ascii="Times New Roman" w:hAnsi="Times New Roman" w:cs="Times New Roman"/>
          <w:color w:val="212B35"/>
        </w:rPr>
        <w:t>●</w:t>
      </w:r>
      <w:r>
        <w:rPr>
          <w:rFonts w:ascii="Merriweather" w:hAnsi="Merriweather"/>
          <w:color w:val="212B35"/>
        </w:rPr>
        <w:t> </w:t>
      </w:r>
      <w:r>
        <w:rPr>
          <w:rStyle w:val="Pogrubienie"/>
          <w:rFonts w:ascii="Merriweather" w:hAnsi="Merriweather"/>
          <w:color w:val="212B35"/>
        </w:rPr>
        <w:t>17.00 | </w:t>
      </w:r>
      <w:r>
        <w:rPr>
          <w:rStyle w:val="Uwydatnienie"/>
          <w:rFonts w:ascii="Merriweather" w:hAnsi="Merriweather"/>
          <w:b/>
          <w:bCs/>
          <w:color w:val="212B35"/>
        </w:rPr>
        <w:t>Nic darowane, wszystko pożyczone</w:t>
      </w:r>
      <w:r>
        <w:rPr>
          <w:rStyle w:val="Pogrubienie"/>
          <w:rFonts w:ascii="Merriweather" w:hAnsi="Merriweather"/>
          <w:color w:val="212B35"/>
        </w:rPr>
        <w:t> </w:t>
      </w:r>
      <w:r>
        <w:rPr>
          <w:rFonts w:ascii="Merriweather" w:hAnsi="Merriweather"/>
          <w:color w:val="212B35"/>
        </w:rPr>
        <w:t>– spotkanie z laureatkami i laureatem poetyckiej Nagrody im. Wisławy Szymborskiej: Małgorzatą Lebdą, Anną Adamowicz i Jakubem Kornhauserem. Rozmowę prowadzi poetka i literaturoznawczyni Joanna Mueller.</w:t>
      </w:r>
      <w:r>
        <w:rPr>
          <w:rFonts w:ascii="Open Sans" w:hAnsi="Open Sans" w:cs="Open Sans"/>
          <w:color w:val="000000"/>
        </w:rPr>
        <w:br/>
      </w:r>
      <w:r>
        <w:rPr>
          <w:rStyle w:val="Pogrubienie"/>
          <w:rFonts w:ascii="Merriweather" w:hAnsi="Merriweather"/>
          <w:color w:val="212B35"/>
        </w:rPr>
        <w:t>Sala Elektorska:</w:t>
      </w:r>
      <w:r>
        <w:rPr>
          <w:rFonts w:ascii="Merriweather" w:hAnsi="Merriweather"/>
          <w:color w:val="212B35"/>
        </w:rPr>
        <w:t> wstęp wolny</w:t>
      </w:r>
      <w:r>
        <w:rPr>
          <w:rFonts w:ascii="Open Sans" w:hAnsi="Open Sans" w:cs="Open Sans"/>
          <w:color w:val="000000"/>
        </w:rPr>
        <w:br/>
      </w:r>
      <w:r>
        <w:rPr>
          <w:rStyle w:val="Pogrubienie"/>
          <w:rFonts w:ascii="Merriweather" w:hAnsi="Merriweather"/>
          <w:color w:val="212B35"/>
        </w:rPr>
        <w:t>dostępność</w:t>
      </w:r>
      <w:r>
        <w:rPr>
          <w:rFonts w:ascii="Merriweather" w:hAnsi="Merriweather"/>
          <w:color w:val="212B35"/>
        </w:rPr>
        <w:t>: pętla, PJM</w:t>
      </w:r>
    </w:p>
    <w:p w14:paraId="48899D6F" w14:textId="77777777" w:rsidR="00823F0F" w:rsidRDefault="00823F0F" w:rsidP="008923B8">
      <w:pPr>
        <w:shd w:val="clear" w:color="auto" w:fill="FFFFFF"/>
        <w:rPr>
          <w:rFonts w:ascii="Merriweather" w:hAnsi="Merriweather"/>
          <w:color w:val="212B35"/>
        </w:rPr>
      </w:pPr>
    </w:p>
    <w:p w14:paraId="0BBA05E9" w14:textId="03A8AC24" w:rsidR="008923B8" w:rsidRDefault="008923B8" w:rsidP="008923B8">
      <w:pPr>
        <w:shd w:val="clear" w:color="auto" w:fill="FFFFFF"/>
        <w:rPr>
          <w:rFonts w:ascii="Merriweather" w:hAnsi="Merriweather"/>
          <w:color w:val="212B35"/>
        </w:rPr>
      </w:pPr>
      <w:r>
        <w:rPr>
          <w:rFonts w:ascii="Times New Roman" w:hAnsi="Times New Roman" w:cs="Times New Roman"/>
          <w:color w:val="212B35"/>
        </w:rPr>
        <w:t>●</w:t>
      </w:r>
      <w:r>
        <w:rPr>
          <w:rFonts w:ascii="Merriweather" w:hAnsi="Merriweather"/>
          <w:color w:val="212B35"/>
        </w:rPr>
        <w:t> </w:t>
      </w:r>
      <w:r>
        <w:rPr>
          <w:rStyle w:val="Pogrubienie"/>
          <w:rFonts w:ascii="Merriweather" w:hAnsi="Merriweather"/>
          <w:color w:val="212B35"/>
        </w:rPr>
        <w:t>19:00 | </w:t>
      </w:r>
      <w:r>
        <w:rPr>
          <w:rStyle w:val="Uwydatnienie"/>
          <w:rFonts w:ascii="Merriweather" w:hAnsi="Merriweather"/>
          <w:b/>
          <w:bCs/>
          <w:color w:val="212B35"/>
        </w:rPr>
        <w:t>Fotografie i relacje – Szymborska, Filipowicz</w:t>
      </w:r>
      <w:r>
        <w:rPr>
          <w:rFonts w:ascii="Merriweather" w:hAnsi="Merriweather"/>
          <w:color w:val="212B35"/>
        </w:rPr>
        <w:t> – finisaż wystawy </w:t>
      </w:r>
      <w:r>
        <w:rPr>
          <w:rStyle w:val="Uwydatnienie"/>
          <w:rFonts w:ascii="Merriweather" w:hAnsi="Merriweather"/>
          <w:color w:val="212B35"/>
        </w:rPr>
        <w:t>Radość pisania/radość fotografowania</w:t>
      </w:r>
      <w:r>
        <w:rPr>
          <w:rFonts w:ascii="Merriweather" w:hAnsi="Merriweather"/>
          <w:color w:val="212B35"/>
        </w:rPr>
        <w:t xml:space="preserve">. Spotkanie z autorką fotografii Joanną Helander i </w:t>
      </w:r>
      <w:r w:rsidR="0026228C">
        <w:rPr>
          <w:rFonts w:ascii="Merriweather" w:hAnsi="Merriweather"/>
          <w:color w:val="212B35"/>
        </w:rPr>
        <w:t>krytyczką lit</w:t>
      </w:r>
      <w:r>
        <w:rPr>
          <w:rFonts w:ascii="Merriweather" w:hAnsi="Merriweather"/>
          <w:color w:val="212B35"/>
        </w:rPr>
        <w:t>e</w:t>
      </w:r>
      <w:r w:rsidR="0026228C">
        <w:rPr>
          <w:rFonts w:ascii="Merriweather" w:hAnsi="Merriweather"/>
          <w:color w:val="212B35"/>
        </w:rPr>
        <w:t>r</w:t>
      </w:r>
      <w:r>
        <w:rPr>
          <w:rFonts w:ascii="Merriweather" w:hAnsi="Merriweather"/>
          <w:color w:val="212B35"/>
        </w:rPr>
        <w:t>a</w:t>
      </w:r>
      <w:r w:rsidR="0026228C">
        <w:rPr>
          <w:rFonts w:ascii="Merriweather" w:hAnsi="Merriweather"/>
          <w:color w:val="212B35"/>
        </w:rPr>
        <w:t>c</w:t>
      </w:r>
      <w:r>
        <w:rPr>
          <w:rFonts w:ascii="Merriweather" w:hAnsi="Merriweather"/>
          <w:color w:val="212B35"/>
        </w:rPr>
        <w:t>ką Justyną Sobolewską. </w:t>
      </w:r>
      <w:r>
        <w:rPr>
          <w:rFonts w:ascii="Merriweather" w:hAnsi="Merriweather"/>
          <w:color w:val="212B35"/>
        </w:rPr>
        <w:br/>
        <w:t>Rozmowę prowadzi tłumaczka literatury szwedzkiej Justyna Czechowska.</w:t>
      </w:r>
      <w:r>
        <w:rPr>
          <w:rFonts w:ascii="Merriweather" w:hAnsi="Merriweather"/>
          <w:color w:val="212B35"/>
        </w:rPr>
        <w:br/>
      </w:r>
      <w:r>
        <w:rPr>
          <w:rStyle w:val="Pogrubienie"/>
          <w:rFonts w:ascii="Merriweather" w:hAnsi="Merriweather"/>
          <w:color w:val="212B35"/>
        </w:rPr>
        <w:t>Sala Elektorska:</w:t>
      </w:r>
      <w:r>
        <w:rPr>
          <w:rFonts w:ascii="Merriweather" w:hAnsi="Merriweather"/>
          <w:color w:val="212B35"/>
        </w:rPr>
        <w:t> wstęp wolny</w:t>
      </w:r>
      <w:r>
        <w:rPr>
          <w:rFonts w:ascii="Merriweather" w:hAnsi="Merriweather"/>
          <w:color w:val="212B35"/>
        </w:rPr>
        <w:br/>
      </w:r>
      <w:r>
        <w:rPr>
          <w:rStyle w:val="Pogrubienie"/>
          <w:rFonts w:ascii="Merriweather" w:hAnsi="Merriweather"/>
          <w:color w:val="212B35"/>
        </w:rPr>
        <w:t>dostępność</w:t>
      </w:r>
      <w:r>
        <w:rPr>
          <w:rFonts w:ascii="Merriweather" w:hAnsi="Merriweather"/>
          <w:color w:val="212B35"/>
        </w:rPr>
        <w:t>: pętla, PJM</w:t>
      </w:r>
    </w:p>
    <w:p w14:paraId="7A10109B" w14:textId="77777777" w:rsidR="005D0FF1" w:rsidRDefault="005D0FF1" w:rsidP="008923B8">
      <w:pPr>
        <w:shd w:val="clear" w:color="auto" w:fill="FFFFFF"/>
        <w:rPr>
          <w:rFonts w:ascii="Merriweather" w:hAnsi="Merriweather"/>
          <w:color w:val="212B35"/>
        </w:rPr>
      </w:pPr>
    </w:p>
    <w:p w14:paraId="7A8181B3" w14:textId="77777777" w:rsidR="008923B8" w:rsidRDefault="008923B8" w:rsidP="008923B8">
      <w:pPr>
        <w:shd w:val="clear" w:color="auto" w:fill="FFFFFF"/>
        <w:rPr>
          <w:rFonts w:ascii="Merriweather" w:hAnsi="Merriweather"/>
          <w:color w:val="212B35"/>
        </w:rPr>
      </w:pPr>
      <w:r>
        <w:rPr>
          <w:rFonts w:ascii="Times New Roman" w:hAnsi="Times New Roman" w:cs="Times New Roman"/>
          <w:color w:val="212B35"/>
        </w:rPr>
        <w:t>●</w:t>
      </w:r>
      <w:r>
        <w:rPr>
          <w:rFonts w:ascii="Merriweather" w:hAnsi="Merriweather" w:cs="Merriweather"/>
          <w:color w:val="212B35"/>
        </w:rPr>
        <w:t> </w:t>
      </w:r>
      <w:r>
        <w:rPr>
          <w:rFonts w:ascii="Merriweather" w:hAnsi="Merriweather"/>
          <w:color w:val="212B35"/>
        </w:rPr>
        <w:t> </w:t>
      </w:r>
      <w:r>
        <w:rPr>
          <w:rStyle w:val="Pogrubienie"/>
          <w:rFonts w:ascii="Merriweather" w:hAnsi="Merriweather"/>
          <w:color w:val="212B35"/>
        </w:rPr>
        <w:t>20:30 | Koncert zespołu Bez i Nadzieja</w:t>
      </w:r>
      <w:r>
        <w:rPr>
          <w:rFonts w:ascii="Merriweather" w:hAnsi="Merriweather"/>
          <w:color w:val="212B35"/>
        </w:rPr>
        <w:t> </w:t>
      </w:r>
      <w:r>
        <w:rPr>
          <w:rStyle w:val="Pogrubienie"/>
          <w:rFonts w:ascii="Merriweather" w:hAnsi="Merriweather"/>
          <w:color w:val="212B35"/>
        </w:rPr>
        <w:t>z Orkiestrą</w:t>
      </w:r>
      <w:r>
        <w:rPr>
          <w:rFonts w:ascii="Merriweather" w:hAnsi="Merriweather"/>
          <w:color w:val="212B35"/>
        </w:rPr>
        <w:t> – koncert łączący mocne ekspresyjne linie wokalne, undergroundowe brzmienie gitary oraz pełne kolorów partie sekcji dętej.</w:t>
      </w:r>
      <w:r>
        <w:rPr>
          <w:rFonts w:ascii="Merriweather" w:hAnsi="Merriweather"/>
          <w:color w:val="212B35"/>
        </w:rPr>
        <w:br/>
        <w:t>Agnieszka Kocińska (wokal, ukulele elektroakustyczne), Katarzyna Kalinowska (gitara elektryczna, wokal), Maciej Pepłoński (gitara basowa, akordeon), Filip Rak (perkusja), Mikołaj Janowski (tąbka), gościnnie Jan Bąk (klawisze). </w:t>
      </w:r>
      <w:r>
        <w:rPr>
          <w:rFonts w:ascii="Merriweather" w:hAnsi="Merriweather"/>
          <w:color w:val="212B35"/>
        </w:rPr>
        <w:br/>
      </w:r>
      <w:r>
        <w:rPr>
          <w:rStyle w:val="Pogrubienie"/>
          <w:rFonts w:ascii="Merriweather" w:hAnsi="Merriweather"/>
          <w:color w:val="212B35"/>
        </w:rPr>
        <w:t>Sala Widowiskowa:</w:t>
      </w:r>
      <w:r>
        <w:rPr>
          <w:rFonts w:ascii="Merriweather" w:hAnsi="Merriweather"/>
          <w:color w:val="212B35"/>
        </w:rPr>
        <w:t> obowiązują wejściówki </w:t>
      </w:r>
      <w:hyperlink r:id="rId12" w:history="1">
        <w:r>
          <w:rPr>
            <w:rStyle w:val="Hipercze"/>
            <w:rFonts w:ascii="Merriweather" w:hAnsi="Merriweather"/>
            <w:color w:val="000000"/>
            <w:u w:val="none"/>
            <w:bdr w:val="none" w:sz="0" w:space="0" w:color="auto" w:frame="1"/>
          </w:rPr>
          <w:t>kasa@mik.waw.pl</w:t>
        </w:r>
      </w:hyperlink>
      <w:r>
        <w:rPr>
          <w:rFonts w:ascii="Merriweather" w:hAnsi="Merriweather"/>
          <w:color w:val="212B35"/>
        </w:rPr>
        <w:t> </w:t>
      </w:r>
      <w:r>
        <w:rPr>
          <w:rFonts w:ascii="Merriweather" w:hAnsi="Merriweather"/>
          <w:color w:val="212B35"/>
        </w:rPr>
        <w:br/>
      </w:r>
      <w:r>
        <w:rPr>
          <w:rStyle w:val="Pogrubienie"/>
          <w:rFonts w:ascii="Merriweather" w:hAnsi="Merriweather"/>
          <w:color w:val="212B35"/>
        </w:rPr>
        <w:t>dostępność</w:t>
      </w:r>
      <w:r>
        <w:rPr>
          <w:rFonts w:ascii="Merriweather" w:hAnsi="Merriweather"/>
          <w:color w:val="212B35"/>
        </w:rPr>
        <w:t>: pętla </w:t>
      </w:r>
    </w:p>
    <w:p w14:paraId="446623AE" w14:textId="77777777" w:rsidR="005D0FF1" w:rsidRDefault="005D0FF1" w:rsidP="008923B8">
      <w:pPr>
        <w:shd w:val="clear" w:color="auto" w:fill="FFFFFF"/>
        <w:rPr>
          <w:rFonts w:ascii="Merriweather" w:hAnsi="Merriweather"/>
          <w:color w:val="212B35"/>
        </w:rPr>
      </w:pPr>
    </w:p>
    <w:p w14:paraId="7946AE6F" w14:textId="77777777" w:rsidR="005D0FF1" w:rsidRDefault="005D0FF1" w:rsidP="008923B8">
      <w:pPr>
        <w:shd w:val="clear" w:color="auto" w:fill="FFFFFF"/>
        <w:rPr>
          <w:rFonts w:ascii="Merriweather" w:hAnsi="Merriweather"/>
          <w:color w:val="212B35"/>
        </w:rPr>
      </w:pPr>
    </w:p>
    <w:p w14:paraId="1244B79F" w14:textId="77777777" w:rsidR="005D0FF1" w:rsidRDefault="005D0FF1" w:rsidP="008923B8">
      <w:pPr>
        <w:shd w:val="clear" w:color="auto" w:fill="FFFFFF"/>
        <w:rPr>
          <w:rFonts w:ascii="Merriweather" w:hAnsi="Merriweather"/>
          <w:color w:val="212B35"/>
        </w:rPr>
      </w:pPr>
    </w:p>
    <w:p w14:paraId="5559A9DC" w14:textId="2AFD7948" w:rsidR="008923B8" w:rsidRPr="005D0FF1" w:rsidRDefault="008923B8" w:rsidP="008923B8">
      <w:pPr>
        <w:pStyle w:val="Nagwek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B35"/>
          <w:u w:val="single"/>
        </w:rPr>
      </w:pPr>
      <w:r w:rsidRPr="005D0FF1">
        <w:rPr>
          <w:rFonts w:ascii="Helvetica" w:hAnsi="Helvetica" w:cs="Helvetica"/>
          <w:color w:val="212B35"/>
          <w:u w:val="single"/>
        </w:rPr>
        <w:lastRenderedPageBreak/>
        <w:t>28.05 (n</w:t>
      </w:r>
      <w:r w:rsidR="005D0FF1">
        <w:rPr>
          <w:rFonts w:ascii="Helvetica" w:hAnsi="Helvetica" w:cs="Helvetica"/>
          <w:color w:val="212B35"/>
          <w:u w:val="single"/>
        </w:rPr>
        <w:t>ie</w:t>
      </w:r>
      <w:r w:rsidRPr="005D0FF1">
        <w:rPr>
          <w:rFonts w:ascii="Helvetica" w:hAnsi="Helvetica" w:cs="Helvetica"/>
          <w:color w:val="212B35"/>
          <w:u w:val="single"/>
        </w:rPr>
        <w:t>d</w:t>
      </w:r>
      <w:r w:rsidR="005D0FF1">
        <w:rPr>
          <w:rFonts w:ascii="Helvetica" w:hAnsi="Helvetica" w:cs="Helvetica"/>
          <w:color w:val="212B35"/>
          <w:u w:val="single"/>
        </w:rPr>
        <w:t>ziela</w:t>
      </w:r>
      <w:r w:rsidRPr="005D0FF1">
        <w:rPr>
          <w:rFonts w:ascii="Helvetica" w:hAnsi="Helvetica" w:cs="Helvetica"/>
          <w:color w:val="212B35"/>
          <w:u w:val="single"/>
        </w:rPr>
        <w:t xml:space="preserve">) </w:t>
      </w:r>
      <w:r w:rsidR="005D0FF1">
        <w:rPr>
          <w:rFonts w:ascii="Helvetica" w:hAnsi="Helvetica" w:cs="Helvetica"/>
          <w:color w:val="212B35"/>
          <w:u w:val="single"/>
        </w:rPr>
        <w:t xml:space="preserve">- </w:t>
      </w:r>
      <w:r w:rsidRPr="005D0FF1">
        <w:rPr>
          <w:rFonts w:ascii="Helvetica" w:hAnsi="Helvetica" w:cs="Helvetica"/>
          <w:color w:val="212B35"/>
          <w:u w:val="single"/>
        </w:rPr>
        <w:t>Zakończenie Festiwalu</w:t>
      </w:r>
      <w:r w:rsidR="005D0FF1">
        <w:rPr>
          <w:rFonts w:ascii="Helvetica" w:hAnsi="Helvetica" w:cs="Helvetica"/>
          <w:color w:val="212B35"/>
          <w:u w:val="single"/>
        </w:rPr>
        <w:br/>
      </w:r>
    </w:p>
    <w:p w14:paraId="6BD6443F" w14:textId="77777777" w:rsidR="008923B8" w:rsidRDefault="008923B8" w:rsidP="008923B8">
      <w:pPr>
        <w:shd w:val="clear" w:color="auto" w:fill="FFFFFF"/>
        <w:rPr>
          <w:rFonts w:ascii="Merriweather" w:hAnsi="Merriweather"/>
          <w:color w:val="212B35"/>
        </w:rPr>
      </w:pPr>
      <w:r>
        <w:rPr>
          <w:rFonts w:ascii="Times New Roman" w:hAnsi="Times New Roman" w:cs="Times New Roman"/>
          <w:color w:val="212B35"/>
        </w:rPr>
        <w:t>●</w:t>
      </w:r>
      <w:r>
        <w:rPr>
          <w:rFonts w:ascii="Merriweather" w:hAnsi="Merriweather"/>
          <w:color w:val="212B35"/>
        </w:rPr>
        <w:t> </w:t>
      </w:r>
      <w:r>
        <w:rPr>
          <w:rStyle w:val="Pogrubienie"/>
          <w:rFonts w:ascii="Merriweather" w:hAnsi="Merriweather"/>
          <w:color w:val="212B35"/>
        </w:rPr>
        <w:t>09:00 | Poetycka eksperymentalna akcja biegowa</w:t>
      </w:r>
      <w:r>
        <w:rPr>
          <w:rFonts w:ascii="Merriweather" w:hAnsi="Merriweather"/>
          <w:color w:val="212B35"/>
        </w:rPr>
        <w:t> – bieg i rozmowy o literaturze z edukatorką i przewodniczką miejską Joanną Kacperczyk.</w:t>
      </w:r>
      <w:r>
        <w:rPr>
          <w:rFonts w:ascii="Open Sans" w:hAnsi="Open Sans" w:cs="Open Sans"/>
          <w:color w:val="000000"/>
        </w:rPr>
        <w:br/>
      </w:r>
      <w:r>
        <w:rPr>
          <w:rFonts w:ascii="Merriweather" w:hAnsi="Merriweather"/>
          <w:color w:val="212B35"/>
        </w:rPr>
        <w:t>zapisy: </w:t>
      </w:r>
      <w:hyperlink r:id="rId13" w:history="1">
        <w:r>
          <w:rPr>
            <w:rStyle w:val="Hipercze"/>
            <w:rFonts w:ascii="Merriweather" w:hAnsi="Merriweather"/>
            <w:color w:val="000000"/>
            <w:u w:val="none"/>
            <w:bdr w:val="none" w:sz="0" w:space="0" w:color="auto" w:frame="1"/>
          </w:rPr>
          <w:t>kasa@mik.waw.pl</w:t>
        </w:r>
      </w:hyperlink>
      <w:r>
        <w:rPr>
          <w:rFonts w:ascii="Merriweather" w:hAnsi="Merriweather"/>
          <w:color w:val="212B35"/>
        </w:rPr>
        <w:t> </w:t>
      </w:r>
      <w:r>
        <w:rPr>
          <w:rFonts w:ascii="Open Sans" w:hAnsi="Open Sans" w:cs="Open Sans"/>
          <w:color w:val="000000"/>
        </w:rPr>
        <w:br/>
      </w:r>
      <w:r>
        <w:rPr>
          <w:rStyle w:val="Pogrubienie"/>
          <w:rFonts w:ascii="Merriweather" w:hAnsi="Merriweather"/>
          <w:color w:val="212B35"/>
        </w:rPr>
        <w:t>dostępność</w:t>
      </w:r>
      <w:r>
        <w:rPr>
          <w:rFonts w:ascii="Merriweather" w:hAnsi="Merriweather"/>
          <w:color w:val="212B35"/>
        </w:rPr>
        <w:t>: PJM na żądanie do 26.05</w:t>
      </w:r>
    </w:p>
    <w:p w14:paraId="1A49C645" w14:textId="77777777" w:rsidR="005D0FF1" w:rsidRDefault="005D0FF1" w:rsidP="008923B8">
      <w:pPr>
        <w:shd w:val="clear" w:color="auto" w:fill="FFFFFF"/>
        <w:rPr>
          <w:rFonts w:ascii="Merriweather" w:hAnsi="Merriweather" w:cs="Times New Roman"/>
          <w:color w:val="212B35"/>
        </w:rPr>
      </w:pPr>
    </w:p>
    <w:p w14:paraId="1605113C" w14:textId="59228450" w:rsidR="008923B8" w:rsidRDefault="008923B8" w:rsidP="008923B8">
      <w:pPr>
        <w:shd w:val="clear" w:color="auto" w:fill="FFFFFF"/>
        <w:rPr>
          <w:rFonts w:ascii="Merriweather" w:hAnsi="Merriweather"/>
          <w:color w:val="212B35"/>
        </w:rPr>
      </w:pPr>
      <w:r>
        <w:rPr>
          <w:rFonts w:ascii="Times New Roman" w:hAnsi="Times New Roman" w:cs="Times New Roman"/>
          <w:color w:val="212B35"/>
        </w:rPr>
        <w:t>●</w:t>
      </w:r>
      <w:r>
        <w:rPr>
          <w:rFonts w:ascii="Merriweather" w:hAnsi="Merriweather"/>
          <w:color w:val="212B35"/>
        </w:rPr>
        <w:t> </w:t>
      </w:r>
      <w:r>
        <w:rPr>
          <w:rStyle w:val="Pogrubienie"/>
          <w:rFonts w:ascii="Merriweather" w:hAnsi="Merriweather"/>
          <w:color w:val="212B35"/>
        </w:rPr>
        <w:t>12:00 | </w:t>
      </w:r>
      <w:r>
        <w:rPr>
          <w:rStyle w:val="Uwydatnienie"/>
          <w:rFonts w:ascii="Merriweather" w:hAnsi="Merriweather"/>
          <w:b/>
          <w:bCs/>
          <w:color w:val="212B35"/>
        </w:rPr>
        <w:t>Ach więc to tak!</w:t>
      </w:r>
      <w:r>
        <w:rPr>
          <w:rFonts w:ascii="Merriweather" w:hAnsi="Merriweather"/>
          <w:color w:val="212B35"/>
        </w:rPr>
        <w:t> – warsztaty kolażu dla dzieci z artystką Martą Janik.</w:t>
      </w:r>
      <w:r>
        <w:rPr>
          <w:rFonts w:ascii="Open Sans" w:hAnsi="Open Sans" w:cs="Open Sans"/>
          <w:color w:val="000000"/>
        </w:rPr>
        <w:br/>
      </w:r>
      <w:r>
        <w:rPr>
          <w:rStyle w:val="Pogrubienie"/>
          <w:rFonts w:ascii="Merriweather" w:hAnsi="Merriweather"/>
          <w:color w:val="212B35"/>
        </w:rPr>
        <w:t>Sala Warsztatowa</w:t>
      </w:r>
      <w:r>
        <w:rPr>
          <w:rFonts w:ascii="Merriweather" w:hAnsi="Merriweather"/>
          <w:color w:val="212B35"/>
        </w:rPr>
        <w:t> zapisy: </w:t>
      </w:r>
      <w:hyperlink r:id="rId14" w:history="1">
        <w:r>
          <w:rPr>
            <w:rStyle w:val="Hipercze"/>
            <w:rFonts w:ascii="Merriweather" w:hAnsi="Merriweather"/>
            <w:color w:val="000000"/>
            <w:u w:val="none"/>
            <w:bdr w:val="none" w:sz="0" w:space="0" w:color="auto" w:frame="1"/>
          </w:rPr>
          <w:t>kasa@mik.waw.pl</w:t>
        </w:r>
      </w:hyperlink>
      <w:r>
        <w:rPr>
          <w:rFonts w:ascii="Merriweather" w:hAnsi="Merriweather"/>
          <w:color w:val="212B35"/>
        </w:rPr>
        <w:t> </w:t>
      </w:r>
      <w:r w:rsidR="0026228C" w:rsidRPr="0026228C">
        <w:rPr>
          <w:rStyle w:val="Pogrubienie"/>
          <w:rFonts w:ascii="Merriweather" w:hAnsi="Merriweather"/>
          <w:b w:val="0"/>
          <w:bCs w:val="0"/>
          <w:color w:val="212B35"/>
          <w:sz w:val="30"/>
          <w:szCs w:val="30"/>
          <w:shd w:val="clear" w:color="auto" w:fill="FFFFFF"/>
        </w:rPr>
        <w:t>|</w:t>
      </w:r>
      <w:r>
        <w:rPr>
          <w:rFonts w:ascii="Merriweather" w:hAnsi="Merriweather"/>
          <w:color w:val="212B35"/>
        </w:rPr>
        <w:t xml:space="preserve"> 15 miejsc </w:t>
      </w:r>
      <w:r w:rsidR="0026228C" w:rsidRPr="0026228C">
        <w:rPr>
          <w:rStyle w:val="Pogrubienie"/>
          <w:rFonts w:ascii="Merriweather" w:hAnsi="Merriweather"/>
          <w:b w:val="0"/>
          <w:bCs w:val="0"/>
          <w:color w:val="212B35"/>
          <w:sz w:val="30"/>
          <w:szCs w:val="30"/>
          <w:shd w:val="clear" w:color="auto" w:fill="FFFFFF"/>
        </w:rPr>
        <w:t>|</w:t>
      </w:r>
      <w:r>
        <w:rPr>
          <w:rFonts w:ascii="Merriweather" w:hAnsi="Merriweather"/>
          <w:color w:val="212B35"/>
        </w:rPr>
        <w:br/>
        <w:t>warsztaty dla dzieci od 10 roku życia</w:t>
      </w:r>
      <w:r>
        <w:rPr>
          <w:rFonts w:ascii="Open Sans" w:hAnsi="Open Sans" w:cs="Open Sans"/>
          <w:color w:val="000000"/>
        </w:rPr>
        <w:br/>
      </w:r>
      <w:r>
        <w:rPr>
          <w:rStyle w:val="Pogrubienie"/>
          <w:rFonts w:ascii="Merriweather" w:hAnsi="Merriweather"/>
          <w:color w:val="212B35"/>
        </w:rPr>
        <w:t>dostępność</w:t>
      </w:r>
      <w:r>
        <w:rPr>
          <w:rFonts w:ascii="Merriweather" w:hAnsi="Merriweather"/>
          <w:color w:val="212B35"/>
        </w:rPr>
        <w:t>: PJM na żądanie do 26.05</w:t>
      </w:r>
      <w:r w:rsidR="005D0FF1">
        <w:rPr>
          <w:rFonts w:ascii="Merriweather" w:hAnsi="Merriweather"/>
          <w:color w:val="212B35"/>
        </w:rPr>
        <w:br/>
      </w:r>
    </w:p>
    <w:p w14:paraId="5B72F772" w14:textId="77777777" w:rsidR="008923B8" w:rsidRDefault="008923B8" w:rsidP="008923B8">
      <w:pPr>
        <w:shd w:val="clear" w:color="auto" w:fill="FFFFFF"/>
        <w:rPr>
          <w:rFonts w:ascii="Merriweather" w:hAnsi="Merriweather"/>
          <w:color w:val="212B35"/>
        </w:rPr>
      </w:pPr>
      <w:r>
        <w:rPr>
          <w:rFonts w:ascii="Times New Roman" w:hAnsi="Times New Roman" w:cs="Times New Roman"/>
          <w:color w:val="212B35"/>
        </w:rPr>
        <w:t>●</w:t>
      </w:r>
      <w:r>
        <w:rPr>
          <w:rFonts w:ascii="Merriweather" w:hAnsi="Merriweather"/>
          <w:color w:val="212B35"/>
        </w:rPr>
        <w:t> </w:t>
      </w:r>
      <w:r>
        <w:rPr>
          <w:rStyle w:val="Pogrubienie"/>
          <w:rFonts w:ascii="Merriweather" w:hAnsi="Merriweather"/>
          <w:color w:val="212B35"/>
        </w:rPr>
        <w:t>17:00 | </w:t>
      </w:r>
      <w:r>
        <w:rPr>
          <w:rStyle w:val="Uwydatnienie"/>
          <w:rFonts w:ascii="Merriweather" w:hAnsi="Merriweather"/>
          <w:b/>
          <w:bCs/>
          <w:color w:val="212B35"/>
        </w:rPr>
        <w:t>Do czego potrzebne nam herstorie?</w:t>
      </w:r>
      <w:r>
        <w:rPr>
          <w:rFonts w:ascii="Merriweather" w:hAnsi="Merriweather"/>
          <w:color w:val="212B35"/>
        </w:rPr>
        <w:t> – debata z udziałem: pisarki i aktywistki Sylwii Chutnik, pisarki i Prezeski Fundacji Muzeum Kobiet Anny Kowalczyk, laureatki Nagrody Adama Włodka 2022 – Agnieszki Daukszy i Dyrektorki Mazowieckiego Instytutu Kultury – Magdaleny Ulejczyk.</w:t>
      </w:r>
      <w:r>
        <w:rPr>
          <w:rFonts w:ascii="Open Sans" w:hAnsi="Open Sans" w:cs="Open Sans"/>
          <w:color w:val="000000"/>
        </w:rPr>
        <w:br/>
      </w:r>
      <w:r>
        <w:rPr>
          <w:rFonts w:ascii="Merriweather" w:hAnsi="Merriweather"/>
          <w:color w:val="212B35"/>
        </w:rPr>
        <w:t>Rozmowę prowadzi dziennikarka Anna Tatarska.</w:t>
      </w:r>
      <w:r>
        <w:rPr>
          <w:rFonts w:ascii="Open Sans" w:hAnsi="Open Sans" w:cs="Open Sans"/>
          <w:color w:val="000000"/>
        </w:rPr>
        <w:br/>
      </w:r>
      <w:r>
        <w:rPr>
          <w:rStyle w:val="Pogrubienie"/>
          <w:rFonts w:ascii="Merriweather" w:hAnsi="Merriweather"/>
          <w:color w:val="212B35"/>
        </w:rPr>
        <w:t>Sala Elektorska:</w:t>
      </w:r>
      <w:r>
        <w:rPr>
          <w:rFonts w:ascii="Merriweather" w:hAnsi="Merriweather"/>
          <w:color w:val="212B35"/>
        </w:rPr>
        <w:t> wstęp wolny</w:t>
      </w:r>
      <w:r>
        <w:rPr>
          <w:rFonts w:ascii="Open Sans" w:hAnsi="Open Sans" w:cs="Open Sans"/>
          <w:color w:val="000000"/>
        </w:rPr>
        <w:br/>
      </w:r>
      <w:r>
        <w:rPr>
          <w:rStyle w:val="Pogrubienie"/>
          <w:rFonts w:ascii="Merriweather" w:hAnsi="Merriweather"/>
          <w:color w:val="212B35"/>
        </w:rPr>
        <w:t>dostępność</w:t>
      </w:r>
      <w:r>
        <w:rPr>
          <w:rFonts w:ascii="Merriweather" w:hAnsi="Merriweather"/>
          <w:color w:val="212B35"/>
        </w:rPr>
        <w:t>: pętla, PJM</w:t>
      </w:r>
    </w:p>
    <w:p w14:paraId="648BC9A5" w14:textId="1B47F89F" w:rsidR="008923B8" w:rsidRDefault="005D0FF1" w:rsidP="008923B8">
      <w:pPr>
        <w:shd w:val="clear" w:color="auto" w:fill="FFFFFF"/>
        <w:rPr>
          <w:rFonts w:ascii="Merriweather" w:hAnsi="Merriweather"/>
          <w:color w:val="212B35"/>
        </w:rPr>
      </w:pPr>
      <w:r>
        <w:rPr>
          <w:rFonts w:ascii="Times New Roman" w:hAnsi="Times New Roman" w:cs="Times New Roman"/>
          <w:color w:val="212B35"/>
        </w:rPr>
        <w:br/>
      </w:r>
      <w:r w:rsidR="008923B8">
        <w:rPr>
          <w:rFonts w:ascii="Times New Roman" w:hAnsi="Times New Roman" w:cs="Times New Roman"/>
          <w:color w:val="212B35"/>
        </w:rPr>
        <w:t>●</w:t>
      </w:r>
      <w:r w:rsidR="008923B8">
        <w:rPr>
          <w:rFonts w:ascii="Merriweather" w:hAnsi="Merriweather"/>
          <w:color w:val="212B35"/>
        </w:rPr>
        <w:t> </w:t>
      </w:r>
      <w:r w:rsidR="008923B8">
        <w:rPr>
          <w:rStyle w:val="Pogrubienie"/>
          <w:rFonts w:ascii="Merriweather" w:hAnsi="Merriweather"/>
          <w:color w:val="212B35"/>
        </w:rPr>
        <w:t>19:00 | </w:t>
      </w:r>
      <w:r w:rsidR="008923B8">
        <w:rPr>
          <w:rStyle w:val="Uwydatnienie"/>
          <w:rFonts w:ascii="Merriweather" w:hAnsi="Merriweather"/>
          <w:b/>
          <w:bCs/>
          <w:color w:val="212B35"/>
        </w:rPr>
        <w:t>Szymborska – kropki, przecinki, papierosy</w:t>
      </w:r>
      <w:r w:rsidR="008923B8">
        <w:rPr>
          <w:rFonts w:ascii="Merriweather" w:hAnsi="Merriweather"/>
          <w:color w:val="212B35"/>
        </w:rPr>
        <w:t> </w:t>
      </w:r>
      <w:r w:rsidR="008923B8">
        <w:rPr>
          <w:rStyle w:val="Pogrubienie"/>
          <w:rFonts w:ascii="Merriweather" w:hAnsi="Merriweather"/>
          <w:color w:val="212B35"/>
        </w:rPr>
        <w:t>/ Teatr im. J. Słowackiego w Krakowie</w:t>
      </w:r>
      <w:r w:rsidR="008923B8">
        <w:rPr>
          <w:rFonts w:ascii="Merriweather" w:hAnsi="Merriweather"/>
          <w:color w:val="212B35"/>
        </w:rPr>
        <w:t> – surrealistyczna, zmyślona opowieść w formie czytania performatywnego, w asyście całkiem prawdziwych wierszy w wykonaniu Agnieszki Przepiórskiej i Antoniego Milanceja. </w:t>
      </w:r>
      <w:r w:rsidR="008923B8">
        <w:rPr>
          <w:rFonts w:ascii="Merriweather" w:hAnsi="Merriweather"/>
          <w:color w:val="212B35"/>
        </w:rPr>
        <w:br/>
        <w:t xml:space="preserve">Rozmowę z aktorami, reżyserką Anną Gryszkówną </w:t>
      </w:r>
      <w:r w:rsidR="00140246">
        <w:rPr>
          <w:rFonts w:ascii="Merriweather" w:hAnsi="Merriweather"/>
          <w:color w:val="212B35"/>
        </w:rPr>
        <w:t>oraz</w:t>
      </w:r>
      <w:r w:rsidR="008923B8">
        <w:rPr>
          <w:rFonts w:ascii="Merriweather" w:hAnsi="Merriweather"/>
          <w:color w:val="212B35"/>
        </w:rPr>
        <w:t xml:space="preserve"> autorem scenariusza Piotrem Rowickim prowadzi krytyk teatralny Tomasz Domagała.</w:t>
      </w:r>
      <w:r w:rsidR="008923B8">
        <w:rPr>
          <w:rFonts w:ascii="Merriweather" w:hAnsi="Merriweather"/>
          <w:color w:val="212B35"/>
        </w:rPr>
        <w:br/>
      </w:r>
      <w:r w:rsidR="008923B8">
        <w:rPr>
          <w:rStyle w:val="Pogrubienie"/>
          <w:rFonts w:ascii="Merriweather" w:hAnsi="Merriweather"/>
          <w:color w:val="212B35"/>
        </w:rPr>
        <w:t>Sala Widowiskowa:</w:t>
      </w:r>
      <w:r w:rsidR="008923B8">
        <w:rPr>
          <w:rFonts w:ascii="Merriweather" w:hAnsi="Merriweather"/>
          <w:color w:val="212B35"/>
        </w:rPr>
        <w:t> obowiązują wejściówki </w:t>
      </w:r>
      <w:hyperlink r:id="rId15" w:history="1">
        <w:r w:rsidR="008923B8">
          <w:rPr>
            <w:rStyle w:val="Hipercze"/>
            <w:rFonts w:ascii="Merriweather" w:hAnsi="Merriweather"/>
            <w:color w:val="000000"/>
            <w:u w:val="none"/>
            <w:bdr w:val="none" w:sz="0" w:space="0" w:color="auto" w:frame="1"/>
          </w:rPr>
          <w:t>kasa@mik.waw.pl</w:t>
        </w:r>
      </w:hyperlink>
      <w:r w:rsidR="008923B8">
        <w:rPr>
          <w:rFonts w:ascii="Merriweather" w:hAnsi="Merriweather"/>
          <w:color w:val="212B35"/>
        </w:rPr>
        <w:t>  </w:t>
      </w:r>
      <w:r w:rsidR="008923B8">
        <w:rPr>
          <w:rFonts w:ascii="Merriweather" w:hAnsi="Merriweather"/>
          <w:color w:val="212B35"/>
        </w:rPr>
        <w:br/>
      </w:r>
      <w:r w:rsidR="008923B8">
        <w:rPr>
          <w:rStyle w:val="Pogrubienie"/>
          <w:rFonts w:ascii="Merriweather" w:hAnsi="Merriweather"/>
          <w:color w:val="212B35"/>
        </w:rPr>
        <w:t>dostępność</w:t>
      </w:r>
      <w:r w:rsidR="008923B8">
        <w:rPr>
          <w:rFonts w:ascii="Merriweather" w:hAnsi="Merriweather"/>
          <w:color w:val="212B35"/>
        </w:rPr>
        <w:t>: PJM, pętla</w:t>
      </w:r>
    </w:p>
    <w:p w14:paraId="78D0BAE6" w14:textId="77777777" w:rsidR="005D0FF1" w:rsidRDefault="005D0FF1" w:rsidP="008923B8">
      <w:pPr>
        <w:pStyle w:val="pr-story--lead-sans"/>
        <w:shd w:val="clear" w:color="auto" w:fill="FFFFFF"/>
        <w:spacing w:before="0" w:beforeAutospacing="0" w:after="0" w:afterAutospacing="0"/>
        <w:rPr>
          <w:rStyle w:val="Pogrubienie"/>
          <w:rFonts w:ascii="Helvetica" w:eastAsiaTheme="minorEastAsia" w:hAnsi="Helvetica" w:cs="Helvetica"/>
          <w:color w:val="212B35"/>
        </w:rPr>
      </w:pPr>
    </w:p>
    <w:p w14:paraId="61C3BB19" w14:textId="33199E0A" w:rsidR="008923B8" w:rsidRDefault="008923B8" w:rsidP="008923B8">
      <w:pPr>
        <w:pStyle w:val="pr-story--lead-sans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B35"/>
        </w:rPr>
      </w:pPr>
      <w:r>
        <w:rPr>
          <w:rStyle w:val="Pogrubienie"/>
          <w:rFonts w:ascii="Helvetica" w:eastAsiaTheme="minorEastAsia" w:hAnsi="Helvetica" w:cs="Helvetica"/>
          <w:color w:val="212B35"/>
        </w:rPr>
        <w:t>27.04-28.05</w:t>
      </w:r>
      <w:r>
        <w:rPr>
          <w:rFonts w:ascii="Helvetica" w:hAnsi="Helvetica" w:cs="Helvetica"/>
          <w:color w:val="212B35"/>
        </w:rPr>
        <w:t>  </w:t>
      </w:r>
      <w:r>
        <w:rPr>
          <w:rStyle w:val="Pogrubienie"/>
          <w:rFonts w:ascii="Helvetica" w:eastAsiaTheme="minorEastAsia" w:hAnsi="Helvetica" w:cs="Helvetica"/>
          <w:color w:val="212B35"/>
        </w:rPr>
        <w:t>Wystawa </w:t>
      </w:r>
      <w:r>
        <w:rPr>
          <w:rStyle w:val="Uwydatnienie"/>
          <w:rFonts w:ascii="Helvetica" w:hAnsi="Helvetica" w:cs="Helvetica"/>
          <w:b/>
          <w:bCs/>
          <w:color w:val="212B35"/>
        </w:rPr>
        <w:t>Radość pisania/radość fotografowani</w:t>
      </w:r>
      <w:r>
        <w:rPr>
          <w:rStyle w:val="Pogrubienie"/>
          <w:rFonts w:ascii="Helvetica" w:eastAsiaTheme="minorEastAsia" w:hAnsi="Helvetica" w:cs="Helvetica"/>
          <w:color w:val="212B35"/>
        </w:rPr>
        <w:t>a</w:t>
      </w:r>
    </w:p>
    <w:p w14:paraId="2CED8719" w14:textId="77777777" w:rsidR="008923B8" w:rsidRDefault="008923B8" w:rsidP="008923B8">
      <w:pPr>
        <w:shd w:val="clear" w:color="auto" w:fill="FFFFFF"/>
        <w:rPr>
          <w:rFonts w:ascii="Merriweather" w:hAnsi="Merriweather" w:cs="Times New Roman"/>
          <w:color w:val="212B35"/>
        </w:rPr>
      </w:pPr>
      <w:r>
        <w:rPr>
          <w:rStyle w:val="Pogrubienie"/>
          <w:rFonts w:ascii="Merriweather" w:hAnsi="Merriweather"/>
          <w:color w:val="212B35"/>
        </w:rPr>
        <w:t>Wystawa </w:t>
      </w:r>
      <w:r>
        <w:rPr>
          <w:rStyle w:val="Uwydatnienie"/>
          <w:rFonts w:ascii="Merriweather" w:hAnsi="Merriweather"/>
          <w:b/>
          <w:bCs/>
          <w:color w:val="212B35"/>
        </w:rPr>
        <w:t>Radość pisania/radość fotografowania – </w:t>
      </w:r>
      <w:r>
        <w:rPr>
          <w:rStyle w:val="Pogrubienie"/>
          <w:rFonts w:ascii="Merriweather" w:hAnsi="Merriweather"/>
          <w:color w:val="212B35"/>
        </w:rPr>
        <w:t>Wisława Szymborska w obiektywie Joanny Helander</w:t>
      </w:r>
      <w:r>
        <w:rPr>
          <w:rFonts w:ascii="Merriweather" w:hAnsi="Merriweather"/>
          <w:color w:val="212B35"/>
        </w:rPr>
        <w:br/>
      </w:r>
      <w:r>
        <w:rPr>
          <w:rStyle w:val="Pogrubienie"/>
          <w:rFonts w:ascii="Merriweather" w:hAnsi="Merriweather"/>
          <w:color w:val="212B35"/>
        </w:rPr>
        <w:t>Sala Elektorska</w:t>
      </w:r>
      <w:r>
        <w:rPr>
          <w:rFonts w:ascii="Open Sans" w:hAnsi="Open Sans" w:cs="Open Sans"/>
          <w:color w:val="000000"/>
        </w:rPr>
        <w:br/>
      </w:r>
      <w:r>
        <w:rPr>
          <w:rStyle w:val="Pogrubienie"/>
          <w:rFonts w:ascii="Merriweather" w:hAnsi="Merriweather"/>
          <w:color w:val="212B35"/>
        </w:rPr>
        <w:t>dostępność</w:t>
      </w:r>
      <w:r>
        <w:rPr>
          <w:rFonts w:ascii="Merriweather" w:hAnsi="Merriweather"/>
          <w:color w:val="212B35"/>
        </w:rPr>
        <w:t>: PJM/ kod QR</w:t>
      </w:r>
    </w:p>
    <w:p w14:paraId="2F649BD5" w14:textId="77777777" w:rsidR="008923B8" w:rsidRDefault="008923B8" w:rsidP="008923B8">
      <w:pPr>
        <w:shd w:val="clear" w:color="auto" w:fill="FFFFFF"/>
        <w:spacing w:after="600"/>
        <w:rPr>
          <w:rFonts w:ascii="Merriweather" w:hAnsi="Merriweather"/>
        </w:rPr>
      </w:pPr>
      <w:r>
        <w:rPr>
          <w:rFonts w:ascii="Merriweather" w:hAnsi="Merriweather"/>
        </w:rPr>
        <w:pict w14:anchorId="5D2001EE">
          <v:rect id="_x0000_i1025" style="width:0;height:0" o:hralign="center" o:hrstd="t" o:hr="t" fillcolor="#a0a0a0" stroked="f"/>
        </w:pict>
      </w:r>
    </w:p>
    <w:p w14:paraId="41BAF460" w14:textId="77777777" w:rsidR="008923B8" w:rsidRDefault="008923B8" w:rsidP="008923B8">
      <w:pPr>
        <w:shd w:val="clear" w:color="auto" w:fill="FFFFFF"/>
        <w:rPr>
          <w:rFonts w:ascii="Merriweather" w:hAnsi="Merriweather"/>
          <w:color w:val="212B35"/>
        </w:rPr>
      </w:pPr>
      <w:r>
        <w:rPr>
          <w:rStyle w:val="Pogrubienie"/>
          <w:rFonts w:ascii="Merriweather" w:hAnsi="Merriweather"/>
          <w:color w:val="212B35"/>
        </w:rPr>
        <w:lastRenderedPageBreak/>
        <w:t>Patronat honorowy nad Festiwalem Sztuki Kobiet PERSONA</w:t>
      </w:r>
      <w:r>
        <w:rPr>
          <w:rFonts w:ascii="Merriweather" w:hAnsi="Merriweather"/>
          <w:color w:val="212B35"/>
        </w:rPr>
        <w:t>: </w:t>
      </w:r>
      <w:hyperlink r:id="rId16" w:tgtFrame="_blank" w:history="1">
        <w:r>
          <w:rPr>
            <w:rStyle w:val="Hipercze"/>
            <w:rFonts w:ascii="Merriweather" w:hAnsi="Merriweather"/>
            <w:color w:val="000000"/>
            <w:u w:val="none"/>
            <w:bdr w:val="none" w:sz="0" w:space="0" w:color="auto" w:frame="1"/>
          </w:rPr>
          <w:t>Fundacja Wisławy Szymborskiej</w:t>
        </w:r>
      </w:hyperlink>
      <w:r>
        <w:rPr>
          <w:rFonts w:ascii="Merriweather" w:hAnsi="Merriweather"/>
          <w:color w:val="212B35"/>
        </w:rPr>
        <w:br/>
      </w:r>
      <w:r>
        <w:rPr>
          <w:rStyle w:val="Pogrubienie"/>
          <w:rFonts w:ascii="Merriweather" w:hAnsi="Merriweather"/>
          <w:color w:val="212B35"/>
        </w:rPr>
        <w:t>Partnerzy Festiwalu Sztuki Kobiet PERSONA</w:t>
      </w:r>
      <w:r>
        <w:rPr>
          <w:rFonts w:ascii="Merriweather" w:hAnsi="Merriweather"/>
          <w:color w:val="212B35"/>
        </w:rPr>
        <w:t>:</w:t>
      </w:r>
    </w:p>
    <w:p w14:paraId="675ED4ED" w14:textId="77777777" w:rsidR="005D0FF1" w:rsidRDefault="008923B8" w:rsidP="00651D60">
      <w:pPr>
        <w:pStyle w:val="margin-bottom--bas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erriweather" w:hAnsi="Merriweather"/>
          <w:color w:val="212B35"/>
        </w:rPr>
      </w:pPr>
      <w:r w:rsidRPr="005D0FF1">
        <w:rPr>
          <w:rFonts w:ascii="Merriweather" w:hAnsi="Merriweather"/>
          <w:color w:val="212B35"/>
        </w:rPr>
        <w:t>Fundacja Marii Janion Odnawianie Znaczeń</w:t>
      </w:r>
    </w:p>
    <w:p w14:paraId="2A86F950" w14:textId="30F9968D" w:rsidR="008923B8" w:rsidRPr="005D0FF1" w:rsidRDefault="008923B8" w:rsidP="00651D60">
      <w:pPr>
        <w:pStyle w:val="margin-bottom--bas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erriweather" w:hAnsi="Merriweather"/>
          <w:color w:val="212B35"/>
        </w:rPr>
      </w:pPr>
      <w:hyperlink r:id="rId17" w:history="1">
        <w:r w:rsidRPr="005D0FF1">
          <w:rPr>
            <w:rStyle w:val="Hipercze"/>
            <w:rFonts w:ascii="Merriweather" w:hAnsi="Merriweather"/>
            <w:color w:val="000000"/>
            <w:u w:val="none"/>
            <w:bdr w:val="none" w:sz="0" w:space="0" w:color="auto" w:frame="1"/>
          </w:rPr>
          <w:t>Fundacja Artystyczna Perform</w:t>
        </w:r>
      </w:hyperlink>
    </w:p>
    <w:p w14:paraId="17173A85" w14:textId="77777777" w:rsidR="008923B8" w:rsidRDefault="008923B8" w:rsidP="008923B8">
      <w:pPr>
        <w:pStyle w:val="margin-bottom--bas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erriweather" w:hAnsi="Merriweather"/>
          <w:color w:val="212B35"/>
        </w:rPr>
      </w:pPr>
      <w:hyperlink r:id="rId18" w:tgtFrame="_blank" w:history="1">
        <w:r>
          <w:rPr>
            <w:rStyle w:val="Hipercze"/>
            <w:rFonts w:ascii="Merriweather" w:hAnsi="Merriweather"/>
            <w:color w:val="000000"/>
            <w:u w:val="none"/>
            <w:bdr w:val="none" w:sz="0" w:space="0" w:color="auto" w:frame="1"/>
          </w:rPr>
          <w:t>Teatr im. Słowackiego</w:t>
        </w:r>
      </w:hyperlink>
    </w:p>
    <w:p w14:paraId="712CCC97" w14:textId="77777777" w:rsidR="008923B8" w:rsidRDefault="008923B8" w:rsidP="008923B8">
      <w:pPr>
        <w:pStyle w:val="margin-bottom--bas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erriweather" w:hAnsi="Merriweather"/>
          <w:color w:val="212B35"/>
        </w:rPr>
      </w:pPr>
      <w:hyperlink r:id="rId19" w:tgtFrame="_blank" w:history="1">
        <w:r>
          <w:rPr>
            <w:rStyle w:val="Hipercze"/>
            <w:rFonts w:ascii="Merriweather" w:hAnsi="Merriweather"/>
            <w:color w:val="000000"/>
            <w:u w:val="none"/>
            <w:bdr w:val="none" w:sz="0" w:space="0" w:color="auto" w:frame="1"/>
          </w:rPr>
          <w:t>Wydawnictwo Znak</w:t>
        </w:r>
      </w:hyperlink>
    </w:p>
    <w:p w14:paraId="5EB1B99C" w14:textId="72116CB2" w:rsidR="008923B8" w:rsidRDefault="008923B8" w:rsidP="008923B8">
      <w:pPr>
        <w:shd w:val="clear" w:color="auto" w:fill="FFFFFF"/>
        <w:rPr>
          <w:rFonts w:ascii="Merriweather" w:hAnsi="Merriweather"/>
          <w:color w:val="212B35"/>
        </w:rPr>
      </w:pPr>
      <w:r>
        <w:rPr>
          <w:rStyle w:val="Pogrubienie"/>
          <w:rFonts w:ascii="Merriweather" w:hAnsi="Merriweather"/>
          <w:color w:val="212B35"/>
        </w:rPr>
        <w:t>Matronat</w:t>
      </w:r>
      <w:r>
        <w:rPr>
          <w:rFonts w:ascii="Merriweather" w:hAnsi="Merriweather"/>
          <w:color w:val="212B35"/>
        </w:rPr>
        <w:t>: Fundacja </w:t>
      </w:r>
      <w:hyperlink r:id="rId20" w:tgtFrame="_blank" w:history="1">
        <w:r>
          <w:rPr>
            <w:rStyle w:val="Hipercze"/>
            <w:rFonts w:ascii="Merriweather" w:hAnsi="Merriweather"/>
            <w:color w:val="000000"/>
            <w:u w:val="none"/>
            <w:bdr w:val="none" w:sz="0" w:space="0" w:color="auto" w:frame="1"/>
          </w:rPr>
          <w:t>Muzeum Historii Kobiet</w:t>
        </w:r>
      </w:hyperlink>
      <w:r>
        <w:rPr>
          <w:rFonts w:ascii="Merriweather" w:hAnsi="Merriweather"/>
          <w:color w:val="212B35"/>
        </w:rPr>
        <w:br/>
      </w:r>
      <w:r>
        <w:rPr>
          <w:rStyle w:val="Pogrubienie"/>
          <w:rFonts w:ascii="Merriweather" w:hAnsi="Merriweather"/>
          <w:color w:val="212B35"/>
        </w:rPr>
        <w:t>Patronat medialny</w:t>
      </w:r>
      <w:r>
        <w:rPr>
          <w:rFonts w:ascii="Merriweather" w:hAnsi="Merriweather"/>
          <w:color w:val="212B35"/>
        </w:rPr>
        <w:t>: TVP Kultura, TOK FM</w:t>
      </w:r>
      <w:r w:rsidR="005D0FF1">
        <w:rPr>
          <w:rFonts w:ascii="Merriweather" w:hAnsi="Merriweather"/>
          <w:color w:val="212B35"/>
        </w:rPr>
        <w:br/>
      </w:r>
    </w:p>
    <w:p w14:paraId="7082E98C" w14:textId="12C7A49E" w:rsidR="008923B8" w:rsidRDefault="005D0FF1" w:rsidP="008923B8">
      <w:pPr>
        <w:shd w:val="clear" w:color="auto" w:fill="FFFFFF"/>
        <w:rPr>
          <w:rFonts w:ascii="Merriweather" w:hAnsi="Merriweather"/>
          <w:color w:val="212B35"/>
        </w:rPr>
      </w:pPr>
      <w:r>
        <w:rPr>
          <w:rStyle w:val="Pogrubienie"/>
          <w:rFonts w:ascii="Merriweather" w:hAnsi="Merriweather"/>
          <w:color w:val="212B35"/>
        </w:rPr>
        <w:br/>
      </w:r>
      <w:r w:rsidR="008923B8">
        <w:rPr>
          <w:rStyle w:val="Pogrubienie"/>
          <w:rFonts w:ascii="Merriweather" w:hAnsi="Merriweather"/>
          <w:color w:val="212B35"/>
        </w:rPr>
        <w:t>Zespół:</w:t>
      </w:r>
      <w:r w:rsidR="008923B8">
        <w:rPr>
          <w:rFonts w:ascii="Merriweather" w:hAnsi="Merriweather"/>
          <w:color w:val="212B35"/>
        </w:rPr>
        <w:br/>
      </w:r>
      <w:r w:rsidR="008923B8">
        <w:rPr>
          <w:rStyle w:val="Pogrubienie"/>
          <w:rFonts w:ascii="Merriweather" w:hAnsi="Merriweather"/>
          <w:color w:val="212B35"/>
        </w:rPr>
        <w:t>koordynatorka festiwalu</w:t>
      </w:r>
      <w:r w:rsidR="008923B8">
        <w:rPr>
          <w:rFonts w:ascii="Merriweather" w:hAnsi="Merriweather"/>
          <w:color w:val="212B35"/>
        </w:rPr>
        <w:t>: Agnieszka Daroch </w:t>
      </w:r>
      <w:hyperlink r:id="rId21" w:history="1">
        <w:r w:rsidR="008923B8">
          <w:rPr>
            <w:rStyle w:val="Hipercze"/>
            <w:rFonts w:ascii="Merriweather" w:hAnsi="Merriweather"/>
            <w:color w:val="000000"/>
            <w:u w:val="none"/>
            <w:bdr w:val="none" w:sz="0" w:space="0" w:color="auto" w:frame="1"/>
          </w:rPr>
          <w:t>a.daroch@mik.waw.pl</w:t>
        </w:r>
      </w:hyperlink>
      <w:r w:rsidR="008923B8">
        <w:rPr>
          <w:rFonts w:ascii="Merriweather" w:hAnsi="Merriweather"/>
          <w:color w:val="212B35"/>
        </w:rPr>
        <w:br/>
      </w:r>
      <w:r w:rsidR="008923B8">
        <w:rPr>
          <w:rStyle w:val="Pogrubienie"/>
          <w:rFonts w:ascii="Merriweather" w:hAnsi="Merriweather"/>
          <w:color w:val="212B35"/>
        </w:rPr>
        <w:t>kuratorka literacka</w:t>
      </w:r>
      <w:r w:rsidR="008923B8">
        <w:rPr>
          <w:rFonts w:ascii="Merriweather" w:hAnsi="Merriweather"/>
          <w:color w:val="212B35"/>
        </w:rPr>
        <w:t>: Elżbieta Szymańska </w:t>
      </w:r>
      <w:hyperlink r:id="rId22" w:history="1">
        <w:r w:rsidR="008923B8">
          <w:rPr>
            <w:rStyle w:val="Hipercze"/>
            <w:rFonts w:ascii="Merriweather" w:hAnsi="Merriweather"/>
            <w:color w:val="000000"/>
            <w:u w:val="none"/>
            <w:bdr w:val="none" w:sz="0" w:space="0" w:color="auto" w:frame="1"/>
          </w:rPr>
          <w:t>e.szymanska@mik.waw.pl</w:t>
        </w:r>
      </w:hyperlink>
      <w:r w:rsidR="008923B8">
        <w:rPr>
          <w:rFonts w:ascii="Merriweather" w:hAnsi="Merriweather"/>
          <w:color w:val="212B35"/>
        </w:rPr>
        <w:t> </w:t>
      </w:r>
      <w:r w:rsidR="008923B8">
        <w:rPr>
          <w:rFonts w:ascii="Merriweather" w:hAnsi="Merriweather"/>
          <w:color w:val="212B35"/>
        </w:rPr>
        <w:br/>
      </w:r>
      <w:r>
        <w:rPr>
          <w:rStyle w:val="Pogrubienie"/>
          <w:rFonts w:ascii="Merriweather" w:hAnsi="Merriweather"/>
          <w:color w:val="212B35"/>
        </w:rPr>
        <w:t>o</w:t>
      </w:r>
      <w:r w:rsidR="008923B8">
        <w:rPr>
          <w:rStyle w:val="Pogrubienie"/>
          <w:rFonts w:ascii="Merriweather" w:hAnsi="Merriweather"/>
          <w:color w:val="212B35"/>
        </w:rPr>
        <w:t>pracowanie graficzne</w:t>
      </w:r>
      <w:r w:rsidR="008923B8">
        <w:rPr>
          <w:rFonts w:ascii="Merriweather" w:hAnsi="Merriweather"/>
          <w:color w:val="212B35"/>
        </w:rPr>
        <w:t>: Aleksandra Nałęcz-Jawecka</w:t>
      </w:r>
      <w:r w:rsidR="008923B8">
        <w:rPr>
          <w:rFonts w:ascii="Merriweather" w:hAnsi="Merriweather"/>
          <w:color w:val="212B35"/>
        </w:rPr>
        <w:br/>
      </w:r>
      <w:r w:rsidR="008923B8">
        <w:rPr>
          <w:rStyle w:val="Pogrubienie"/>
          <w:rFonts w:ascii="Merriweather" w:hAnsi="Merriweather"/>
          <w:color w:val="212B35"/>
        </w:rPr>
        <w:t>informacje dla mediów</w:t>
      </w:r>
      <w:r w:rsidR="008923B8">
        <w:rPr>
          <w:rFonts w:ascii="Merriweather" w:hAnsi="Merriweather"/>
          <w:color w:val="212B35"/>
        </w:rPr>
        <w:t>: </w:t>
      </w:r>
      <w:hyperlink r:id="rId23" w:tgtFrame="_blank" w:history="1">
        <w:r w:rsidR="008923B8">
          <w:rPr>
            <w:rStyle w:val="Hipercze"/>
            <w:rFonts w:ascii="Merriweather" w:hAnsi="Merriweather"/>
            <w:color w:val="000000"/>
            <w:u w:val="none"/>
            <w:bdr w:val="none" w:sz="0" w:space="0" w:color="auto" w:frame="1"/>
          </w:rPr>
          <w:t>Biuro Prasowe MIK</w:t>
        </w:r>
      </w:hyperlink>
      <w:r>
        <w:rPr>
          <w:rFonts w:ascii="Merriweather" w:hAnsi="Merriweather"/>
          <w:color w:val="212B35"/>
        </w:rPr>
        <w:t>, Małgorzata Szum m.szum@mik.waw.pl</w:t>
      </w:r>
    </w:p>
    <w:p w14:paraId="5B0C504A" w14:textId="77777777" w:rsidR="008923B8" w:rsidRDefault="008923B8" w:rsidP="00910630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p w14:paraId="13D53D6F" w14:textId="520F2F0A" w:rsidR="001E5723" w:rsidRDefault="00910630" w:rsidP="005D0FF1">
      <w:pPr>
        <w:pStyle w:val="Podstawowyakapit"/>
        <w:snapToGrid w:val="0"/>
        <w:spacing w:line="276" w:lineRule="auto"/>
        <w:rPr>
          <w:rFonts w:ascii="Merriweather" w:hAnsi="Merriweather" w:cs="Calibri"/>
          <w:sz w:val="20"/>
          <w:szCs w:val="20"/>
        </w:rPr>
      </w:pPr>
      <w:r w:rsidRPr="00910630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>Mazowiecki Instytut Kultury</w:t>
      </w:r>
      <w:r w:rsidRPr="00910630">
        <w:rPr>
          <w:rFonts w:ascii="Merriweather" w:hAnsi="Merriweather"/>
          <w:color w:val="212B35"/>
          <w:sz w:val="22"/>
          <w:szCs w:val="22"/>
          <w:shd w:val="clear" w:color="auto" w:fill="FFFFFF"/>
        </w:rPr>
        <w:t> | Warszawa, ul. Elektoralna 12</w:t>
      </w:r>
      <w:r w:rsidRPr="00910630">
        <w:rPr>
          <w:rFonts w:ascii="Merriweather" w:hAnsi="Merriweather"/>
          <w:color w:val="212B35"/>
          <w:sz w:val="22"/>
          <w:szCs w:val="22"/>
        </w:rPr>
        <w:br/>
      </w:r>
      <w:r w:rsidR="005D0FF1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Bezpłatne </w:t>
      </w:r>
      <w:r w:rsidR="008923B8">
        <w:rPr>
          <w:rFonts w:ascii="Merriweather" w:hAnsi="Merriweather"/>
          <w:color w:val="212B35"/>
          <w:sz w:val="22"/>
          <w:szCs w:val="22"/>
          <w:shd w:val="clear" w:color="auto" w:fill="FFFFFF"/>
        </w:rPr>
        <w:t>wejściówki</w:t>
      </w:r>
      <w:r w:rsidRPr="00910630">
        <w:rPr>
          <w:rFonts w:ascii="Merriweather" w:hAnsi="Merriweather"/>
          <w:color w:val="212B35"/>
          <w:sz w:val="22"/>
          <w:szCs w:val="22"/>
          <w:shd w:val="clear" w:color="auto" w:fill="FFFFFF"/>
        </w:rPr>
        <w:t> </w:t>
      </w:r>
      <w:r w:rsidR="003303E4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/ zapisy </w:t>
      </w:r>
      <w:r w:rsidR="005D0FF1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na wydarzenia organizowane w Sali Widowiskowej: </w:t>
      </w:r>
      <w:hyperlink r:id="rId24" w:history="1">
        <w:r w:rsidR="005D0FF1" w:rsidRPr="00A037F0">
          <w:rPr>
            <w:rStyle w:val="Hipercze"/>
            <w:rFonts w:ascii="Merriweather" w:hAnsi="Merriweather"/>
            <w:sz w:val="22"/>
            <w:szCs w:val="22"/>
            <w:shd w:val="clear" w:color="auto" w:fill="FFFFFF"/>
          </w:rPr>
          <w:t>kasa@mik.waw.pl;</w:t>
        </w:r>
      </w:hyperlink>
      <w:r w:rsidRPr="00910630">
        <w:rPr>
          <w:rFonts w:ascii="Merriweather" w:hAnsi="Merriweather"/>
          <w:color w:val="212B35"/>
          <w:sz w:val="22"/>
          <w:szCs w:val="22"/>
          <w:shd w:val="clear" w:color="auto" w:fill="FFFFFF"/>
        </w:rPr>
        <w:t> tel: 783 708</w:t>
      </w:r>
      <w:r w:rsidR="00D43BD4">
        <w:rPr>
          <w:rFonts w:ascii="Merriweather" w:hAnsi="Merriweather"/>
          <w:color w:val="212B35"/>
          <w:sz w:val="22"/>
          <w:szCs w:val="22"/>
          <w:shd w:val="clear" w:color="auto" w:fill="FFFFFF"/>
        </w:rPr>
        <w:t> </w:t>
      </w:r>
      <w:r w:rsidRPr="00910630">
        <w:rPr>
          <w:rFonts w:ascii="Merriweather" w:hAnsi="Merriweather"/>
          <w:color w:val="212B35"/>
          <w:sz w:val="22"/>
          <w:szCs w:val="22"/>
          <w:shd w:val="clear" w:color="auto" w:fill="FFFFFF"/>
        </w:rPr>
        <w:t>380</w:t>
      </w:r>
      <w:r w:rsidR="00D43BD4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; </w:t>
      </w:r>
      <w:r w:rsidR="00D43BD4" w:rsidRPr="00D43BD4">
        <w:rPr>
          <w:rFonts w:ascii="Merriweather" w:hAnsi="Merriweather"/>
          <w:color w:val="212B35"/>
          <w:sz w:val="22"/>
          <w:szCs w:val="22"/>
          <w:shd w:val="clear" w:color="auto" w:fill="FFFFFF"/>
        </w:rPr>
        <w:t>22 586 42 59</w:t>
      </w:r>
      <w:r w:rsidRPr="00910630">
        <w:rPr>
          <w:rFonts w:ascii="Merriweather" w:hAnsi="Merriweather"/>
          <w:color w:val="212B35"/>
          <w:sz w:val="22"/>
          <w:szCs w:val="22"/>
          <w:shd w:val="clear" w:color="auto" w:fill="FFFFFF"/>
        </w:rPr>
        <w:t>).</w:t>
      </w:r>
      <w:r w:rsidR="002D0F3E"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</w:p>
    <w:p w14:paraId="6A0EB8DA" w14:textId="77777777" w:rsidR="001A07A4" w:rsidRDefault="001A07A4" w:rsidP="005D0FF1">
      <w:pPr>
        <w:pStyle w:val="Podstawowyakapit"/>
        <w:snapToGrid w:val="0"/>
        <w:spacing w:line="276" w:lineRule="auto"/>
        <w:rPr>
          <w:rFonts w:ascii="Merriweather" w:hAnsi="Merriweather" w:cs="Calibri"/>
          <w:sz w:val="20"/>
          <w:szCs w:val="20"/>
        </w:rPr>
      </w:pPr>
    </w:p>
    <w:p w14:paraId="2BD524BD" w14:textId="30D86150" w:rsidR="001A07A4" w:rsidRDefault="001A07A4" w:rsidP="005D0FF1">
      <w:pPr>
        <w:pStyle w:val="Podstawowyakapit"/>
        <w:snapToGrid w:val="0"/>
        <w:spacing w:line="276" w:lineRule="auto"/>
        <w:rPr>
          <w:rFonts w:ascii="Merriweather" w:hAnsi="Merriweather" w:cs="Calibri"/>
          <w:sz w:val="20"/>
          <w:szCs w:val="20"/>
        </w:rPr>
      </w:pPr>
      <w:r>
        <w:rPr>
          <w:rFonts w:ascii="Merriweather" w:hAnsi="Merriweather" w:cs="Calibri"/>
          <w:sz w:val="20"/>
          <w:szCs w:val="20"/>
        </w:rPr>
        <w:t xml:space="preserve">Informacje na stronie: www.mik.waw.pl ; </w:t>
      </w:r>
      <w:r>
        <w:rPr>
          <w:rFonts w:ascii="Merriweather" w:hAnsi="Merriweather" w:cs="Calibri"/>
          <w:sz w:val="20"/>
          <w:szCs w:val="20"/>
        </w:rPr>
        <w:br/>
        <w:t xml:space="preserve">materiały do pobrania: </w:t>
      </w:r>
      <w:r w:rsidRPr="001A07A4">
        <w:rPr>
          <w:rFonts w:ascii="Merriweather" w:hAnsi="Merriweather" w:cs="Calibri"/>
          <w:sz w:val="20"/>
          <w:szCs w:val="20"/>
        </w:rPr>
        <w:t>https://biuro-prasowe.mik.waw.pl/240479-festiwal-sztuki-kobiet-persona-2023-rok-wislawy-szymborskiej</w:t>
      </w:r>
      <w:r>
        <w:rPr>
          <w:rFonts w:ascii="Merriweather" w:hAnsi="Merriweather" w:cs="Calibri"/>
          <w:sz w:val="20"/>
          <w:szCs w:val="20"/>
        </w:rPr>
        <w:t xml:space="preserve"> </w:t>
      </w:r>
    </w:p>
    <w:p w14:paraId="1B85D613" w14:textId="77777777" w:rsidR="001A07A4" w:rsidRPr="005D0FF1" w:rsidRDefault="001A07A4" w:rsidP="005D0FF1">
      <w:pPr>
        <w:pStyle w:val="Podstawowyakapit"/>
        <w:snapToGrid w:val="0"/>
        <w:spacing w:line="276" w:lineRule="auto"/>
        <w:rPr>
          <w:rFonts w:ascii="Merriweather" w:hAnsi="Merriweather" w:cs="Calibri"/>
          <w:sz w:val="20"/>
          <w:szCs w:val="20"/>
        </w:rPr>
      </w:pPr>
    </w:p>
    <w:sectPr w:rsidR="001A07A4" w:rsidRPr="005D0FF1" w:rsidSect="001942A2">
      <w:headerReference w:type="default" r:id="rId25"/>
      <w:headerReference w:type="first" r:id="rId26"/>
      <w:pgSz w:w="11900" w:h="16820"/>
      <w:pgMar w:top="3402" w:right="1191" w:bottom="1588" w:left="1588" w:header="56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51D8" w14:textId="77777777" w:rsidR="00832938" w:rsidRDefault="00832938" w:rsidP="00CA39B0">
      <w:r>
        <w:separator/>
      </w:r>
    </w:p>
  </w:endnote>
  <w:endnote w:type="continuationSeparator" w:id="0">
    <w:p w14:paraId="7EA0F9A4" w14:textId="77777777" w:rsidR="00832938" w:rsidRDefault="00832938" w:rsidP="00CA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499C" w14:textId="77777777" w:rsidR="00832938" w:rsidRDefault="00832938" w:rsidP="00CA39B0">
      <w:r>
        <w:separator/>
      </w:r>
    </w:p>
  </w:footnote>
  <w:footnote w:type="continuationSeparator" w:id="0">
    <w:p w14:paraId="7758BD42" w14:textId="77777777" w:rsidR="00832938" w:rsidRDefault="00832938" w:rsidP="00CA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BCC3" w14:textId="6E18F0A7" w:rsidR="003F4476" w:rsidRDefault="001942A2" w:rsidP="00DE1F01">
    <w:pPr>
      <w:shd w:val="clear" w:color="auto" w:fill="FFFFFF"/>
      <w:spacing w:after="240"/>
      <w:jc w:val="center"/>
      <w:rPr>
        <w:rFonts w:ascii="Eras Medium ITC" w:eastAsia="Times New Roman" w:hAnsi="Eras Medium ITC" w:cs="Calibri"/>
        <w:color w:val="222222"/>
        <w:sz w:val="20"/>
        <w:szCs w:val="20"/>
        <w:lang w:eastAsia="pl-PL"/>
      </w:rPr>
    </w:pPr>
    <w:r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 w:rsidR="00CB057A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M</w:t>
    </w:r>
    <w:r w:rsidR="000047D9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AZOWIECKI </w:t>
    </w:r>
    <w:r w:rsidR="00CB057A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I</w:t>
    </w:r>
    <w:r w:rsidR="000047D9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NSTYTUT </w:t>
    </w:r>
    <w:r w:rsidR="00CB057A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K</w:t>
    </w:r>
    <w:r w:rsidR="000047D9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ULTURY</w:t>
    </w:r>
    <w:r w:rsidR="000047D9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 w:rsidR="00CB057A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 </w:t>
    </w:r>
    <w:r w:rsidR="00DE1F01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Komunikat prasowy</w:t>
    </w:r>
    <w:r w:rsidR="00910ECF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 / 05</w:t>
    </w:r>
    <w:r w:rsidR="00CB057A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 </w:t>
    </w:r>
    <w:r w:rsidR="00910ECF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/ </w:t>
    </w:r>
    <w:r w:rsidR="00DE1F01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202</w:t>
    </w:r>
    <w:r w:rsidR="00DE1F01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3</w:t>
    </w:r>
    <w:r w:rsidR="005D0FF1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  <w:t>Festiwal Sztuki Kobiet PERSONA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9ABF" w14:textId="5061319B" w:rsidR="00F45173" w:rsidRPr="00652DBB" w:rsidRDefault="000F2A46" w:rsidP="00652DBB">
    <w:pPr>
      <w:shd w:val="clear" w:color="auto" w:fill="FFFFFF"/>
      <w:spacing w:after="240"/>
      <w:jc w:val="center"/>
      <w:rPr>
        <w:rFonts w:ascii="Calibri" w:eastAsia="Times New Roman" w:hAnsi="Calibri" w:cs="Calibri"/>
        <w:color w:val="222222"/>
        <w:lang w:eastAsia="pl-PL"/>
      </w:rPr>
    </w:pPr>
    <w:r>
      <w:rPr>
        <w:noProof/>
      </w:rPr>
      <w:drawing>
        <wp:inline distT="0" distB="0" distL="0" distR="0" wp14:anchorId="131E7D59" wp14:editId="3E862B3F">
          <wp:extent cx="4582285" cy="10800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22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2DBB">
      <w:br/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 w:rsidR="00652DBB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Komunikat prasowy</w:t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 / 05</w:t>
    </w:r>
    <w:r w:rsidR="00CB057A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 </w:t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/ </w:t>
    </w:r>
    <w:r w:rsidR="00652DBB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202</w:t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737CE"/>
    <w:multiLevelType w:val="multilevel"/>
    <w:tmpl w:val="0C3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81350"/>
    <w:multiLevelType w:val="multilevel"/>
    <w:tmpl w:val="4D26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2622789">
    <w:abstractNumId w:val="1"/>
  </w:num>
  <w:num w:numId="2" w16cid:durableId="196765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doNotUseMarginsForDrawingGridOrigin/>
  <w:drawingGridHorizontalOrigin w:val="1588"/>
  <w:drawingGridVerticalOrigin w:val="362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B0"/>
    <w:rsid w:val="000047D9"/>
    <w:rsid w:val="00011B6F"/>
    <w:rsid w:val="000542C9"/>
    <w:rsid w:val="00066D7F"/>
    <w:rsid w:val="000C07A3"/>
    <w:rsid w:val="000D079E"/>
    <w:rsid w:val="000F2A46"/>
    <w:rsid w:val="000F581C"/>
    <w:rsid w:val="001379CF"/>
    <w:rsid w:val="00140246"/>
    <w:rsid w:val="00152400"/>
    <w:rsid w:val="001529EB"/>
    <w:rsid w:val="00174DF8"/>
    <w:rsid w:val="001942A2"/>
    <w:rsid w:val="001A07A4"/>
    <w:rsid w:val="001B0E71"/>
    <w:rsid w:val="001D5B3A"/>
    <w:rsid w:val="001E5723"/>
    <w:rsid w:val="00205AF8"/>
    <w:rsid w:val="00225EEB"/>
    <w:rsid w:val="002533C0"/>
    <w:rsid w:val="00254609"/>
    <w:rsid w:val="0026228C"/>
    <w:rsid w:val="002702AC"/>
    <w:rsid w:val="00284F7D"/>
    <w:rsid w:val="002918E9"/>
    <w:rsid w:val="002C1911"/>
    <w:rsid w:val="002D0F3E"/>
    <w:rsid w:val="002F32B1"/>
    <w:rsid w:val="002F6EDF"/>
    <w:rsid w:val="003303E4"/>
    <w:rsid w:val="00342F21"/>
    <w:rsid w:val="003819D0"/>
    <w:rsid w:val="003C2C77"/>
    <w:rsid w:val="003E107C"/>
    <w:rsid w:val="003F4476"/>
    <w:rsid w:val="00417B04"/>
    <w:rsid w:val="00425029"/>
    <w:rsid w:val="0046711F"/>
    <w:rsid w:val="00472C58"/>
    <w:rsid w:val="0049029D"/>
    <w:rsid w:val="004A4646"/>
    <w:rsid w:val="004A599A"/>
    <w:rsid w:val="004A747A"/>
    <w:rsid w:val="004E46E4"/>
    <w:rsid w:val="004F7545"/>
    <w:rsid w:val="005D0FF1"/>
    <w:rsid w:val="006025F2"/>
    <w:rsid w:val="00613EE0"/>
    <w:rsid w:val="006230A2"/>
    <w:rsid w:val="006423A3"/>
    <w:rsid w:val="00652DBB"/>
    <w:rsid w:val="00660F27"/>
    <w:rsid w:val="00664142"/>
    <w:rsid w:val="00667BAF"/>
    <w:rsid w:val="006858A4"/>
    <w:rsid w:val="006C093E"/>
    <w:rsid w:val="006C7207"/>
    <w:rsid w:val="00703B5E"/>
    <w:rsid w:val="00722348"/>
    <w:rsid w:val="00741FBB"/>
    <w:rsid w:val="00745F8C"/>
    <w:rsid w:val="00781EEB"/>
    <w:rsid w:val="00786561"/>
    <w:rsid w:val="007B5995"/>
    <w:rsid w:val="0081389E"/>
    <w:rsid w:val="00823F0F"/>
    <w:rsid w:val="00832938"/>
    <w:rsid w:val="00857940"/>
    <w:rsid w:val="008923B8"/>
    <w:rsid w:val="008B3800"/>
    <w:rsid w:val="008D6A16"/>
    <w:rsid w:val="008F09E0"/>
    <w:rsid w:val="008F192B"/>
    <w:rsid w:val="008F2F6D"/>
    <w:rsid w:val="00910630"/>
    <w:rsid w:val="00910ECF"/>
    <w:rsid w:val="009364C7"/>
    <w:rsid w:val="00960141"/>
    <w:rsid w:val="00982A58"/>
    <w:rsid w:val="009D4F8F"/>
    <w:rsid w:val="009E30A7"/>
    <w:rsid w:val="00A26114"/>
    <w:rsid w:val="00A46151"/>
    <w:rsid w:val="00A523F1"/>
    <w:rsid w:val="00A64443"/>
    <w:rsid w:val="00A66ECB"/>
    <w:rsid w:val="00A74391"/>
    <w:rsid w:val="00A819CE"/>
    <w:rsid w:val="00AA60F5"/>
    <w:rsid w:val="00AC4975"/>
    <w:rsid w:val="00AD304A"/>
    <w:rsid w:val="00B0719D"/>
    <w:rsid w:val="00B1574E"/>
    <w:rsid w:val="00B76D90"/>
    <w:rsid w:val="00B96664"/>
    <w:rsid w:val="00BF0B03"/>
    <w:rsid w:val="00C0432C"/>
    <w:rsid w:val="00C24007"/>
    <w:rsid w:val="00C5262B"/>
    <w:rsid w:val="00C5548F"/>
    <w:rsid w:val="00C90B1C"/>
    <w:rsid w:val="00C93C5B"/>
    <w:rsid w:val="00CA39B0"/>
    <w:rsid w:val="00CB057A"/>
    <w:rsid w:val="00CD058F"/>
    <w:rsid w:val="00CF4DA1"/>
    <w:rsid w:val="00D30ABE"/>
    <w:rsid w:val="00D43BD4"/>
    <w:rsid w:val="00D93B03"/>
    <w:rsid w:val="00DA15C5"/>
    <w:rsid w:val="00DA5ABE"/>
    <w:rsid w:val="00DC6AFA"/>
    <w:rsid w:val="00DE1F01"/>
    <w:rsid w:val="00DF05FD"/>
    <w:rsid w:val="00E00F7D"/>
    <w:rsid w:val="00E15DF7"/>
    <w:rsid w:val="00E2595C"/>
    <w:rsid w:val="00E52980"/>
    <w:rsid w:val="00EB1C4B"/>
    <w:rsid w:val="00EF3F56"/>
    <w:rsid w:val="00F45173"/>
    <w:rsid w:val="00F63786"/>
    <w:rsid w:val="00F93982"/>
    <w:rsid w:val="00FC0C62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044F"/>
  <w15:chartTrackingRefBased/>
  <w15:docId w15:val="{B67DB33E-8912-DE4F-B583-48762494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76D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9B0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CA3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9B0"/>
    <w:rPr>
      <w:rFonts w:eastAsiaTheme="minorEastAsia"/>
    </w:rPr>
  </w:style>
  <w:style w:type="table" w:styleId="Tabela-Siatka">
    <w:name w:val="Table Grid"/>
    <w:basedOn w:val="Standardowy"/>
    <w:uiPriority w:val="39"/>
    <w:rsid w:val="00AC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46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6E4"/>
    <w:rPr>
      <w:color w:val="605E5C"/>
      <w:shd w:val="clear" w:color="auto" w:fill="E1DFDD"/>
    </w:rPr>
  </w:style>
  <w:style w:type="paragraph" w:customStyle="1" w:styleId="Podstawowyakapit">
    <w:name w:val="[Podstawowy akapit]"/>
    <w:basedOn w:val="Normalny"/>
    <w:uiPriority w:val="99"/>
    <w:rsid w:val="00B9666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857940"/>
    <w:rPr>
      <w:color w:val="954F72" w:themeColor="followed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81389E"/>
  </w:style>
  <w:style w:type="paragraph" w:styleId="NormalnyWeb">
    <w:name w:val="Normal (Web)"/>
    <w:basedOn w:val="Normalny"/>
    <w:uiPriority w:val="99"/>
    <w:semiHidden/>
    <w:unhideWhenUsed/>
    <w:rsid w:val="00DE1F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6D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76D90"/>
    <w:rPr>
      <w:b/>
      <w:bCs/>
    </w:rPr>
  </w:style>
  <w:style w:type="character" w:styleId="Uwydatnienie">
    <w:name w:val="Emphasis"/>
    <w:basedOn w:val="Domylnaczcionkaakapitu"/>
    <w:uiPriority w:val="20"/>
    <w:qFormat/>
    <w:rsid w:val="004A464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04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r-story--lead-sans">
    <w:name w:val="pr-story--lead-sans"/>
    <w:basedOn w:val="Normalny"/>
    <w:rsid w:val="002F6E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margin-bottom--base">
    <w:name w:val="margin-bottom--base"/>
    <w:basedOn w:val="Normalny"/>
    <w:rsid w:val="008F2F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3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10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5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39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06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41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5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3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6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2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10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4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31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293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6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14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3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5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20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2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8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7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6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3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6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6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05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3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44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2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409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2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04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71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69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5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3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73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75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63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2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0539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381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60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1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1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1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a@mik.waw.pl" TargetMode="External"/><Relationship Id="rId13" Type="http://schemas.openxmlformats.org/officeDocument/2006/relationships/hyperlink" Target="mailto:kasa@mik.waw.pl" TargetMode="External"/><Relationship Id="rId18" Type="http://schemas.openxmlformats.org/officeDocument/2006/relationships/hyperlink" Target="https://teatrwkrakowie.pl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a.daroch@mik.waw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asa@mik.waw.pl" TargetMode="External"/><Relationship Id="rId17" Type="http://schemas.openxmlformats.org/officeDocument/2006/relationships/hyperlink" Target="http://perform.org.pl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zymborska.org.pl/" TargetMode="External"/><Relationship Id="rId20" Type="http://schemas.openxmlformats.org/officeDocument/2006/relationships/hyperlink" Target="https://historiakobie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a@mik.waw.pl" TargetMode="External"/><Relationship Id="rId24" Type="http://schemas.openxmlformats.org/officeDocument/2006/relationships/hyperlink" Target="mailto:kasa@mik.waw.pl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sa@mik.waw.pl" TargetMode="External"/><Relationship Id="rId23" Type="http://schemas.openxmlformats.org/officeDocument/2006/relationships/hyperlink" Target="https://biuro-prasowe.mik.waw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asa@mik.waw.pl" TargetMode="External"/><Relationship Id="rId19" Type="http://schemas.openxmlformats.org/officeDocument/2006/relationships/hyperlink" Target="https://www.wydawnictwoznak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a@mik.waw.pl" TargetMode="External"/><Relationship Id="rId14" Type="http://schemas.openxmlformats.org/officeDocument/2006/relationships/hyperlink" Target="mailto:kasa@mik.waw.pl" TargetMode="External"/><Relationship Id="rId22" Type="http://schemas.openxmlformats.org/officeDocument/2006/relationships/hyperlink" Target="mailto:e.szymanska@mik.waw.pl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6911CD-BDF9-9D43-860E-FD7C6E06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Kędzierski</dc:creator>
  <cp:keywords/>
  <dc:description/>
  <cp:lastModifiedBy>Małgorzata Szum</cp:lastModifiedBy>
  <cp:revision>24</cp:revision>
  <cp:lastPrinted>2023-05-12T11:36:00Z</cp:lastPrinted>
  <dcterms:created xsi:type="dcterms:W3CDTF">2023-05-10T15:15:00Z</dcterms:created>
  <dcterms:modified xsi:type="dcterms:W3CDTF">2023-05-12T11:38:00Z</dcterms:modified>
</cp:coreProperties>
</file>