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62C6" w14:textId="77777777" w:rsidR="00E462F7" w:rsidRPr="0058387E" w:rsidRDefault="00E462F7" w:rsidP="00BF5C63">
      <w:pPr>
        <w:spacing w:after="0" w:line="240" w:lineRule="auto"/>
        <w:rPr>
          <w:rFonts w:ascii="OPPO Display EN" w:eastAsia="OPPO Sans 3.0" w:hAnsi="OPPO Display EN"/>
          <w:b/>
          <w:bCs/>
          <w:color w:val="000000" w:themeColor="text1"/>
          <w:sz w:val="28"/>
          <w:szCs w:val="28"/>
        </w:rPr>
      </w:pPr>
    </w:p>
    <w:p w14:paraId="41C135CC" w14:textId="77777777" w:rsidR="00C47769" w:rsidRPr="0058387E" w:rsidRDefault="00C47769" w:rsidP="00C70C29">
      <w:pPr>
        <w:spacing w:after="0" w:line="240" w:lineRule="auto"/>
        <w:jc w:val="center"/>
        <w:rPr>
          <w:rFonts w:eastAsia="OPPO Sans 3.0" w:cstheme="minorHAnsi"/>
          <w:b/>
          <w:bCs/>
          <w:color w:val="000000" w:themeColor="text1"/>
          <w:sz w:val="24"/>
          <w:szCs w:val="24"/>
          <w:lang w:val="pl-PL"/>
        </w:rPr>
      </w:pPr>
      <w:r w:rsidRPr="0058387E">
        <w:rPr>
          <w:rFonts w:eastAsia="OPPO Sans 3.0" w:cstheme="minorHAnsi"/>
          <w:b/>
          <w:bCs/>
          <w:color w:val="000000" w:themeColor="text1"/>
          <w:sz w:val="24"/>
          <w:szCs w:val="24"/>
          <w:lang w:val="pl-PL"/>
        </w:rPr>
        <w:t>To już piąty rok partnerstwa OPPO z Roland-Garros</w:t>
      </w:r>
    </w:p>
    <w:p w14:paraId="1BE01295" w14:textId="77777777" w:rsidR="00C70C29" w:rsidRPr="0058387E" w:rsidRDefault="00C70C29" w:rsidP="00C70C29">
      <w:pPr>
        <w:spacing w:after="0" w:line="240" w:lineRule="auto"/>
        <w:rPr>
          <w:rFonts w:eastAsia="OPPO Sans 3.0" w:cstheme="minorHAnsi"/>
          <w:color w:val="000000" w:themeColor="text1"/>
          <w:lang w:val="pl-PL"/>
        </w:rPr>
      </w:pPr>
    </w:p>
    <w:p w14:paraId="25DB3E65" w14:textId="4235DE8E" w:rsidR="00575EA5" w:rsidRPr="0058387E" w:rsidRDefault="00987860" w:rsidP="00C70C29">
      <w:pPr>
        <w:spacing w:after="0" w:line="240" w:lineRule="auto"/>
        <w:jc w:val="both"/>
        <w:rPr>
          <w:rFonts w:eastAsia="OPPO Sans 3.0" w:cstheme="minorHAnsi"/>
          <w:b/>
          <w:bCs/>
          <w:color w:val="000000" w:themeColor="text1"/>
          <w:lang w:val="pl-PL"/>
        </w:rPr>
      </w:pPr>
      <w:r w:rsidRPr="0058387E">
        <w:rPr>
          <w:rFonts w:eastAsia="OPPO Sans 3.0" w:cstheme="minorHAnsi"/>
          <w:b/>
          <w:bCs/>
          <w:color w:val="000000" w:themeColor="text1"/>
          <w:lang w:val="pl-PL"/>
        </w:rPr>
        <w:t>Polska, Warszawa, 2</w:t>
      </w:r>
      <w:r w:rsidR="00C93000">
        <w:rPr>
          <w:rFonts w:eastAsia="OPPO Sans 3.0" w:cstheme="minorHAnsi"/>
          <w:b/>
          <w:bCs/>
          <w:color w:val="000000" w:themeColor="text1"/>
          <w:lang w:val="pl-PL"/>
        </w:rPr>
        <w:t>4</w:t>
      </w:r>
      <w:r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.05.2023r. </w:t>
      </w:r>
      <w:r w:rsidR="004735D5">
        <w:rPr>
          <w:rFonts w:eastAsia="OPPO Sans 3.0" w:cstheme="minorHAnsi"/>
          <w:b/>
          <w:bCs/>
          <w:color w:val="000000" w:themeColor="text1"/>
          <w:lang w:val="pl-PL"/>
        </w:rPr>
        <w:t>–</w:t>
      </w:r>
      <w:r w:rsidR="002800D0">
        <w:rPr>
          <w:rFonts w:eastAsia="OPPO Sans 3.0" w:cstheme="minorHAnsi"/>
          <w:b/>
          <w:bCs/>
          <w:color w:val="000000" w:themeColor="text1"/>
          <w:lang w:val="pl-PL"/>
        </w:rPr>
        <w:t xml:space="preserve"> T</w:t>
      </w:r>
      <w:r w:rsidR="0032401E"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urniej </w:t>
      </w:r>
      <w:r w:rsidR="00950B20" w:rsidRPr="0058387E">
        <w:rPr>
          <w:rFonts w:eastAsia="OPPO Sans 3.0" w:cstheme="minorHAnsi"/>
          <w:b/>
          <w:bCs/>
          <w:color w:val="000000" w:themeColor="text1"/>
          <w:lang w:val="pl-PL"/>
        </w:rPr>
        <w:t>Roland-Garros</w:t>
      </w:r>
      <w:r w:rsidR="002800D0">
        <w:rPr>
          <w:rFonts w:eastAsia="OPPO Sans 3.0" w:cstheme="minorHAnsi"/>
          <w:b/>
          <w:bCs/>
          <w:color w:val="000000" w:themeColor="text1"/>
          <w:lang w:val="pl-PL"/>
        </w:rPr>
        <w:t>, który rozpoczął się 22 maja br. w Paryżu,</w:t>
      </w:r>
      <w:r w:rsidR="00950B20"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 </w:t>
      </w:r>
      <w:r w:rsidR="0032401E"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to </w:t>
      </w:r>
      <w:r w:rsidR="008C1DE5"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jeden z najważniejszych punktów </w:t>
      </w:r>
      <w:r w:rsidR="00135E2A" w:rsidRPr="0058387E">
        <w:rPr>
          <w:rFonts w:eastAsia="OPPO Sans 3.0" w:cstheme="minorHAnsi"/>
          <w:b/>
          <w:bCs/>
          <w:color w:val="000000" w:themeColor="text1"/>
          <w:lang w:val="pl-PL"/>
        </w:rPr>
        <w:t>w kalendarzu zawodników i fanów tenisa ziemnego. Na tak prestiżowych zawodach nie może</w:t>
      </w:r>
      <w:r w:rsidR="006E258A"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 zabraknąć</w:t>
      </w:r>
      <w:r w:rsidR="00CD6E8F"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 marki</w:t>
      </w:r>
      <w:r w:rsidR="006E258A"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 OPPO, </w:t>
      </w:r>
      <w:r w:rsidR="00C62AAB" w:rsidRPr="0058387E">
        <w:rPr>
          <w:rFonts w:eastAsia="OPPO Sans 3.0" w:cstheme="minorHAnsi"/>
          <w:b/>
          <w:bCs/>
          <w:color w:val="000000" w:themeColor="text1"/>
          <w:lang w:val="pl-PL"/>
        </w:rPr>
        <w:t>któr</w:t>
      </w:r>
      <w:r w:rsidR="00CD6E8F" w:rsidRPr="0058387E">
        <w:rPr>
          <w:rFonts w:eastAsia="OPPO Sans 3.0" w:cstheme="minorHAnsi"/>
          <w:b/>
          <w:bCs/>
          <w:color w:val="000000" w:themeColor="text1"/>
          <w:lang w:val="pl-PL"/>
        </w:rPr>
        <w:t>a</w:t>
      </w:r>
      <w:r w:rsidR="00C62AAB"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 już p</w:t>
      </w:r>
      <w:r w:rsidR="00950B20" w:rsidRPr="0058387E">
        <w:rPr>
          <w:rFonts w:eastAsia="OPPO Sans 3.0" w:cstheme="minorHAnsi"/>
          <w:b/>
          <w:bCs/>
          <w:color w:val="000000" w:themeColor="text1"/>
          <w:lang w:val="pl-PL"/>
        </w:rPr>
        <w:t>iąty rok z rzędu</w:t>
      </w:r>
      <w:r w:rsidR="00E72A64">
        <w:rPr>
          <w:rFonts w:eastAsia="OPPO Sans 3.0" w:cstheme="minorHAnsi"/>
          <w:b/>
          <w:bCs/>
          <w:color w:val="000000" w:themeColor="text1"/>
          <w:lang w:val="pl-PL"/>
        </w:rPr>
        <w:t>,</w:t>
      </w:r>
      <w:r w:rsidR="00950B20"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 jako partner premium turnieju, uchwyci inspirujące chwile na korcie i poza</w:t>
      </w:r>
      <w:r w:rsidR="009613F4"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 nim</w:t>
      </w:r>
      <w:r w:rsidR="003C7B20" w:rsidRPr="0058387E">
        <w:rPr>
          <w:rFonts w:eastAsia="OPPO Sans 3.0" w:cstheme="minorHAnsi"/>
          <w:b/>
          <w:bCs/>
          <w:color w:val="000000" w:themeColor="text1"/>
          <w:lang w:val="pl-PL"/>
        </w:rPr>
        <w:t>, korzystając z zaawansowanych technol</w:t>
      </w:r>
      <w:r w:rsidR="001A0AFC" w:rsidRPr="0058387E">
        <w:rPr>
          <w:rFonts w:eastAsia="OPPO Sans 3.0" w:cstheme="minorHAnsi"/>
          <w:b/>
          <w:bCs/>
          <w:color w:val="000000" w:themeColor="text1"/>
          <w:lang w:val="pl-PL"/>
        </w:rPr>
        <w:t>ogii</w:t>
      </w:r>
      <w:r w:rsidR="00392F7B">
        <w:rPr>
          <w:rFonts w:eastAsia="OPPO Sans 3.0" w:cstheme="minorHAnsi"/>
          <w:b/>
          <w:bCs/>
          <w:color w:val="000000" w:themeColor="text1"/>
          <w:lang w:val="pl-PL"/>
        </w:rPr>
        <w:t xml:space="preserve"> </w:t>
      </w:r>
      <w:r w:rsidR="003A1E45"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m.in. w składanym smartfonie OPPO Find N2 Flip. </w:t>
      </w:r>
    </w:p>
    <w:p w14:paraId="70EE6BFC" w14:textId="77777777" w:rsidR="00575EA5" w:rsidRPr="0058387E" w:rsidRDefault="00575EA5" w:rsidP="00C70C29">
      <w:pPr>
        <w:spacing w:after="0" w:line="240" w:lineRule="auto"/>
        <w:jc w:val="both"/>
        <w:rPr>
          <w:rFonts w:eastAsia="OPPO Sans 3.0" w:cstheme="minorHAnsi"/>
          <w:color w:val="000000" w:themeColor="text1"/>
          <w:lang w:val="pl-PL"/>
        </w:rPr>
      </w:pPr>
    </w:p>
    <w:p w14:paraId="42597056" w14:textId="2D63A77A" w:rsidR="00C70C29" w:rsidRPr="0058387E" w:rsidRDefault="0087461E" w:rsidP="00C70C29">
      <w:pPr>
        <w:spacing w:after="0" w:line="240" w:lineRule="auto"/>
        <w:jc w:val="both"/>
        <w:rPr>
          <w:rFonts w:eastAsia="OPPO Sans 3.0" w:cstheme="minorHAnsi"/>
          <w:b/>
          <w:bCs/>
          <w:color w:val="000000" w:themeColor="text1"/>
          <w:lang w:val="pl-PL"/>
        </w:rPr>
      </w:pPr>
      <w:r w:rsidRPr="0058387E">
        <w:rPr>
          <w:rFonts w:eastAsia="OPPO Sans 3.0" w:cstheme="minorHAnsi"/>
          <w:b/>
          <w:bCs/>
          <w:color w:val="000000" w:themeColor="text1"/>
          <w:lang w:val="pl-PL"/>
        </w:rPr>
        <w:t>OPPO świętuje piąty rok partnerstwa z Roland-Garros</w:t>
      </w:r>
    </w:p>
    <w:p w14:paraId="43352A98" w14:textId="78AD8351" w:rsidR="00D97887" w:rsidRDefault="00C77C2E" w:rsidP="00D97887">
      <w:pPr>
        <w:spacing w:after="0" w:line="240" w:lineRule="auto"/>
        <w:jc w:val="both"/>
        <w:rPr>
          <w:rFonts w:eastAsia="OPPO Sans 3.0" w:cstheme="minorHAnsi"/>
          <w:color w:val="000000" w:themeColor="text1"/>
          <w:lang w:val="pl-PL"/>
        </w:rPr>
      </w:pPr>
      <w:r>
        <w:rPr>
          <w:rFonts w:eastAsia="OPPO Sans 3.0" w:cstheme="minorHAnsi"/>
          <w:color w:val="000000" w:themeColor="text1"/>
          <w:lang w:val="pl-PL"/>
        </w:rPr>
        <w:t xml:space="preserve">OPPO </w:t>
      </w:r>
      <w:r w:rsidR="00C07BDE" w:rsidRPr="0058387E">
        <w:rPr>
          <w:rFonts w:eastAsia="OPPO Sans 3.0" w:cstheme="minorHAnsi"/>
          <w:color w:val="000000" w:themeColor="text1"/>
          <w:lang w:val="pl-PL"/>
        </w:rPr>
        <w:t xml:space="preserve">już po raz piąty </w:t>
      </w:r>
      <w:r w:rsidR="00A856CD" w:rsidRPr="0058387E">
        <w:rPr>
          <w:rFonts w:eastAsia="OPPO Sans 3.0" w:cstheme="minorHAnsi"/>
          <w:color w:val="000000" w:themeColor="text1"/>
          <w:lang w:val="pl-PL"/>
        </w:rPr>
        <w:t>współpracuje z Roland-Garros</w:t>
      </w:r>
      <w:r w:rsidR="00D9668C" w:rsidRPr="0058387E">
        <w:rPr>
          <w:rFonts w:eastAsia="OPPO Sans 3.0" w:cstheme="minorHAnsi"/>
          <w:color w:val="000000" w:themeColor="text1"/>
          <w:lang w:val="pl-PL"/>
        </w:rPr>
        <w:t>, podkreślając tym samym swoje zaangażowanie w promowanie tenisa, jak i generalnie sportu.</w:t>
      </w:r>
      <w:r w:rsidR="00F313C0" w:rsidRPr="0058387E">
        <w:rPr>
          <w:rFonts w:eastAsia="OPPO Sans 3.0" w:cstheme="minorHAnsi"/>
          <w:color w:val="000000" w:themeColor="text1"/>
          <w:lang w:val="pl-PL"/>
        </w:rPr>
        <w:t xml:space="preserve"> </w:t>
      </w:r>
      <w:r w:rsidR="00D97887">
        <w:rPr>
          <w:rFonts w:eastAsia="OPPO Sans 3.0" w:cstheme="minorHAnsi"/>
          <w:color w:val="000000" w:themeColor="text1"/>
          <w:lang w:val="pl-PL"/>
        </w:rPr>
        <w:t xml:space="preserve">Podsumowanie zeszłorocznej </w:t>
      </w:r>
      <w:r w:rsidR="00B97E22">
        <w:rPr>
          <w:rFonts w:eastAsia="OPPO Sans 3.0" w:cstheme="minorHAnsi"/>
          <w:color w:val="000000" w:themeColor="text1"/>
          <w:lang w:val="pl-PL"/>
        </w:rPr>
        <w:t>edycji</w:t>
      </w:r>
      <w:r w:rsidR="00D97887">
        <w:rPr>
          <w:rFonts w:eastAsia="OPPO Sans 3.0" w:cstheme="minorHAnsi"/>
          <w:color w:val="000000" w:themeColor="text1"/>
          <w:lang w:val="pl-PL"/>
        </w:rPr>
        <w:t xml:space="preserve"> można zobaczyć, klikając </w:t>
      </w:r>
      <w:hyperlink r:id="rId10" w:history="1">
        <w:r w:rsidR="00D97887" w:rsidRPr="00EA754C">
          <w:rPr>
            <w:rStyle w:val="Hipercze"/>
            <w:rFonts w:eastAsia="OPPO Sans 3.0" w:cstheme="minorHAnsi"/>
            <w:lang w:val="pl-PL"/>
          </w:rPr>
          <w:t>tutaj.</w:t>
        </w:r>
      </w:hyperlink>
    </w:p>
    <w:p w14:paraId="3A52FBFC" w14:textId="69AFED52" w:rsidR="00D97887" w:rsidRDefault="00D97887" w:rsidP="00C70C29">
      <w:pPr>
        <w:spacing w:after="0" w:line="240" w:lineRule="auto"/>
        <w:jc w:val="both"/>
        <w:rPr>
          <w:rFonts w:eastAsia="OPPO Sans 3.0" w:cstheme="minorHAnsi"/>
          <w:color w:val="000000" w:themeColor="text1"/>
          <w:lang w:val="pl-PL"/>
        </w:rPr>
      </w:pPr>
    </w:p>
    <w:p w14:paraId="6987D2A2" w14:textId="1C99C712" w:rsidR="00ED1D57" w:rsidRDefault="002C42B6" w:rsidP="00C70C29">
      <w:pPr>
        <w:spacing w:after="0" w:line="240" w:lineRule="auto"/>
        <w:jc w:val="both"/>
        <w:rPr>
          <w:rFonts w:eastAsia="OPPO Sans 3.0" w:cstheme="minorHAnsi"/>
          <w:color w:val="000000" w:themeColor="text1"/>
          <w:lang w:val="pl-PL"/>
        </w:rPr>
      </w:pPr>
      <w:r w:rsidRPr="0058387E">
        <w:rPr>
          <w:rFonts w:eastAsia="OPPO Sans 3.0" w:cstheme="minorHAnsi"/>
          <w:color w:val="000000" w:themeColor="text1"/>
          <w:lang w:val="pl-PL"/>
        </w:rPr>
        <w:t>Jako jeden z najbardziej prestiżowych turniejów tenisowych na świecie, Roland-Garros jest przepełniony inspirującymi momentami, które mobilizują pokolenia fanów tenisa do podążania za swoją pasją z większą determinacją i pewnością siebie</w:t>
      </w:r>
      <w:r w:rsidR="005445AA">
        <w:rPr>
          <w:rFonts w:eastAsia="OPPO Sans 3.0" w:cstheme="minorHAnsi"/>
          <w:color w:val="000000" w:themeColor="text1"/>
          <w:lang w:val="pl-PL"/>
        </w:rPr>
        <w:t xml:space="preserve">, co współgra z </w:t>
      </w:r>
      <w:r w:rsidR="00C77C2E">
        <w:rPr>
          <w:rFonts w:eastAsia="OPPO Sans 3.0" w:cstheme="minorHAnsi"/>
          <w:color w:val="000000" w:themeColor="text1"/>
          <w:lang w:val="pl-PL"/>
        </w:rPr>
        <w:t>mottem OPPO: „Inspiration Ahead”.</w:t>
      </w:r>
      <w:r w:rsidR="000E0DB4" w:rsidRPr="0058387E">
        <w:rPr>
          <w:rFonts w:eastAsia="OPPO Sans 3.0" w:cstheme="minorHAnsi"/>
          <w:color w:val="000000" w:themeColor="text1"/>
          <w:lang w:val="pl-PL"/>
        </w:rPr>
        <w:t xml:space="preserve"> Profesjonalizm OPPO i doświadczenie w tworzeniu zaawansowanych technologicznie produktów doskonale </w:t>
      </w:r>
      <w:r w:rsidR="006C7616">
        <w:rPr>
          <w:rFonts w:eastAsia="OPPO Sans 3.0" w:cstheme="minorHAnsi"/>
          <w:color w:val="000000" w:themeColor="text1"/>
          <w:lang w:val="pl-PL"/>
        </w:rPr>
        <w:t>koresponduje</w:t>
      </w:r>
      <w:r w:rsidR="000E0DB4" w:rsidRPr="0058387E">
        <w:rPr>
          <w:rFonts w:eastAsia="OPPO Sans 3.0" w:cstheme="minorHAnsi"/>
          <w:color w:val="000000" w:themeColor="text1"/>
          <w:lang w:val="pl-PL"/>
        </w:rPr>
        <w:t xml:space="preserve"> z profesjonalizmem zawodników prezentowanym każdego dnia na kortach</w:t>
      </w:r>
      <w:r w:rsidR="00305F27">
        <w:rPr>
          <w:rFonts w:eastAsia="OPPO Sans 3.0" w:cstheme="minorHAnsi"/>
          <w:color w:val="000000" w:themeColor="text1"/>
          <w:lang w:val="pl-PL"/>
        </w:rPr>
        <w:t xml:space="preserve"> paryskiego turnieju. </w:t>
      </w:r>
      <w:r w:rsidR="000E0DB4" w:rsidRPr="0058387E">
        <w:rPr>
          <w:rFonts w:eastAsia="OPPO Sans 3.0" w:cstheme="minorHAnsi"/>
          <w:color w:val="000000" w:themeColor="text1"/>
          <w:lang w:val="pl-PL"/>
        </w:rPr>
        <w:t xml:space="preserve"> </w:t>
      </w:r>
    </w:p>
    <w:p w14:paraId="6B791AD0" w14:textId="77777777" w:rsidR="00ED1D57" w:rsidRDefault="00ED1D57" w:rsidP="00C70C29">
      <w:pPr>
        <w:spacing w:after="0" w:line="240" w:lineRule="auto"/>
        <w:jc w:val="both"/>
        <w:rPr>
          <w:rFonts w:eastAsia="OPPO Sans 3.0" w:cstheme="minorHAnsi"/>
          <w:color w:val="000000" w:themeColor="text1"/>
          <w:lang w:val="pl-PL"/>
        </w:rPr>
      </w:pPr>
    </w:p>
    <w:p w14:paraId="7C14928F" w14:textId="77777777" w:rsidR="00ED1D57" w:rsidRDefault="00ED1D57" w:rsidP="00ED1D57">
      <w:pPr>
        <w:spacing w:after="0" w:line="240" w:lineRule="auto"/>
        <w:jc w:val="center"/>
        <w:rPr>
          <w:rFonts w:ascii="OPPO Display EN" w:eastAsia="OPPO Sans 3.0" w:hAnsi="OPPO Display EN"/>
          <w:sz w:val="20"/>
          <w:szCs w:val="20"/>
        </w:rPr>
      </w:pPr>
      <w:r w:rsidRPr="00FC2597">
        <w:rPr>
          <w:rFonts w:ascii="OPPO Display EN" w:eastAsia="OPPO Sans 3.0" w:hAnsi="OPPO Display EN"/>
          <w:noProof/>
          <w:sz w:val="20"/>
          <w:szCs w:val="20"/>
        </w:rPr>
        <w:drawing>
          <wp:inline distT="0" distB="0" distL="0" distR="0" wp14:anchorId="1969A97E" wp14:editId="4D33AD93">
            <wp:extent cx="4216400" cy="2108200"/>
            <wp:effectExtent l="0" t="0" r="0" b="6350"/>
            <wp:docPr id="3" name="Obraz 3" descr="Obraz zawierający tekst, obuwie, zrzut ekranu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Obraz zawierający tekst, obuwie, zrzut ekranu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1A82E" w14:textId="0AA44803" w:rsidR="00411CF7" w:rsidRDefault="00ED1D57" w:rsidP="00ED1D57">
      <w:pPr>
        <w:spacing w:after="0" w:line="240" w:lineRule="auto"/>
        <w:jc w:val="center"/>
        <w:rPr>
          <w:rFonts w:ascii="OPPO Display EN" w:eastAsia="OPPO Sans 3.0" w:hAnsi="OPPO Display EN"/>
          <w:i/>
          <w:iCs/>
          <w:sz w:val="18"/>
          <w:szCs w:val="18"/>
          <w:lang w:val="pl-PL"/>
        </w:rPr>
      </w:pPr>
      <w:r w:rsidRPr="00BD1A2D">
        <w:rPr>
          <w:rFonts w:ascii="OPPO Display EN" w:eastAsia="OPPO Sans 3.0" w:hAnsi="OPPO Display EN"/>
          <w:i/>
          <w:iCs/>
          <w:sz w:val="18"/>
          <w:szCs w:val="18"/>
          <w:lang w:val="pl-PL"/>
        </w:rPr>
        <w:t>OPPO świętuje piąty rok partnerstwa z Roland-Garros.</w:t>
      </w:r>
    </w:p>
    <w:p w14:paraId="40DCA963" w14:textId="77777777" w:rsidR="00ED1D57" w:rsidRPr="00ED1D57" w:rsidRDefault="00ED1D57" w:rsidP="00ED1D57">
      <w:pPr>
        <w:spacing w:after="0" w:line="240" w:lineRule="auto"/>
        <w:jc w:val="center"/>
        <w:rPr>
          <w:rFonts w:ascii="OPPO Display EN" w:eastAsia="OPPO Sans 3.0" w:hAnsi="OPPO Display EN"/>
          <w:i/>
          <w:iCs/>
          <w:sz w:val="18"/>
          <w:szCs w:val="18"/>
          <w:lang w:val="pl-PL"/>
        </w:rPr>
      </w:pPr>
    </w:p>
    <w:p w14:paraId="183DFE21" w14:textId="0E7FD9D1" w:rsidR="009B7012" w:rsidRPr="0058387E" w:rsidRDefault="00323B33" w:rsidP="00323B33">
      <w:pPr>
        <w:spacing w:after="0" w:line="240" w:lineRule="auto"/>
        <w:jc w:val="both"/>
        <w:rPr>
          <w:rFonts w:eastAsia="OPPO Sans 3.0" w:cstheme="minorHAnsi"/>
          <w:b/>
          <w:bCs/>
          <w:color w:val="000000" w:themeColor="text1"/>
          <w:lang w:val="pl-PL"/>
        </w:rPr>
      </w:pPr>
      <w:r w:rsidRPr="0058387E">
        <w:rPr>
          <w:rFonts w:eastAsia="OPPO Sans 3.0" w:cstheme="minorHAnsi"/>
          <w:b/>
          <w:bCs/>
          <w:color w:val="000000" w:themeColor="text1"/>
          <w:lang w:val="pl-PL"/>
        </w:rPr>
        <w:t xml:space="preserve">OPPO w trakcie turnieju uchwyci momenty pełne emocji </w:t>
      </w:r>
    </w:p>
    <w:p w14:paraId="77E96628" w14:textId="45CA8F8D" w:rsidR="009B7012" w:rsidRPr="0058387E" w:rsidRDefault="009B7012" w:rsidP="009B7012">
      <w:pPr>
        <w:spacing w:after="0" w:line="240" w:lineRule="auto"/>
        <w:jc w:val="both"/>
        <w:rPr>
          <w:rFonts w:eastAsia="OPPO Sans 3.0" w:cstheme="minorHAnsi"/>
          <w:color w:val="000000" w:themeColor="text1"/>
          <w:lang w:val="pl-PL"/>
        </w:rPr>
      </w:pPr>
      <w:r w:rsidRPr="0058387E">
        <w:rPr>
          <w:rFonts w:eastAsia="OPPO Sans 3.0" w:cstheme="minorHAnsi"/>
          <w:color w:val="000000" w:themeColor="text1"/>
          <w:lang w:val="pl-PL"/>
        </w:rPr>
        <w:t>W ramach tegorocznej edycji Wielkiego Szlema, który odbędzie się w dniach 2</w:t>
      </w:r>
      <w:r w:rsidR="00C93000">
        <w:rPr>
          <w:rFonts w:eastAsia="OPPO Sans 3.0" w:cstheme="minorHAnsi"/>
          <w:color w:val="000000" w:themeColor="text1"/>
          <w:lang w:val="pl-PL"/>
        </w:rPr>
        <w:t>2</w:t>
      </w:r>
      <w:r w:rsidRPr="0058387E">
        <w:rPr>
          <w:rFonts w:eastAsia="OPPO Sans 3.0" w:cstheme="minorHAnsi"/>
          <w:color w:val="000000" w:themeColor="text1"/>
          <w:lang w:val="pl-PL"/>
        </w:rPr>
        <w:t xml:space="preserve"> maja </w:t>
      </w:r>
      <w:r w:rsidR="0099272F">
        <w:rPr>
          <w:rFonts w:eastAsia="OPPO Sans 3.0" w:cstheme="minorHAnsi"/>
          <w:color w:val="000000" w:themeColor="text1"/>
          <w:lang w:val="pl-PL"/>
        </w:rPr>
        <w:t xml:space="preserve">br. </w:t>
      </w:r>
      <w:r w:rsidRPr="0058387E">
        <w:rPr>
          <w:rFonts w:eastAsia="OPPO Sans 3.0" w:cstheme="minorHAnsi"/>
          <w:color w:val="000000" w:themeColor="text1"/>
          <w:lang w:val="pl-PL"/>
        </w:rPr>
        <w:t>– 11 czerwca</w:t>
      </w:r>
      <w:r w:rsidR="0099272F">
        <w:rPr>
          <w:rFonts w:eastAsia="OPPO Sans 3.0" w:cstheme="minorHAnsi"/>
          <w:color w:val="000000" w:themeColor="text1"/>
          <w:lang w:val="pl-PL"/>
        </w:rPr>
        <w:t xml:space="preserve"> br.</w:t>
      </w:r>
      <w:r w:rsidRPr="0058387E">
        <w:rPr>
          <w:rFonts w:eastAsia="OPPO Sans 3.0" w:cstheme="minorHAnsi"/>
          <w:color w:val="000000" w:themeColor="text1"/>
          <w:lang w:val="pl-PL"/>
        </w:rPr>
        <w:t xml:space="preserve">, </w:t>
      </w:r>
      <w:r w:rsidR="00AF682A">
        <w:rPr>
          <w:rFonts w:eastAsia="OPPO Sans 3.0" w:cstheme="minorHAnsi"/>
          <w:color w:val="000000" w:themeColor="text1"/>
          <w:lang w:val="pl-PL"/>
        </w:rPr>
        <w:t>OPPO wykorzysta</w:t>
      </w:r>
      <w:r w:rsidRPr="0058387E">
        <w:rPr>
          <w:rFonts w:eastAsia="OPPO Sans 3.0" w:cstheme="minorHAnsi"/>
          <w:color w:val="000000" w:themeColor="text1"/>
          <w:lang w:val="pl-PL"/>
        </w:rPr>
        <w:t xml:space="preserve"> zaawansowan</w:t>
      </w:r>
      <w:r w:rsidR="00AF682A">
        <w:rPr>
          <w:rFonts w:eastAsia="OPPO Sans 3.0" w:cstheme="minorHAnsi"/>
          <w:color w:val="000000" w:themeColor="text1"/>
          <w:lang w:val="pl-PL"/>
        </w:rPr>
        <w:t>e t</w:t>
      </w:r>
      <w:r w:rsidRPr="0058387E">
        <w:rPr>
          <w:rFonts w:eastAsia="OPPO Sans 3.0" w:cstheme="minorHAnsi"/>
          <w:color w:val="000000" w:themeColor="text1"/>
          <w:lang w:val="pl-PL"/>
        </w:rPr>
        <w:t>echnologi</w:t>
      </w:r>
      <w:r w:rsidR="00F8719F">
        <w:rPr>
          <w:rFonts w:eastAsia="OPPO Sans 3.0" w:cstheme="minorHAnsi"/>
          <w:color w:val="000000" w:themeColor="text1"/>
          <w:lang w:val="pl-PL"/>
        </w:rPr>
        <w:t>e</w:t>
      </w:r>
      <w:r w:rsidRPr="0058387E">
        <w:rPr>
          <w:rFonts w:eastAsia="OPPO Sans 3.0" w:cstheme="minorHAnsi"/>
          <w:color w:val="000000" w:themeColor="text1"/>
          <w:lang w:val="pl-PL"/>
        </w:rPr>
        <w:t xml:space="preserve"> obrazowania w swoich smartfonach, </w:t>
      </w:r>
      <w:r w:rsidR="00F8719F">
        <w:rPr>
          <w:rFonts w:eastAsia="OPPO Sans 3.0" w:cstheme="minorHAnsi"/>
          <w:color w:val="000000" w:themeColor="text1"/>
          <w:lang w:val="pl-PL"/>
        </w:rPr>
        <w:t xml:space="preserve">by </w:t>
      </w:r>
      <w:r w:rsidRPr="0058387E">
        <w:rPr>
          <w:rFonts w:eastAsia="OPPO Sans 3.0" w:cstheme="minorHAnsi"/>
          <w:color w:val="000000" w:themeColor="text1"/>
          <w:lang w:val="pl-PL"/>
        </w:rPr>
        <w:t>uchwyci</w:t>
      </w:r>
      <w:r w:rsidR="00F8719F">
        <w:rPr>
          <w:rFonts w:eastAsia="OPPO Sans 3.0" w:cstheme="minorHAnsi"/>
          <w:color w:val="000000" w:themeColor="text1"/>
          <w:lang w:val="pl-PL"/>
        </w:rPr>
        <w:t>ć</w:t>
      </w:r>
      <w:r w:rsidRPr="0058387E">
        <w:rPr>
          <w:rFonts w:eastAsia="OPPO Sans 3.0" w:cstheme="minorHAnsi"/>
          <w:color w:val="000000" w:themeColor="text1"/>
          <w:lang w:val="pl-PL"/>
        </w:rPr>
        <w:t xml:space="preserve"> nie tylko sportowców – ich frustrację po stracie punktu i wybuchy radości po wygranym meczu, ale również fanów emocjonujących się poczynaniami zawodników na korcie.  </w:t>
      </w:r>
    </w:p>
    <w:p w14:paraId="5FA5157A" w14:textId="77777777" w:rsidR="009B7012" w:rsidRPr="0058387E" w:rsidRDefault="009B7012" w:rsidP="00323B33">
      <w:pPr>
        <w:spacing w:after="0" w:line="240" w:lineRule="auto"/>
        <w:jc w:val="both"/>
        <w:rPr>
          <w:rFonts w:eastAsia="OPPO Sans 3.0" w:cstheme="minorHAnsi"/>
          <w:color w:val="000000" w:themeColor="text1"/>
          <w:lang w:val="pl-PL"/>
        </w:rPr>
      </w:pPr>
    </w:p>
    <w:p w14:paraId="1D31AB46" w14:textId="54FB781D" w:rsidR="00ED1D57" w:rsidRDefault="00323B33" w:rsidP="00C70C29">
      <w:pPr>
        <w:spacing w:after="0" w:line="240" w:lineRule="auto"/>
        <w:jc w:val="both"/>
        <w:rPr>
          <w:rFonts w:eastAsia="OPPO Sans 3.0" w:cstheme="minorHAnsi"/>
          <w:color w:val="000000" w:themeColor="text1"/>
          <w:lang w:val="pl-PL"/>
        </w:rPr>
      </w:pPr>
      <w:r w:rsidRPr="0058387E">
        <w:rPr>
          <w:rFonts w:eastAsia="OPPO Sans 3.0" w:cstheme="minorHAnsi"/>
          <w:color w:val="000000" w:themeColor="text1"/>
          <w:lang w:val="pl-PL"/>
        </w:rPr>
        <w:t xml:space="preserve">OPPO ponownie uruchomi </w:t>
      </w:r>
      <w:r w:rsidRPr="0058387E">
        <w:rPr>
          <w:rFonts w:eastAsia="OPPO Sans 3.0" w:cstheme="minorHAnsi"/>
          <w:b/>
          <w:bCs/>
          <w:i/>
          <w:iCs/>
          <w:color w:val="000000" w:themeColor="text1"/>
          <w:lang w:val="pl-PL"/>
        </w:rPr>
        <w:t>RG x OPPO Photo Gallery</w:t>
      </w:r>
      <w:r w:rsidRPr="0058387E">
        <w:rPr>
          <w:rFonts w:eastAsia="OPPO Sans 3.0" w:cstheme="minorHAnsi"/>
          <w:color w:val="000000" w:themeColor="text1"/>
          <w:lang w:val="pl-PL"/>
        </w:rPr>
        <w:t>,</w:t>
      </w:r>
      <w:r w:rsidRPr="0058387E">
        <w:rPr>
          <w:rFonts w:cstheme="minorHAnsi"/>
          <w:color w:val="000000" w:themeColor="text1"/>
          <w:lang w:val="pl-PL"/>
        </w:rPr>
        <w:t xml:space="preserve"> </w:t>
      </w:r>
      <w:r w:rsidRPr="0058387E">
        <w:rPr>
          <w:rFonts w:eastAsia="OPPO Sans 3.0" w:cstheme="minorHAnsi"/>
          <w:color w:val="000000" w:themeColor="text1"/>
          <w:lang w:val="pl-PL"/>
        </w:rPr>
        <w:t xml:space="preserve">czyli cyfrową wystawę zdjęć zrobionych przy użyciu flagowych smartfonów </w:t>
      </w:r>
      <w:r w:rsidR="00C06B63" w:rsidRPr="0058387E">
        <w:rPr>
          <w:rFonts w:eastAsia="OPPO Sans 3.0" w:cstheme="minorHAnsi"/>
          <w:color w:val="000000" w:themeColor="text1"/>
          <w:lang w:val="pl-PL"/>
        </w:rPr>
        <w:t>marki</w:t>
      </w:r>
      <w:r w:rsidRPr="0058387E">
        <w:rPr>
          <w:rFonts w:eastAsia="OPPO Sans 3.0" w:cstheme="minorHAnsi"/>
          <w:color w:val="000000" w:themeColor="text1"/>
          <w:lang w:val="pl-PL"/>
        </w:rPr>
        <w:t xml:space="preserve">, w tym </w:t>
      </w:r>
      <w:hyperlink r:id="rId12" w:history="1">
        <w:r w:rsidRPr="006F5CD4">
          <w:rPr>
            <w:rStyle w:val="Hipercze"/>
            <w:rFonts w:eastAsia="OPPO Sans 3.0" w:cstheme="minorHAnsi"/>
            <w:lang w:val="pl-PL"/>
          </w:rPr>
          <w:t>OPPO Find N2 Flip</w:t>
        </w:r>
      </w:hyperlink>
      <w:r w:rsidRPr="0058387E">
        <w:rPr>
          <w:rFonts w:eastAsia="OPPO Sans 3.0" w:cstheme="minorHAnsi"/>
          <w:color w:val="000000" w:themeColor="text1"/>
          <w:lang w:val="pl-PL"/>
        </w:rPr>
        <w:t xml:space="preserve">. Ponadto w tym roku po raz kolejny OPPO zaprezentuje </w:t>
      </w:r>
      <w:r w:rsidRPr="0058387E">
        <w:rPr>
          <w:rFonts w:eastAsia="OPPO Sans 3.0" w:cstheme="minorHAnsi"/>
          <w:b/>
          <w:bCs/>
          <w:i/>
          <w:iCs/>
          <w:color w:val="000000" w:themeColor="text1"/>
          <w:lang w:val="pl-PL"/>
        </w:rPr>
        <w:t>Shot of the Day</w:t>
      </w:r>
      <w:r w:rsidRPr="0058387E">
        <w:rPr>
          <w:rFonts w:eastAsia="OPPO Sans 3.0" w:cstheme="minorHAnsi"/>
          <w:color w:val="000000" w:themeColor="text1"/>
          <w:lang w:val="pl-PL"/>
        </w:rPr>
        <w:t>, czyli filmik z najlepszym zagraniem każdego dnia turnieju.</w:t>
      </w:r>
      <w:r w:rsidR="004718E4">
        <w:rPr>
          <w:rFonts w:eastAsia="OPPO Sans 3.0" w:cstheme="minorHAnsi"/>
          <w:color w:val="000000" w:themeColor="text1"/>
          <w:lang w:val="pl-PL"/>
        </w:rPr>
        <w:t xml:space="preserve"> </w:t>
      </w:r>
      <w:r w:rsidR="00B6581A">
        <w:rPr>
          <w:rFonts w:eastAsia="OPPO Sans 3.0" w:cstheme="minorHAnsi"/>
          <w:color w:val="000000" w:themeColor="text1"/>
          <w:lang w:val="pl-PL"/>
        </w:rPr>
        <w:t>W zeszłym roku</w:t>
      </w:r>
      <w:r w:rsidR="00504028">
        <w:rPr>
          <w:rFonts w:eastAsia="OPPO Sans 3.0" w:cstheme="minorHAnsi"/>
          <w:color w:val="000000" w:themeColor="text1"/>
          <w:lang w:val="pl-PL"/>
        </w:rPr>
        <w:t xml:space="preserve"> znalazła się na nim m.in. Iga Świątek, zwyciężczyni </w:t>
      </w:r>
      <w:r w:rsidR="00F50D7E" w:rsidRPr="00F50D7E">
        <w:rPr>
          <w:rFonts w:eastAsia="OPPO Sans 3.0" w:cstheme="minorHAnsi"/>
          <w:color w:val="000000" w:themeColor="text1"/>
          <w:lang w:val="pl-PL"/>
        </w:rPr>
        <w:t>Roland</w:t>
      </w:r>
      <w:r w:rsidR="002B2A44">
        <w:rPr>
          <w:rFonts w:eastAsia="OPPO Sans 3.0" w:cstheme="minorHAnsi"/>
          <w:color w:val="000000" w:themeColor="text1"/>
          <w:lang w:val="pl-PL"/>
        </w:rPr>
        <w:t>-</w:t>
      </w:r>
      <w:r w:rsidR="00F50D7E" w:rsidRPr="00F50D7E">
        <w:rPr>
          <w:rFonts w:eastAsia="OPPO Sans 3.0" w:cstheme="minorHAnsi"/>
          <w:color w:val="000000" w:themeColor="text1"/>
          <w:lang w:val="pl-PL"/>
        </w:rPr>
        <w:t>Garros 2022</w:t>
      </w:r>
      <w:r w:rsidR="00F50D7E">
        <w:rPr>
          <w:rFonts w:eastAsia="OPPO Sans 3.0" w:cstheme="minorHAnsi"/>
          <w:color w:val="000000" w:themeColor="text1"/>
          <w:lang w:val="pl-PL"/>
        </w:rPr>
        <w:t xml:space="preserve"> (a wcześnie</w:t>
      </w:r>
      <w:r w:rsidR="00A25204">
        <w:rPr>
          <w:rFonts w:eastAsia="OPPO Sans 3.0" w:cstheme="minorHAnsi"/>
          <w:color w:val="000000" w:themeColor="text1"/>
          <w:lang w:val="pl-PL"/>
        </w:rPr>
        <w:t>j</w:t>
      </w:r>
      <w:r w:rsidR="00F50D7E">
        <w:rPr>
          <w:rFonts w:eastAsia="OPPO Sans 3.0" w:cstheme="minorHAnsi"/>
          <w:color w:val="000000" w:themeColor="text1"/>
          <w:lang w:val="pl-PL"/>
        </w:rPr>
        <w:t xml:space="preserve"> Roland-Garros 2021</w:t>
      </w:r>
      <w:r w:rsidR="00F50D7E" w:rsidRPr="002B2A44">
        <w:rPr>
          <w:rFonts w:eastAsia="OPPO Sans 3.0" w:cstheme="minorHAnsi"/>
          <w:i/>
          <w:iCs/>
          <w:color w:val="000000" w:themeColor="text1"/>
          <w:lang w:val="pl-PL"/>
        </w:rPr>
        <w:t xml:space="preserve">). </w:t>
      </w:r>
      <w:r w:rsidR="00CB5627" w:rsidRPr="002B2A44">
        <w:rPr>
          <w:rFonts w:eastAsia="OPPO Sans 3.0" w:cstheme="minorHAnsi"/>
          <w:i/>
          <w:iCs/>
          <w:color w:val="000000" w:themeColor="text1"/>
          <w:lang w:val="pl-PL"/>
        </w:rPr>
        <w:t>Shot of the day</w:t>
      </w:r>
      <w:r w:rsidR="00CB5627">
        <w:rPr>
          <w:rFonts w:eastAsia="OPPO Sans 3.0" w:cstheme="minorHAnsi"/>
          <w:color w:val="000000" w:themeColor="text1"/>
          <w:lang w:val="pl-PL"/>
        </w:rPr>
        <w:t xml:space="preserve"> z polską tenisistą można zobaczyć </w:t>
      </w:r>
      <w:hyperlink r:id="rId13" w:history="1">
        <w:r w:rsidR="00CB5627" w:rsidRPr="00CB5627">
          <w:rPr>
            <w:rStyle w:val="Hipercze"/>
            <w:rFonts w:eastAsia="OPPO Sans 3.0" w:cstheme="minorHAnsi"/>
            <w:lang w:val="pl-PL"/>
          </w:rPr>
          <w:t>tutaj</w:t>
        </w:r>
      </w:hyperlink>
      <w:r w:rsidR="00CB5627">
        <w:rPr>
          <w:rFonts w:eastAsia="OPPO Sans 3.0" w:cstheme="minorHAnsi"/>
          <w:color w:val="000000" w:themeColor="text1"/>
          <w:lang w:val="pl-PL"/>
        </w:rPr>
        <w:t>.</w:t>
      </w:r>
    </w:p>
    <w:p w14:paraId="3539A5A5" w14:textId="77777777" w:rsidR="00EA754C" w:rsidRDefault="00EA754C" w:rsidP="00C70C29">
      <w:pPr>
        <w:spacing w:after="0" w:line="240" w:lineRule="auto"/>
        <w:jc w:val="both"/>
        <w:rPr>
          <w:rFonts w:eastAsia="OPPO Sans 3.0" w:cstheme="minorHAnsi"/>
          <w:color w:val="000000" w:themeColor="text1"/>
          <w:lang w:val="pl-PL"/>
        </w:rPr>
      </w:pPr>
    </w:p>
    <w:p w14:paraId="01463285" w14:textId="77777777" w:rsidR="00ED1D57" w:rsidRPr="00FC2597" w:rsidRDefault="00ED1D57" w:rsidP="00ED1D57">
      <w:pPr>
        <w:spacing w:after="0" w:line="240" w:lineRule="auto"/>
        <w:jc w:val="center"/>
        <w:rPr>
          <w:rFonts w:ascii="OPPO Display EN" w:eastAsia="OPPO Sans 3.0" w:hAnsi="OPPO Display EN" w:cs="Arial"/>
          <w:color w:val="4D5156"/>
          <w:sz w:val="20"/>
          <w:szCs w:val="20"/>
          <w:shd w:val="clear" w:color="auto" w:fill="FFFFFF"/>
          <w:lang w:eastAsia="zh-CN"/>
        </w:rPr>
      </w:pPr>
      <w:r w:rsidRPr="00FC2597">
        <w:rPr>
          <w:rFonts w:ascii="OPPO Display EN" w:eastAsia="OPPO Sans 3.0" w:hAnsi="OPPO Display EN" w:cs="Arial"/>
          <w:noProof/>
          <w:color w:val="4D5156"/>
          <w:sz w:val="20"/>
          <w:szCs w:val="20"/>
          <w:shd w:val="clear" w:color="auto" w:fill="FFFFFF"/>
          <w:lang w:eastAsia="zh-CN"/>
        </w:rPr>
        <w:lastRenderedPageBreak/>
        <w:drawing>
          <wp:inline distT="0" distB="0" distL="0" distR="0" wp14:anchorId="6C8EB7F7" wp14:editId="61FDC05F">
            <wp:extent cx="3242733" cy="2432050"/>
            <wp:effectExtent l="0" t="0" r="0" b="6350"/>
            <wp:docPr id="1" name="Obraz 1" descr="Obraz zawierający piłka, piłka tenisowa, tenis, ziem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Obraz zawierający piłka, piłka tenisowa, tenis, ziem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29" cy="244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CBBD4" w14:textId="2A28B499" w:rsidR="00ED1D57" w:rsidRPr="00E72A64" w:rsidRDefault="00ED1D57" w:rsidP="00ED1D57">
      <w:pPr>
        <w:spacing w:after="0" w:line="240" w:lineRule="auto"/>
        <w:jc w:val="center"/>
        <w:rPr>
          <w:rFonts w:ascii="Calibri" w:eastAsia="OPPO Sans 3.0" w:hAnsi="Calibri" w:cs="Calibri"/>
          <w:i/>
          <w:iCs/>
          <w:color w:val="4D5156"/>
          <w:sz w:val="18"/>
          <w:szCs w:val="18"/>
          <w:shd w:val="clear" w:color="auto" w:fill="FFFFFF"/>
          <w:lang w:val="pl-PL" w:eastAsia="zh-CN"/>
        </w:rPr>
      </w:pPr>
      <w:r w:rsidRPr="00E72A64">
        <w:rPr>
          <w:rFonts w:ascii="Calibri" w:eastAsia="OPPO Sans 3.0" w:hAnsi="Calibri" w:cs="Calibri"/>
          <w:i/>
          <w:iCs/>
          <w:sz w:val="18"/>
          <w:szCs w:val="18"/>
          <w:lang w:val="pl-PL"/>
        </w:rPr>
        <w:t>#ShotonOPPO</w:t>
      </w:r>
    </w:p>
    <w:p w14:paraId="6D18B1ED" w14:textId="77777777" w:rsidR="008E3DF5" w:rsidRPr="0058387E" w:rsidRDefault="008E3DF5" w:rsidP="008E3DF5">
      <w:pPr>
        <w:spacing w:after="0" w:line="240" w:lineRule="auto"/>
        <w:jc w:val="both"/>
        <w:rPr>
          <w:rFonts w:eastAsia="OPPO Sans 3.0" w:cstheme="minorHAnsi"/>
          <w:color w:val="000000" w:themeColor="text1"/>
          <w:lang w:val="pl-PL"/>
        </w:rPr>
      </w:pPr>
    </w:p>
    <w:p w14:paraId="667E27A9" w14:textId="77777777" w:rsidR="00753636" w:rsidRDefault="008E3DF5" w:rsidP="008E3DF5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E3DF5">
        <w:rPr>
          <w:rFonts w:eastAsia="Times New Roman" w:cstheme="minorHAnsi"/>
          <w:b/>
          <w:bCs/>
          <w:color w:val="000000" w:themeColor="text1"/>
          <w:lang w:val="pl-PL" w:eastAsia="pl-PL"/>
        </w:rPr>
        <w:t>O Roland-Garros</w:t>
      </w:r>
    </w:p>
    <w:p w14:paraId="0C8887E5" w14:textId="7700BC78" w:rsidR="00415B52" w:rsidRDefault="008E3DF5" w:rsidP="008E3DF5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8E3DF5">
        <w:rPr>
          <w:rFonts w:eastAsia="Times New Roman" w:cstheme="minorHAnsi"/>
          <w:color w:val="000000" w:themeColor="text1"/>
          <w:lang w:val="pl-PL" w:eastAsia="pl-PL"/>
        </w:rPr>
        <w:t xml:space="preserve">Turniej Roland Garros, organizowany przez Francuską Federację Tenisową, jest jedynym turniejem Wielkiego Szlema rozgrywanym na nawierzchni glinianej, jednej z najstarszych i najszlachetniejszych nawierzchni w historii tenisa. </w:t>
      </w:r>
      <w:r w:rsidR="00415B52" w:rsidRPr="00415B52">
        <w:rPr>
          <w:rFonts w:eastAsia="Times New Roman" w:cstheme="minorHAnsi"/>
          <w:color w:val="000000" w:themeColor="text1"/>
          <w:lang w:val="pl-PL" w:eastAsia="pl-PL"/>
        </w:rPr>
        <w:t>Wydarzenie w 202</w:t>
      </w:r>
      <w:r w:rsidR="00415B52">
        <w:rPr>
          <w:rFonts w:eastAsia="Times New Roman" w:cstheme="minorHAnsi"/>
          <w:color w:val="000000" w:themeColor="text1"/>
          <w:lang w:val="pl-PL" w:eastAsia="pl-PL"/>
        </w:rPr>
        <w:t>2</w:t>
      </w:r>
      <w:r w:rsidR="00415B52" w:rsidRPr="00415B52">
        <w:rPr>
          <w:rFonts w:eastAsia="Times New Roman" w:cstheme="minorHAnsi"/>
          <w:color w:val="000000" w:themeColor="text1"/>
          <w:lang w:val="pl-PL" w:eastAsia="pl-PL"/>
        </w:rPr>
        <w:t xml:space="preserve"> roku było transmitowane w 22</w:t>
      </w:r>
      <w:r w:rsidR="00415B52">
        <w:rPr>
          <w:rFonts w:eastAsia="Times New Roman" w:cstheme="minorHAnsi"/>
          <w:color w:val="000000" w:themeColor="text1"/>
          <w:lang w:val="pl-PL" w:eastAsia="pl-PL"/>
        </w:rPr>
        <w:t>3</w:t>
      </w:r>
      <w:r w:rsidR="00415B52" w:rsidRPr="00415B52">
        <w:rPr>
          <w:rFonts w:eastAsia="Times New Roman" w:cstheme="minorHAnsi"/>
          <w:color w:val="000000" w:themeColor="text1"/>
          <w:lang w:val="pl-PL" w:eastAsia="pl-PL"/>
        </w:rPr>
        <w:t xml:space="preserve"> krajach na całym świecie</w:t>
      </w:r>
      <w:r w:rsidR="009D67CC">
        <w:rPr>
          <w:rFonts w:eastAsia="Times New Roman" w:cstheme="minorHAnsi"/>
          <w:color w:val="000000" w:themeColor="text1"/>
          <w:lang w:val="pl-PL" w:eastAsia="pl-PL"/>
        </w:rPr>
        <w:t>, a obejrzało je ponad 600 000 widzów.</w:t>
      </w:r>
    </w:p>
    <w:p w14:paraId="49FAF6AD" w14:textId="77777777" w:rsidR="00753636" w:rsidRPr="00753636" w:rsidRDefault="00753636" w:rsidP="00753636">
      <w:pPr>
        <w:spacing w:before="240" w:after="240"/>
        <w:jc w:val="both"/>
        <w:rPr>
          <w:rStyle w:val="normaltextrun"/>
          <w:rFonts w:ascii="Calibri" w:hAnsi="Calibri" w:cs="Calibri"/>
          <w:b/>
          <w:bCs/>
          <w:color w:val="000000"/>
          <w:lang w:val="pl-PL"/>
        </w:rPr>
      </w:pPr>
      <w:r w:rsidRPr="00753636">
        <w:rPr>
          <w:rStyle w:val="normaltextrun"/>
          <w:rFonts w:ascii="Calibri" w:hAnsi="Calibri" w:cs="Calibri"/>
          <w:b/>
          <w:bCs/>
          <w:color w:val="000000"/>
          <w:lang w:val="pl-PL"/>
        </w:rPr>
        <w:t>O marce OPPO</w:t>
      </w:r>
    </w:p>
    <w:p w14:paraId="3332E261" w14:textId="733817EE" w:rsidR="00753636" w:rsidRPr="00753636" w:rsidRDefault="00753636" w:rsidP="00753636">
      <w:pPr>
        <w:spacing w:before="240" w:after="240"/>
        <w:jc w:val="both"/>
        <w:rPr>
          <w:rStyle w:val="eop"/>
          <w:rFonts w:ascii="Calibri" w:hAnsi="Calibri" w:cs="Calibri"/>
          <w:b/>
          <w:bCs/>
          <w:color w:val="000000"/>
          <w:lang w:val="pl-PL"/>
        </w:rPr>
      </w:pPr>
      <w:r w:rsidRPr="00753636">
        <w:rPr>
          <w:rStyle w:val="normaltextrun"/>
          <w:rFonts w:ascii="Calibri" w:hAnsi="Calibri" w:cs="Calibri"/>
          <w:color w:val="000000"/>
          <w:lang w:val="pl-PL"/>
        </w:rPr>
        <w:t>OPPO jest wiodącym producentem inteligentnych urządzeń, który dostarcza produkty o unikalnym wzornictwie, wyposażone w innowacyjne technologie. Firma plasuje się w pierwszej czwórce pod względem wielkości udziału w globalnej sprzedaży smartfonów. Obecnie działalność OPPO obejmuje ponad 60 krajów i regionów. Firma ma międzynarodowe centrum wzornictwa w Londynie.</w:t>
      </w:r>
      <w:r w:rsidRPr="00753636">
        <w:rPr>
          <w:rStyle w:val="eop"/>
          <w:rFonts w:ascii="Calibri" w:hAnsi="Calibri" w:cs="Calibri"/>
          <w:color w:val="000000"/>
          <w:lang w:val="pl-PL"/>
        </w:rPr>
        <w:t> </w:t>
      </w:r>
    </w:p>
    <w:p w14:paraId="3D95581A" w14:textId="77777777" w:rsidR="00C70C29" w:rsidRPr="00753636" w:rsidRDefault="00C70C29" w:rsidP="00C70C29">
      <w:pPr>
        <w:spacing w:after="0" w:line="240" w:lineRule="auto"/>
        <w:rPr>
          <w:rFonts w:ascii="OPPO Display EN" w:eastAsia="OPPO Sans 3.0" w:hAnsi="OPPO Display EN"/>
          <w:b/>
          <w:bCs/>
          <w:spacing w:val="-2"/>
          <w:shd w:val="clear" w:color="auto" w:fill="FFFFFF"/>
          <w:lang w:val="pl-PL" w:eastAsia="zh-CN"/>
        </w:rPr>
      </w:pPr>
    </w:p>
    <w:p w14:paraId="0D056849" w14:textId="77777777" w:rsidR="00315DDC" w:rsidRPr="00753636" w:rsidRDefault="00315DDC" w:rsidP="00315DD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753636">
        <w:rPr>
          <w:rStyle w:val="normaltextrun"/>
          <w:rFonts w:ascii="Calibri" w:hAnsi="Calibri" w:cs="Calibri"/>
          <w:b/>
          <w:bCs/>
          <w:sz w:val="20"/>
          <w:szCs w:val="20"/>
        </w:rPr>
        <w:t>W celu uzyskania bardziej szczegółowych informacji prosimy o kontakt z:</w:t>
      </w:r>
      <w:r w:rsidRPr="00753636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237E700B" w14:textId="77777777" w:rsidR="00315DDC" w:rsidRPr="00753636" w:rsidRDefault="00315DDC" w:rsidP="00315D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753636">
        <w:rPr>
          <w:rStyle w:val="normaltextrun"/>
          <w:rFonts w:ascii="Calibri" w:hAnsi="Calibri" w:cs="Calibri"/>
          <w:sz w:val="20"/>
          <w:szCs w:val="20"/>
        </w:rPr>
        <w:t>Robert Sierpiński, PR Manager w OPPO</w:t>
      </w:r>
    </w:p>
    <w:p w14:paraId="449D2053" w14:textId="77777777" w:rsidR="00315DDC" w:rsidRPr="00753636" w:rsidRDefault="00A23ED6" w:rsidP="00315D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hyperlink r:id="rId15" w:history="1">
        <w:r w:rsidR="00315DDC" w:rsidRPr="00753636">
          <w:rPr>
            <w:rStyle w:val="Hipercze"/>
            <w:rFonts w:ascii="Calibri" w:hAnsi="Calibri" w:cs="Calibri"/>
            <w:sz w:val="20"/>
            <w:szCs w:val="20"/>
          </w:rPr>
          <w:t>robert.sierpinski@oppo-aed.pl</w:t>
        </w:r>
      </w:hyperlink>
    </w:p>
    <w:p w14:paraId="5AEDF12F" w14:textId="77777777" w:rsidR="00315DDC" w:rsidRPr="00753636" w:rsidRDefault="00315DDC" w:rsidP="00315D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</w:pPr>
    </w:p>
    <w:p w14:paraId="7C995119" w14:textId="77777777" w:rsidR="00315DDC" w:rsidRPr="00753636" w:rsidRDefault="00315DDC" w:rsidP="00315DDC">
      <w:pPr>
        <w:spacing w:before="240" w:after="240"/>
        <w:jc w:val="both"/>
        <w:rPr>
          <w:rStyle w:val="eop"/>
          <w:b/>
          <w:bCs/>
          <w:sz w:val="20"/>
          <w:szCs w:val="20"/>
          <w:lang w:val="pl-PL"/>
        </w:rPr>
      </w:pPr>
      <w:r w:rsidRPr="00753636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pl-PL"/>
        </w:rPr>
        <w:t>Rozwiązania OPPO</w:t>
      </w:r>
      <w:r w:rsidRPr="00753636">
        <w:rPr>
          <w:rStyle w:val="eop"/>
          <w:rFonts w:ascii="Calibri" w:hAnsi="Calibri" w:cs="Calibri"/>
          <w:b/>
          <w:bCs/>
          <w:color w:val="000000"/>
          <w:sz w:val="20"/>
          <w:szCs w:val="20"/>
          <w:lang w:val="pl-PL"/>
        </w:rPr>
        <w:t> </w:t>
      </w:r>
    </w:p>
    <w:p w14:paraId="20C92C5D" w14:textId="77777777" w:rsidR="00315DDC" w:rsidRPr="00753636" w:rsidRDefault="00315DDC" w:rsidP="00315DDC">
      <w:pPr>
        <w:spacing w:before="240" w:after="240"/>
        <w:jc w:val="both"/>
        <w:rPr>
          <w:rStyle w:val="eop"/>
          <w:rFonts w:ascii="Calibri" w:hAnsi="Calibri" w:cs="Calibri"/>
          <w:color w:val="000000"/>
          <w:sz w:val="20"/>
          <w:szCs w:val="20"/>
          <w:lang w:val="pl-PL"/>
        </w:rPr>
      </w:pPr>
      <w:r w:rsidRPr="00753636">
        <w:rPr>
          <w:rStyle w:val="normaltextrun"/>
          <w:rFonts w:ascii="Calibri" w:hAnsi="Calibri" w:cs="Calibri"/>
          <w:color w:val="000000"/>
          <w:sz w:val="20"/>
          <w:szCs w:val="20"/>
          <w:lang w:val="pl-PL"/>
        </w:rPr>
        <w:t>Od wprowadzenia na rynek swojego pierwszego </w:t>
      </w:r>
      <w:r w:rsidRPr="00753636">
        <w:rPr>
          <w:rStyle w:val="spellingerror"/>
          <w:rFonts w:ascii="Calibri" w:hAnsi="Calibri" w:cs="Calibri"/>
          <w:color w:val="000000"/>
          <w:sz w:val="20"/>
          <w:szCs w:val="20"/>
          <w:lang w:val="pl-PL"/>
        </w:rPr>
        <w:t>smartfona</w:t>
      </w:r>
      <w:r w:rsidRPr="00753636">
        <w:rPr>
          <w:rStyle w:val="normaltextrun"/>
          <w:rFonts w:ascii="Calibri" w:hAnsi="Calibri" w:cs="Calibri"/>
          <w:color w:val="000000"/>
          <w:sz w:val="20"/>
          <w:szCs w:val="20"/>
          <w:lang w:val="pl-PL"/>
        </w:rPr>
        <w:t> w 2008 r., marka nieustannie koncentruje się na jak najlepszym połączeniu najwyższej jakości wzornictwa i przełomowych technologii. To sprawia, że OPPO jako pierwsze wprowadziło rozwiązania, które następnie przeniknęły do całego rynku. Na przykład zapoczątkowało erę zdjęć „selfie” oraz było pierwszą marką, która wprowadziła smartfony z przednimi aparatami 5 MP i 16 MP, a później także z obrotowym modułem obiektywu, funkcją Ultra HD oraz technologią 5x Dual </w:t>
      </w:r>
      <w:r w:rsidRPr="00753636">
        <w:rPr>
          <w:rStyle w:val="spellingerror"/>
          <w:rFonts w:ascii="Calibri" w:hAnsi="Calibri" w:cs="Calibri"/>
          <w:color w:val="000000"/>
          <w:sz w:val="20"/>
          <w:szCs w:val="20"/>
          <w:lang w:val="pl-PL"/>
        </w:rPr>
        <w:t>Camera</w:t>
      </w:r>
      <w:r w:rsidRPr="00753636">
        <w:rPr>
          <w:rStyle w:val="normaltextrun"/>
          <w:rFonts w:ascii="Calibri" w:hAnsi="Calibri" w:cs="Calibri"/>
          <w:color w:val="000000"/>
          <w:sz w:val="20"/>
          <w:szCs w:val="20"/>
          <w:lang w:val="pl-PL"/>
        </w:rPr>
        <w:t> Zoom. Aktualnie OPPO jest pionierem we wdrażaniu rozwiązań opartych o 5G, demonstrując pierwsze realne zastosowania tej technologii dla potrzeb konsumenckich. Firma przedstawiła również pierwsze w Europie dostępne komercyjnie urządzenie, które w pełni korzysta z sieci 5G – OPPO Reno 5G.</w:t>
      </w:r>
      <w:r w:rsidRPr="00753636">
        <w:rPr>
          <w:rStyle w:val="eop"/>
          <w:rFonts w:ascii="Calibri" w:hAnsi="Calibri" w:cs="Calibri"/>
          <w:color w:val="000000"/>
          <w:sz w:val="20"/>
          <w:szCs w:val="20"/>
          <w:lang w:val="pl-PL"/>
        </w:rPr>
        <w:t> </w:t>
      </w:r>
    </w:p>
    <w:p w14:paraId="60B79E0F" w14:textId="77777777" w:rsidR="00315DDC" w:rsidRPr="00753636" w:rsidRDefault="00315DDC" w:rsidP="00315DDC">
      <w:pPr>
        <w:spacing w:before="240" w:after="240"/>
        <w:jc w:val="both"/>
        <w:rPr>
          <w:rStyle w:val="eop"/>
          <w:rFonts w:ascii="Calibri" w:hAnsi="Calibri" w:cs="Calibri"/>
          <w:b/>
          <w:bCs/>
          <w:color w:val="000000"/>
          <w:sz w:val="20"/>
          <w:szCs w:val="20"/>
          <w:lang w:val="pl-PL"/>
        </w:rPr>
      </w:pPr>
      <w:r w:rsidRPr="00753636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pl-PL"/>
        </w:rPr>
        <w:t>OPPO w Polsce</w:t>
      </w:r>
      <w:r w:rsidRPr="00753636">
        <w:rPr>
          <w:rStyle w:val="eop"/>
          <w:rFonts w:ascii="Calibri" w:hAnsi="Calibri" w:cs="Calibri"/>
          <w:b/>
          <w:bCs/>
          <w:color w:val="000000"/>
          <w:sz w:val="20"/>
          <w:szCs w:val="20"/>
          <w:lang w:val="pl-PL"/>
        </w:rPr>
        <w:t> </w:t>
      </w:r>
    </w:p>
    <w:p w14:paraId="7F37A114" w14:textId="77777777" w:rsidR="00315DDC" w:rsidRPr="00753636" w:rsidRDefault="00315DDC" w:rsidP="00315DDC">
      <w:pPr>
        <w:spacing w:before="240" w:after="240"/>
        <w:jc w:val="both"/>
        <w:rPr>
          <w:rStyle w:val="normaltextrun"/>
          <w:sz w:val="20"/>
          <w:szCs w:val="20"/>
          <w:lang w:val="pl-PL"/>
        </w:rPr>
      </w:pPr>
      <w:r w:rsidRPr="00753636">
        <w:rPr>
          <w:rStyle w:val="normaltextrun"/>
          <w:rFonts w:ascii="Calibri" w:hAnsi="Calibri" w:cs="Calibri"/>
          <w:sz w:val="20"/>
          <w:szCs w:val="20"/>
          <w:lang w:val="pl-PL"/>
        </w:rPr>
        <w:t xml:space="preserve">OPPO jest obecne w Polsce od stycznia 2019 roku i systematycznie buduje swoją pozycję na rynku. Dzięki przemyślanej strategii marketingowej, po ledwie półtora roku od debiutu nad Wisłą, marka zdobyła </w:t>
      </w:r>
      <w:r w:rsidRPr="00753636">
        <w:rPr>
          <w:rStyle w:val="normaltextrun"/>
          <w:rFonts w:ascii="Calibri" w:hAnsi="Calibri" w:cs="Calibri"/>
          <w:sz w:val="20"/>
          <w:szCs w:val="20"/>
          <w:lang w:val="pl-PL"/>
        </w:rPr>
        <w:lastRenderedPageBreak/>
        <w:t>rozpoznawalność już u co trzeciego Polaka. W 2020 r. pierwszym ambasadorem OPPO w Polsce był Marcin Prokop, znany dziennikarz i osobowość telewizyjna. Produkty OPPO można zakupić u najbardziej renomowanych sprzedawców detalicznych: </w:t>
      </w:r>
      <w:r w:rsidRPr="00753636">
        <w:rPr>
          <w:rStyle w:val="spellingerror"/>
          <w:rFonts w:ascii="Calibri" w:hAnsi="Calibri" w:cs="Calibri"/>
          <w:sz w:val="20"/>
          <w:szCs w:val="20"/>
          <w:lang w:val="pl-PL"/>
        </w:rPr>
        <w:t>MediaMarkt</w:t>
      </w:r>
      <w:r w:rsidRPr="00753636">
        <w:rPr>
          <w:rStyle w:val="normaltextrun"/>
          <w:rFonts w:ascii="Calibri" w:hAnsi="Calibri" w:cs="Calibri"/>
          <w:sz w:val="20"/>
          <w:szCs w:val="20"/>
          <w:lang w:val="pl-PL"/>
        </w:rPr>
        <w:t>, Media </w:t>
      </w:r>
      <w:r w:rsidRPr="00753636">
        <w:rPr>
          <w:rStyle w:val="spellingerror"/>
          <w:rFonts w:ascii="Calibri" w:hAnsi="Calibri" w:cs="Calibri"/>
          <w:sz w:val="20"/>
          <w:szCs w:val="20"/>
          <w:lang w:val="pl-PL"/>
        </w:rPr>
        <w:t>Expert</w:t>
      </w:r>
      <w:r w:rsidRPr="00753636">
        <w:rPr>
          <w:rStyle w:val="normaltextrun"/>
          <w:rFonts w:ascii="Calibri" w:hAnsi="Calibri" w:cs="Calibri"/>
          <w:sz w:val="20"/>
          <w:szCs w:val="20"/>
          <w:lang w:val="pl-PL"/>
        </w:rPr>
        <w:t>, RTV Euro AGD, NEONET, Komputronik i x-kom. Smartfony OPPO w Polsce znajdują się także w ofercie wszystkich głównych operatorów telekomunikacyjnych. Aktualnie w ofercie OPPO Polska znajdują się trzy linie smartfonów – </w:t>
      </w:r>
      <w:hyperlink r:id="rId16" w:tgtFrame="_blank" w:history="1">
        <w:r w:rsidRPr="00753636">
          <w:rPr>
            <w:rStyle w:val="normaltextrun"/>
            <w:rFonts w:ascii="Calibri" w:hAnsi="Calibri" w:cs="Calibri"/>
            <w:sz w:val="20"/>
            <w:szCs w:val="20"/>
            <w:lang w:val="pl-PL"/>
          </w:rPr>
          <w:t>Seria Reno</w:t>
        </w:r>
      </w:hyperlink>
      <w:r w:rsidRPr="00753636">
        <w:rPr>
          <w:rStyle w:val="normaltextrun"/>
          <w:rFonts w:ascii="Calibri" w:hAnsi="Calibri" w:cs="Calibri"/>
          <w:sz w:val="20"/>
          <w:szCs w:val="20"/>
          <w:lang w:val="pl-PL"/>
        </w:rPr>
        <w:t>,</w:t>
      </w:r>
      <w:hyperlink r:id="rId17" w:tgtFrame="_blank" w:history="1">
        <w:r w:rsidRPr="00753636">
          <w:rPr>
            <w:rStyle w:val="normaltextrun"/>
            <w:rFonts w:ascii="Calibri" w:hAnsi="Calibri" w:cs="Calibri"/>
            <w:sz w:val="20"/>
            <w:szCs w:val="20"/>
            <w:lang w:val="pl-PL"/>
          </w:rPr>
          <w:t xml:space="preserve"> Seria A</w:t>
        </w:r>
      </w:hyperlink>
      <w:r w:rsidRPr="00753636">
        <w:rPr>
          <w:rStyle w:val="normaltextrun"/>
          <w:rFonts w:ascii="Calibri" w:hAnsi="Calibri" w:cs="Calibri"/>
          <w:sz w:val="20"/>
          <w:szCs w:val="20"/>
          <w:lang w:val="pl-PL"/>
        </w:rPr>
        <w:t xml:space="preserve"> oraz Seria Find X, a także urządzenia ubieralne jak </w:t>
      </w:r>
      <w:hyperlink r:id="rId18" w:tgtFrame="_blank" w:history="1">
        <w:r w:rsidRPr="00753636">
          <w:rPr>
            <w:rStyle w:val="normaltextrun"/>
            <w:rFonts w:ascii="Calibri" w:hAnsi="Calibri" w:cs="Calibri"/>
            <w:sz w:val="20"/>
            <w:szCs w:val="20"/>
            <w:lang w:val="pl-PL"/>
          </w:rPr>
          <w:t>smartwatche</w:t>
        </w:r>
      </w:hyperlink>
      <w:r w:rsidRPr="00753636">
        <w:rPr>
          <w:rStyle w:val="normaltextrun"/>
          <w:rFonts w:ascii="Calibri" w:hAnsi="Calibri" w:cs="Calibri"/>
          <w:sz w:val="20"/>
          <w:szCs w:val="20"/>
          <w:lang w:val="pl-PL"/>
        </w:rPr>
        <w:t> i słuchawki bezprzewodowe. </w:t>
      </w:r>
    </w:p>
    <w:p w14:paraId="142B713B" w14:textId="77777777" w:rsidR="00315DDC" w:rsidRPr="00753636" w:rsidRDefault="00315DDC" w:rsidP="00315DDC">
      <w:pPr>
        <w:spacing w:before="240" w:after="240"/>
        <w:jc w:val="both"/>
        <w:rPr>
          <w:rFonts w:ascii="Calibri" w:hAnsi="Calibri" w:cs="Calibri"/>
          <w:sz w:val="20"/>
          <w:szCs w:val="20"/>
          <w:lang w:val="pl-PL"/>
        </w:rPr>
      </w:pPr>
      <w:r w:rsidRPr="00753636">
        <w:rPr>
          <w:rStyle w:val="eop"/>
          <w:rFonts w:ascii="Calibri" w:hAnsi="Calibri" w:cs="Calibri"/>
          <w:sz w:val="20"/>
          <w:szCs w:val="20"/>
          <w:lang w:val="pl-PL"/>
        </w:rPr>
        <w:t>OPPO zdobyło nagrodę „Innowacja Roku” w plebiscycie Tech Awards 2021. W poprzedniej edycji zostało wyróżnione „Marką Roku”.</w:t>
      </w:r>
    </w:p>
    <w:p w14:paraId="61A3ACBD" w14:textId="77777777" w:rsidR="00315DDC" w:rsidRPr="002D6D23" w:rsidRDefault="00315DDC" w:rsidP="00315DDC">
      <w:pPr>
        <w:rPr>
          <w:lang w:val="pl-PL"/>
        </w:rPr>
      </w:pPr>
    </w:p>
    <w:p w14:paraId="1F4A2120" w14:textId="77777777" w:rsidR="00AA2529" w:rsidRDefault="00AA2529" w:rsidP="00C70C29">
      <w:pPr>
        <w:rPr>
          <w:rFonts w:ascii="OPPO Display EN" w:hAnsi="OPPO Display EN"/>
          <w:lang w:val="fr-FR"/>
        </w:rPr>
      </w:pPr>
    </w:p>
    <w:p w14:paraId="25CEB4D0" w14:textId="77777777" w:rsidR="00BD1A2D" w:rsidRPr="00BD1A2D" w:rsidRDefault="00BD1A2D" w:rsidP="00C70C29">
      <w:pPr>
        <w:rPr>
          <w:rFonts w:ascii="OPPO Display EN" w:hAnsi="OPPO Display EN"/>
          <w:lang w:val="pl-PL"/>
        </w:rPr>
      </w:pPr>
    </w:p>
    <w:sectPr w:rsidR="00BD1A2D" w:rsidRPr="00BD1A2D" w:rsidSect="00E5054D">
      <w:headerReference w:type="default" r:id="rId19"/>
      <w:pgSz w:w="11906" w:h="16838"/>
      <w:pgMar w:top="1440" w:right="226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22AE" w14:textId="77777777" w:rsidR="00841F49" w:rsidRDefault="00841F49" w:rsidP="007C0C4E">
      <w:pPr>
        <w:spacing w:after="0" w:line="240" w:lineRule="auto"/>
      </w:pPr>
      <w:r>
        <w:separator/>
      </w:r>
    </w:p>
  </w:endnote>
  <w:endnote w:type="continuationSeparator" w:id="0">
    <w:p w14:paraId="58F2BC3C" w14:textId="77777777" w:rsidR="00841F49" w:rsidRDefault="00841F49" w:rsidP="007C0C4E">
      <w:pPr>
        <w:spacing w:after="0" w:line="240" w:lineRule="auto"/>
      </w:pPr>
      <w:r>
        <w:continuationSeparator/>
      </w:r>
    </w:p>
  </w:endnote>
  <w:endnote w:type="continuationNotice" w:id="1">
    <w:p w14:paraId="0395E565" w14:textId="77777777" w:rsidR="00841F49" w:rsidRDefault="00841F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PO Display EN">
    <w:altName w:val="Calibri"/>
    <w:panose1 w:val="00000000000000000000"/>
    <w:charset w:val="00"/>
    <w:family w:val="auto"/>
    <w:notTrueType/>
    <w:pitch w:val="variable"/>
    <w:sig w:usb0="A000006F" w:usb1="0000005B" w:usb2="00000000" w:usb3="00000000" w:csb0="00000093" w:csb1="00000000"/>
  </w:font>
  <w:font w:name="OPPO Sans 3.0">
    <w:altName w:val="SimSun"/>
    <w:charset w:val="00"/>
    <w:family w:val="auto"/>
    <w:pitch w:val="variable"/>
    <w:sig w:usb0="00000207" w:usb1="02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6674" w14:textId="77777777" w:rsidR="00841F49" w:rsidRDefault="00841F49" w:rsidP="007C0C4E">
      <w:pPr>
        <w:spacing w:after="0" w:line="240" w:lineRule="auto"/>
      </w:pPr>
      <w:r>
        <w:separator/>
      </w:r>
    </w:p>
  </w:footnote>
  <w:footnote w:type="continuationSeparator" w:id="0">
    <w:p w14:paraId="143DCD94" w14:textId="77777777" w:rsidR="00841F49" w:rsidRDefault="00841F49" w:rsidP="007C0C4E">
      <w:pPr>
        <w:spacing w:after="0" w:line="240" w:lineRule="auto"/>
      </w:pPr>
      <w:r>
        <w:continuationSeparator/>
      </w:r>
    </w:p>
  </w:footnote>
  <w:footnote w:type="continuationNotice" w:id="1">
    <w:p w14:paraId="1D208186" w14:textId="77777777" w:rsidR="00841F49" w:rsidRDefault="00841F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6DB8" w14:textId="07FB1EDE" w:rsidR="007C0C4E" w:rsidRDefault="00BE0DC4" w:rsidP="00BE0DC4">
    <w:pPr>
      <w:pStyle w:val="Nagwek"/>
      <w:jc w:val="center"/>
    </w:pPr>
    <w:r>
      <w:rPr>
        <w:noProof/>
      </w:rPr>
      <w:drawing>
        <wp:inline distT="0" distB="0" distL="0" distR="0" wp14:anchorId="47DBE46B" wp14:editId="1D6E52D1">
          <wp:extent cx="1727200" cy="355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C22"/>
    <w:multiLevelType w:val="hybridMultilevel"/>
    <w:tmpl w:val="F1E0E34E"/>
    <w:lvl w:ilvl="0" w:tplc="A30EE4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2086"/>
    <w:multiLevelType w:val="hybridMultilevel"/>
    <w:tmpl w:val="D5A8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8566F"/>
    <w:multiLevelType w:val="hybridMultilevel"/>
    <w:tmpl w:val="3D4CF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6B663A"/>
    <w:multiLevelType w:val="hybridMultilevel"/>
    <w:tmpl w:val="10FCD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490381"/>
    <w:multiLevelType w:val="hybridMultilevel"/>
    <w:tmpl w:val="1A34B9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302771">
    <w:abstractNumId w:val="0"/>
  </w:num>
  <w:num w:numId="2" w16cid:durableId="1268733550">
    <w:abstractNumId w:val="1"/>
  </w:num>
  <w:num w:numId="3" w16cid:durableId="1996031691">
    <w:abstractNumId w:val="3"/>
  </w:num>
  <w:num w:numId="4" w16cid:durableId="668368498">
    <w:abstractNumId w:val="2"/>
  </w:num>
  <w:num w:numId="5" w16cid:durableId="1723167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75E6B6"/>
    <w:rsid w:val="00000CED"/>
    <w:rsid w:val="00005F09"/>
    <w:rsid w:val="00010746"/>
    <w:rsid w:val="00012977"/>
    <w:rsid w:val="00013F6C"/>
    <w:rsid w:val="00022C5F"/>
    <w:rsid w:val="00023ADC"/>
    <w:rsid w:val="00025EEB"/>
    <w:rsid w:val="000309BB"/>
    <w:rsid w:val="00031201"/>
    <w:rsid w:val="00033213"/>
    <w:rsid w:val="00035EF0"/>
    <w:rsid w:val="000528C4"/>
    <w:rsid w:val="0005435E"/>
    <w:rsid w:val="000562DA"/>
    <w:rsid w:val="00065F92"/>
    <w:rsid w:val="0007338B"/>
    <w:rsid w:val="00075B83"/>
    <w:rsid w:val="00082D5B"/>
    <w:rsid w:val="0008374D"/>
    <w:rsid w:val="00083DCB"/>
    <w:rsid w:val="00086894"/>
    <w:rsid w:val="00090BC3"/>
    <w:rsid w:val="00093361"/>
    <w:rsid w:val="0009546B"/>
    <w:rsid w:val="00097C05"/>
    <w:rsid w:val="00097FFC"/>
    <w:rsid w:val="000A0303"/>
    <w:rsid w:val="000A17C0"/>
    <w:rsid w:val="000B5F7B"/>
    <w:rsid w:val="000B7A23"/>
    <w:rsid w:val="000C29EB"/>
    <w:rsid w:val="000D2A71"/>
    <w:rsid w:val="000E05B8"/>
    <w:rsid w:val="000E0DB4"/>
    <w:rsid w:val="000E66DE"/>
    <w:rsid w:val="000E755B"/>
    <w:rsid w:val="000E7BA1"/>
    <w:rsid w:val="000F244A"/>
    <w:rsid w:val="000F2A57"/>
    <w:rsid w:val="000F63D6"/>
    <w:rsid w:val="00113283"/>
    <w:rsid w:val="00113B3E"/>
    <w:rsid w:val="001224B6"/>
    <w:rsid w:val="001233C6"/>
    <w:rsid w:val="0012503A"/>
    <w:rsid w:val="001270F6"/>
    <w:rsid w:val="00135E2A"/>
    <w:rsid w:val="00141362"/>
    <w:rsid w:val="001466AD"/>
    <w:rsid w:val="00150E60"/>
    <w:rsid w:val="0015115E"/>
    <w:rsid w:val="001527F4"/>
    <w:rsid w:val="00160DF4"/>
    <w:rsid w:val="00167C03"/>
    <w:rsid w:val="00180F62"/>
    <w:rsid w:val="00187037"/>
    <w:rsid w:val="00187540"/>
    <w:rsid w:val="00187FEA"/>
    <w:rsid w:val="001953A3"/>
    <w:rsid w:val="00195525"/>
    <w:rsid w:val="00195AEA"/>
    <w:rsid w:val="00196798"/>
    <w:rsid w:val="001A0AFC"/>
    <w:rsid w:val="001A78E2"/>
    <w:rsid w:val="001B2A08"/>
    <w:rsid w:val="001B40C0"/>
    <w:rsid w:val="001B5479"/>
    <w:rsid w:val="001C40B0"/>
    <w:rsid w:val="001C64E1"/>
    <w:rsid w:val="001C7C52"/>
    <w:rsid w:val="001D094C"/>
    <w:rsid w:val="001D0F5D"/>
    <w:rsid w:val="001D2FB1"/>
    <w:rsid w:val="001E007C"/>
    <w:rsid w:val="001E088A"/>
    <w:rsid w:val="001E4AA1"/>
    <w:rsid w:val="001E4C65"/>
    <w:rsid w:val="001E635A"/>
    <w:rsid w:val="001E64C8"/>
    <w:rsid w:val="001F45CD"/>
    <w:rsid w:val="001F6DF9"/>
    <w:rsid w:val="001F7EDC"/>
    <w:rsid w:val="002019DB"/>
    <w:rsid w:val="0020382F"/>
    <w:rsid w:val="0021147A"/>
    <w:rsid w:val="00212EAE"/>
    <w:rsid w:val="0021684C"/>
    <w:rsid w:val="00216DEF"/>
    <w:rsid w:val="00217778"/>
    <w:rsid w:val="00220F4C"/>
    <w:rsid w:val="002221CD"/>
    <w:rsid w:val="0022493D"/>
    <w:rsid w:val="002252A3"/>
    <w:rsid w:val="00225B0F"/>
    <w:rsid w:val="00241B12"/>
    <w:rsid w:val="0024305E"/>
    <w:rsid w:val="00244499"/>
    <w:rsid w:val="0024519B"/>
    <w:rsid w:val="00246E74"/>
    <w:rsid w:val="00250BE5"/>
    <w:rsid w:val="00251CCD"/>
    <w:rsid w:val="00253D79"/>
    <w:rsid w:val="00254304"/>
    <w:rsid w:val="00266C22"/>
    <w:rsid w:val="002674EA"/>
    <w:rsid w:val="00271667"/>
    <w:rsid w:val="00276975"/>
    <w:rsid w:val="002800D0"/>
    <w:rsid w:val="0028039C"/>
    <w:rsid w:val="00286A5C"/>
    <w:rsid w:val="00296881"/>
    <w:rsid w:val="00296DE9"/>
    <w:rsid w:val="002A012D"/>
    <w:rsid w:val="002A1AFE"/>
    <w:rsid w:val="002A4581"/>
    <w:rsid w:val="002A7F9E"/>
    <w:rsid w:val="002B027F"/>
    <w:rsid w:val="002B2A44"/>
    <w:rsid w:val="002B33DB"/>
    <w:rsid w:val="002B3AEB"/>
    <w:rsid w:val="002C0463"/>
    <w:rsid w:val="002C2A36"/>
    <w:rsid w:val="002C42B6"/>
    <w:rsid w:val="002C47EC"/>
    <w:rsid w:val="002C797E"/>
    <w:rsid w:val="002D2F34"/>
    <w:rsid w:val="002D7767"/>
    <w:rsid w:val="002D7981"/>
    <w:rsid w:val="002E07E6"/>
    <w:rsid w:val="002E2A37"/>
    <w:rsid w:val="002E3C2F"/>
    <w:rsid w:val="002E3C5E"/>
    <w:rsid w:val="002F4FCC"/>
    <w:rsid w:val="002F6389"/>
    <w:rsid w:val="002F6E19"/>
    <w:rsid w:val="002F7AB8"/>
    <w:rsid w:val="00301D6B"/>
    <w:rsid w:val="0030377E"/>
    <w:rsid w:val="00305F27"/>
    <w:rsid w:val="00306E7F"/>
    <w:rsid w:val="00315A58"/>
    <w:rsid w:val="00315DDC"/>
    <w:rsid w:val="00323B33"/>
    <w:rsid w:val="0032401E"/>
    <w:rsid w:val="00327A15"/>
    <w:rsid w:val="00332D58"/>
    <w:rsid w:val="00333B4C"/>
    <w:rsid w:val="00333E7F"/>
    <w:rsid w:val="00341242"/>
    <w:rsid w:val="003425D1"/>
    <w:rsid w:val="00343010"/>
    <w:rsid w:val="00347049"/>
    <w:rsid w:val="00347B07"/>
    <w:rsid w:val="00350138"/>
    <w:rsid w:val="0035152F"/>
    <w:rsid w:val="00353B69"/>
    <w:rsid w:val="00354BAF"/>
    <w:rsid w:val="00357294"/>
    <w:rsid w:val="00365442"/>
    <w:rsid w:val="00366551"/>
    <w:rsid w:val="0037379C"/>
    <w:rsid w:val="00373FFC"/>
    <w:rsid w:val="00376CD4"/>
    <w:rsid w:val="00386E10"/>
    <w:rsid w:val="00390CB9"/>
    <w:rsid w:val="00392F7B"/>
    <w:rsid w:val="00393BAA"/>
    <w:rsid w:val="0039598B"/>
    <w:rsid w:val="00396BCF"/>
    <w:rsid w:val="00397BDB"/>
    <w:rsid w:val="003A1E45"/>
    <w:rsid w:val="003A7FFD"/>
    <w:rsid w:val="003B0B90"/>
    <w:rsid w:val="003B4C98"/>
    <w:rsid w:val="003C39BB"/>
    <w:rsid w:val="003C483F"/>
    <w:rsid w:val="003C7B20"/>
    <w:rsid w:val="003D0062"/>
    <w:rsid w:val="003D3295"/>
    <w:rsid w:val="003D3DC0"/>
    <w:rsid w:val="003D4DD7"/>
    <w:rsid w:val="003D542B"/>
    <w:rsid w:val="003D66EA"/>
    <w:rsid w:val="003D7267"/>
    <w:rsid w:val="003E1563"/>
    <w:rsid w:val="003E17F1"/>
    <w:rsid w:val="0040182C"/>
    <w:rsid w:val="00411CF7"/>
    <w:rsid w:val="00413EE4"/>
    <w:rsid w:val="00415B52"/>
    <w:rsid w:val="004166B5"/>
    <w:rsid w:val="0042123A"/>
    <w:rsid w:val="00431072"/>
    <w:rsid w:val="00431179"/>
    <w:rsid w:val="0043381D"/>
    <w:rsid w:val="00433C46"/>
    <w:rsid w:val="004361E1"/>
    <w:rsid w:val="00450A42"/>
    <w:rsid w:val="004531CC"/>
    <w:rsid w:val="00453EB5"/>
    <w:rsid w:val="00455050"/>
    <w:rsid w:val="0045706F"/>
    <w:rsid w:val="00465F7D"/>
    <w:rsid w:val="00467F16"/>
    <w:rsid w:val="00470163"/>
    <w:rsid w:val="004718E4"/>
    <w:rsid w:val="004735D5"/>
    <w:rsid w:val="004745DC"/>
    <w:rsid w:val="00475F73"/>
    <w:rsid w:val="004850F1"/>
    <w:rsid w:val="0049118D"/>
    <w:rsid w:val="00492870"/>
    <w:rsid w:val="00493824"/>
    <w:rsid w:val="004977A8"/>
    <w:rsid w:val="004A1532"/>
    <w:rsid w:val="004A616E"/>
    <w:rsid w:val="004A6299"/>
    <w:rsid w:val="004A7A97"/>
    <w:rsid w:val="004B0BD0"/>
    <w:rsid w:val="004B235B"/>
    <w:rsid w:val="004B6637"/>
    <w:rsid w:val="004C2970"/>
    <w:rsid w:val="004C4B78"/>
    <w:rsid w:val="004C575D"/>
    <w:rsid w:val="004D33FB"/>
    <w:rsid w:val="004D7C47"/>
    <w:rsid w:val="004E130D"/>
    <w:rsid w:val="004E3C15"/>
    <w:rsid w:val="004F4394"/>
    <w:rsid w:val="004F7BFF"/>
    <w:rsid w:val="00504028"/>
    <w:rsid w:val="005069A5"/>
    <w:rsid w:val="00512137"/>
    <w:rsid w:val="0051236A"/>
    <w:rsid w:val="005127C9"/>
    <w:rsid w:val="00514AE8"/>
    <w:rsid w:val="0051522B"/>
    <w:rsid w:val="005204DF"/>
    <w:rsid w:val="005210BC"/>
    <w:rsid w:val="00521FCC"/>
    <w:rsid w:val="0052312D"/>
    <w:rsid w:val="0052757B"/>
    <w:rsid w:val="0054310B"/>
    <w:rsid w:val="005445AA"/>
    <w:rsid w:val="00546A0D"/>
    <w:rsid w:val="0055211B"/>
    <w:rsid w:val="00554A5D"/>
    <w:rsid w:val="00555071"/>
    <w:rsid w:val="00557791"/>
    <w:rsid w:val="00560229"/>
    <w:rsid w:val="0057219D"/>
    <w:rsid w:val="00573F46"/>
    <w:rsid w:val="00575EA5"/>
    <w:rsid w:val="00576A6D"/>
    <w:rsid w:val="0058387E"/>
    <w:rsid w:val="00585D1A"/>
    <w:rsid w:val="00587216"/>
    <w:rsid w:val="00592870"/>
    <w:rsid w:val="00593667"/>
    <w:rsid w:val="00594EEC"/>
    <w:rsid w:val="005A0094"/>
    <w:rsid w:val="005A4D4C"/>
    <w:rsid w:val="005B151D"/>
    <w:rsid w:val="005B212F"/>
    <w:rsid w:val="005B55A7"/>
    <w:rsid w:val="005C772A"/>
    <w:rsid w:val="005E4533"/>
    <w:rsid w:val="005F3A42"/>
    <w:rsid w:val="00605913"/>
    <w:rsid w:val="006071E3"/>
    <w:rsid w:val="00607344"/>
    <w:rsid w:val="0060788C"/>
    <w:rsid w:val="00607BE5"/>
    <w:rsid w:val="00613D99"/>
    <w:rsid w:val="00615719"/>
    <w:rsid w:val="006157AC"/>
    <w:rsid w:val="00623DD9"/>
    <w:rsid w:val="006273F4"/>
    <w:rsid w:val="00627F1C"/>
    <w:rsid w:val="00640B38"/>
    <w:rsid w:val="00642457"/>
    <w:rsid w:val="00643E2A"/>
    <w:rsid w:val="006521F4"/>
    <w:rsid w:val="00655717"/>
    <w:rsid w:val="00663225"/>
    <w:rsid w:val="0066567F"/>
    <w:rsid w:val="00670536"/>
    <w:rsid w:val="00671967"/>
    <w:rsid w:val="006721EB"/>
    <w:rsid w:val="00674180"/>
    <w:rsid w:val="006753EE"/>
    <w:rsid w:val="00684384"/>
    <w:rsid w:val="00684E4F"/>
    <w:rsid w:val="00690056"/>
    <w:rsid w:val="00693925"/>
    <w:rsid w:val="006949B6"/>
    <w:rsid w:val="006949EC"/>
    <w:rsid w:val="00694A21"/>
    <w:rsid w:val="00697757"/>
    <w:rsid w:val="006A1104"/>
    <w:rsid w:val="006A2FB6"/>
    <w:rsid w:val="006B0FB2"/>
    <w:rsid w:val="006B7D66"/>
    <w:rsid w:val="006C2B6B"/>
    <w:rsid w:val="006C740E"/>
    <w:rsid w:val="006C7616"/>
    <w:rsid w:val="006D268A"/>
    <w:rsid w:val="006D6A40"/>
    <w:rsid w:val="006D6A68"/>
    <w:rsid w:val="006E258A"/>
    <w:rsid w:val="006E371A"/>
    <w:rsid w:val="006E4DAE"/>
    <w:rsid w:val="006E717B"/>
    <w:rsid w:val="006F45AA"/>
    <w:rsid w:val="006F5CD4"/>
    <w:rsid w:val="006F675F"/>
    <w:rsid w:val="006F795B"/>
    <w:rsid w:val="0070043A"/>
    <w:rsid w:val="00704305"/>
    <w:rsid w:val="007043DF"/>
    <w:rsid w:val="00710237"/>
    <w:rsid w:val="00714134"/>
    <w:rsid w:val="00717981"/>
    <w:rsid w:val="007214F6"/>
    <w:rsid w:val="00722065"/>
    <w:rsid w:val="007271B7"/>
    <w:rsid w:val="00730C6B"/>
    <w:rsid w:val="0074173A"/>
    <w:rsid w:val="007437E0"/>
    <w:rsid w:val="007458A6"/>
    <w:rsid w:val="007461BA"/>
    <w:rsid w:val="00746A13"/>
    <w:rsid w:val="00750DB5"/>
    <w:rsid w:val="00752DC0"/>
    <w:rsid w:val="00753636"/>
    <w:rsid w:val="007552D0"/>
    <w:rsid w:val="0076187A"/>
    <w:rsid w:val="00765EF7"/>
    <w:rsid w:val="00767E6B"/>
    <w:rsid w:val="00770A34"/>
    <w:rsid w:val="00771427"/>
    <w:rsid w:val="007776F6"/>
    <w:rsid w:val="0078512A"/>
    <w:rsid w:val="007851E8"/>
    <w:rsid w:val="0078620A"/>
    <w:rsid w:val="00790661"/>
    <w:rsid w:val="00792813"/>
    <w:rsid w:val="007938CE"/>
    <w:rsid w:val="007975E6"/>
    <w:rsid w:val="007A3F7F"/>
    <w:rsid w:val="007B41A7"/>
    <w:rsid w:val="007C0C4E"/>
    <w:rsid w:val="007C1845"/>
    <w:rsid w:val="007C3018"/>
    <w:rsid w:val="007C3209"/>
    <w:rsid w:val="007C3B79"/>
    <w:rsid w:val="007C50EB"/>
    <w:rsid w:val="007D0091"/>
    <w:rsid w:val="007D0296"/>
    <w:rsid w:val="007D0B2A"/>
    <w:rsid w:val="007E35E7"/>
    <w:rsid w:val="007F17A9"/>
    <w:rsid w:val="007F5655"/>
    <w:rsid w:val="007F70BD"/>
    <w:rsid w:val="00805475"/>
    <w:rsid w:val="008126A9"/>
    <w:rsid w:val="00816D79"/>
    <w:rsid w:val="0082208B"/>
    <w:rsid w:val="008247A0"/>
    <w:rsid w:val="00825CAE"/>
    <w:rsid w:val="00833E61"/>
    <w:rsid w:val="00834DC1"/>
    <w:rsid w:val="00841F49"/>
    <w:rsid w:val="00843EE3"/>
    <w:rsid w:val="008451AA"/>
    <w:rsid w:val="008464ED"/>
    <w:rsid w:val="008501DE"/>
    <w:rsid w:val="00851133"/>
    <w:rsid w:val="00852227"/>
    <w:rsid w:val="00852F3E"/>
    <w:rsid w:val="00854D46"/>
    <w:rsid w:val="00863C73"/>
    <w:rsid w:val="00872EEA"/>
    <w:rsid w:val="008735C0"/>
    <w:rsid w:val="00873ED9"/>
    <w:rsid w:val="0087461E"/>
    <w:rsid w:val="00875C02"/>
    <w:rsid w:val="00884C68"/>
    <w:rsid w:val="00893AD1"/>
    <w:rsid w:val="00897095"/>
    <w:rsid w:val="00897BD5"/>
    <w:rsid w:val="008A2059"/>
    <w:rsid w:val="008B6245"/>
    <w:rsid w:val="008C1DE5"/>
    <w:rsid w:val="008C7385"/>
    <w:rsid w:val="008D689B"/>
    <w:rsid w:val="008E3DF5"/>
    <w:rsid w:val="008E64B5"/>
    <w:rsid w:val="008E69D0"/>
    <w:rsid w:val="00900180"/>
    <w:rsid w:val="00902BBD"/>
    <w:rsid w:val="00902C11"/>
    <w:rsid w:val="00907D5D"/>
    <w:rsid w:val="00914A88"/>
    <w:rsid w:val="00917EE1"/>
    <w:rsid w:val="009242F5"/>
    <w:rsid w:val="00925030"/>
    <w:rsid w:val="00925994"/>
    <w:rsid w:val="0092693A"/>
    <w:rsid w:val="00934E9A"/>
    <w:rsid w:val="009426FC"/>
    <w:rsid w:val="009442EF"/>
    <w:rsid w:val="00944E11"/>
    <w:rsid w:val="00947E63"/>
    <w:rsid w:val="00950B20"/>
    <w:rsid w:val="00954447"/>
    <w:rsid w:val="00956235"/>
    <w:rsid w:val="009613F4"/>
    <w:rsid w:val="00962A0F"/>
    <w:rsid w:val="0096388C"/>
    <w:rsid w:val="00967B00"/>
    <w:rsid w:val="009759AE"/>
    <w:rsid w:val="0098028A"/>
    <w:rsid w:val="009834AF"/>
    <w:rsid w:val="00983861"/>
    <w:rsid w:val="009840DE"/>
    <w:rsid w:val="00987860"/>
    <w:rsid w:val="0099272F"/>
    <w:rsid w:val="0099404F"/>
    <w:rsid w:val="009A0691"/>
    <w:rsid w:val="009A29EE"/>
    <w:rsid w:val="009B5177"/>
    <w:rsid w:val="009B7012"/>
    <w:rsid w:val="009B7172"/>
    <w:rsid w:val="009C43CA"/>
    <w:rsid w:val="009C4476"/>
    <w:rsid w:val="009C4671"/>
    <w:rsid w:val="009C61C3"/>
    <w:rsid w:val="009C76E4"/>
    <w:rsid w:val="009C7B26"/>
    <w:rsid w:val="009D09FE"/>
    <w:rsid w:val="009D49CD"/>
    <w:rsid w:val="009D67CC"/>
    <w:rsid w:val="009E170A"/>
    <w:rsid w:val="009E23AA"/>
    <w:rsid w:val="009E6B9D"/>
    <w:rsid w:val="009F3536"/>
    <w:rsid w:val="009F78D9"/>
    <w:rsid w:val="00A0384F"/>
    <w:rsid w:val="00A06BE4"/>
    <w:rsid w:val="00A0793F"/>
    <w:rsid w:val="00A103E2"/>
    <w:rsid w:val="00A10955"/>
    <w:rsid w:val="00A12FFA"/>
    <w:rsid w:val="00A13A59"/>
    <w:rsid w:val="00A13D60"/>
    <w:rsid w:val="00A17A34"/>
    <w:rsid w:val="00A23ED6"/>
    <w:rsid w:val="00A25204"/>
    <w:rsid w:val="00A265C0"/>
    <w:rsid w:val="00A30744"/>
    <w:rsid w:val="00A36D48"/>
    <w:rsid w:val="00A37D2F"/>
    <w:rsid w:val="00A417F8"/>
    <w:rsid w:val="00A44886"/>
    <w:rsid w:val="00A45B7C"/>
    <w:rsid w:val="00A46480"/>
    <w:rsid w:val="00A5657F"/>
    <w:rsid w:val="00A56BB3"/>
    <w:rsid w:val="00A6495A"/>
    <w:rsid w:val="00A65C3E"/>
    <w:rsid w:val="00A71D5B"/>
    <w:rsid w:val="00A73D54"/>
    <w:rsid w:val="00A75F42"/>
    <w:rsid w:val="00A8082F"/>
    <w:rsid w:val="00A856CD"/>
    <w:rsid w:val="00A90C86"/>
    <w:rsid w:val="00A91D64"/>
    <w:rsid w:val="00A96C59"/>
    <w:rsid w:val="00AA088B"/>
    <w:rsid w:val="00AA2529"/>
    <w:rsid w:val="00AA2734"/>
    <w:rsid w:val="00AA4F9B"/>
    <w:rsid w:val="00AA4FC6"/>
    <w:rsid w:val="00AA5128"/>
    <w:rsid w:val="00AB1C83"/>
    <w:rsid w:val="00AB6C7A"/>
    <w:rsid w:val="00AB7F05"/>
    <w:rsid w:val="00AC0E81"/>
    <w:rsid w:val="00AD59FF"/>
    <w:rsid w:val="00AE0BE3"/>
    <w:rsid w:val="00AE634B"/>
    <w:rsid w:val="00AF2C53"/>
    <w:rsid w:val="00AF50A7"/>
    <w:rsid w:val="00AF54CB"/>
    <w:rsid w:val="00AF65F8"/>
    <w:rsid w:val="00AF682A"/>
    <w:rsid w:val="00B00F6E"/>
    <w:rsid w:val="00B0456F"/>
    <w:rsid w:val="00B06DD0"/>
    <w:rsid w:val="00B06F70"/>
    <w:rsid w:val="00B13336"/>
    <w:rsid w:val="00B15484"/>
    <w:rsid w:val="00B16451"/>
    <w:rsid w:val="00B212AE"/>
    <w:rsid w:val="00B30B41"/>
    <w:rsid w:val="00B33447"/>
    <w:rsid w:val="00B357C4"/>
    <w:rsid w:val="00B40216"/>
    <w:rsid w:val="00B41BAA"/>
    <w:rsid w:val="00B421E0"/>
    <w:rsid w:val="00B42477"/>
    <w:rsid w:val="00B511CA"/>
    <w:rsid w:val="00B55A38"/>
    <w:rsid w:val="00B56181"/>
    <w:rsid w:val="00B5747A"/>
    <w:rsid w:val="00B6581A"/>
    <w:rsid w:val="00B659F6"/>
    <w:rsid w:val="00B7796B"/>
    <w:rsid w:val="00B77CD8"/>
    <w:rsid w:val="00B83946"/>
    <w:rsid w:val="00B8590C"/>
    <w:rsid w:val="00B877C6"/>
    <w:rsid w:val="00B938D0"/>
    <w:rsid w:val="00B968D8"/>
    <w:rsid w:val="00B9777F"/>
    <w:rsid w:val="00B97E22"/>
    <w:rsid w:val="00BA0B9B"/>
    <w:rsid w:val="00BA0BE3"/>
    <w:rsid w:val="00BA4E43"/>
    <w:rsid w:val="00BB4DC5"/>
    <w:rsid w:val="00BB7CB7"/>
    <w:rsid w:val="00BC078D"/>
    <w:rsid w:val="00BD0BDF"/>
    <w:rsid w:val="00BD1A2D"/>
    <w:rsid w:val="00BE0DC4"/>
    <w:rsid w:val="00BF33F8"/>
    <w:rsid w:val="00BF35C6"/>
    <w:rsid w:val="00BF53A5"/>
    <w:rsid w:val="00BF5625"/>
    <w:rsid w:val="00BF5C63"/>
    <w:rsid w:val="00C00B54"/>
    <w:rsid w:val="00C01FF5"/>
    <w:rsid w:val="00C030B4"/>
    <w:rsid w:val="00C04C7E"/>
    <w:rsid w:val="00C06B63"/>
    <w:rsid w:val="00C06D15"/>
    <w:rsid w:val="00C07BDE"/>
    <w:rsid w:val="00C10407"/>
    <w:rsid w:val="00C23B60"/>
    <w:rsid w:val="00C276FC"/>
    <w:rsid w:val="00C31508"/>
    <w:rsid w:val="00C352E9"/>
    <w:rsid w:val="00C35FBC"/>
    <w:rsid w:val="00C371CC"/>
    <w:rsid w:val="00C37562"/>
    <w:rsid w:val="00C459CC"/>
    <w:rsid w:val="00C4750C"/>
    <w:rsid w:val="00C47769"/>
    <w:rsid w:val="00C51ED1"/>
    <w:rsid w:val="00C53D15"/>
    <w:rsid w:val="00C56B3E"/>
    <w:rsid w:val="00C61003"/>
    <w:rsid w:val="00C62AAB"/>
    <w:rsid w:val="00C6628D"/>
    <w:rsid w:val="00C66CE4"/>
    <w:rsid w:val="00C672CD"/>
    <w:rsid w:val="00C70736"/>
    <w:rsid w:val="00C70C29"/>
    <w:rsid w:val="00C715F5"/>
    <w:rsid w:val="00C71BCF"/>
    <w:rsid w:val="00C77C2E"/>
    <w:rsid w:val="00C80580"/>
    <w:rsid w:val="00C81A08"/>
    <w:rsid w:val="00C83325"/>
    <w:rsid w:val="00C868EF"/>
    <w:rsid w:val="00C93000"/>
    <w:rsid w:val="00C93EA5"/>
    <w:rsid w:val="00C93FE8"/>
    <w:rsid w:val="00C94EE5"/>
    <w:rsid w:val="00C96DFE"/>
    <w:rsid w:val="00CA248B"/>
    <w:rsid w:val="00CA4F35"/>
    <w:rsid w:val="00CA7C85"/>
    <w:rsid w:val="00CB0F2B"/>
    <w:rsid w:val="00CB5627"/>
    <w:rsid w:val="00CB65AC"/>
    <w:rsid w:val="00CB796E"/>
    <w:rsid w:val="00CC60E8"/>
    <w:rsid w:val="00CD0DD9"/>
    <w:rsid w:val="00CD6E8F"/>
    <w:rsid w:val="00CE6629"/>
    <w:rsid w:val="00CE7DED"/>
    <w:rsid w:val="00CF3DCB"/>
    <w:rsid w:val="00D005CE"/>
    <w:rsid w:val="00D05AEE"/>
    <w:rsid w:val="00D11F56"/>
    <w:rsid w:val="00D12148"/>
    <w:rsid w:val="00D14330"/>
    <w:rsid w:val="00D168CF"/>
    <w:rsid w:val="00D20F98"/>
    <w:rsid w:val="00D20FC9"/>
    <w:rsid w:val="00D212CA"/>
    <w:rsid w:val="00D237A1"/>
    <w:rsid w:val="00D26C0D"/>
    <w:rsid w:val="00D34C67"/>
    <w:rsid w:val="00D34E11"/>
    <w:rsid w:val="00D4448B"/>
    <w:rsid w:val="00D44F45"/>
    <w:rsid w:val="00D47FE0"/>
    <w:rsid w:val="00D516A4"/>
    <w:rsid w:val="00D549C0"/>
    <w:rsid w:val="00D565B1"/>
    <w:rsid w:val="00D56764"/>
    <w:rsid w:val="00D71CF8"/>
    <w:rsid w:val="00D71EE6"/>
    <w:rsid w:val="00D71FB7"/>
    <w:rsid w:val="00D84CBE"/>
    <w:rsid w:val="00D867CC"/>
    <w:rsid w:val="00D91873"/>
    <w:rsid w:val="00D9668C"/>
    <w:rsid w:val="00D97887"/>
    <w:rsid w:val="00DA4005"/>
    <w:rsid w:val="00DA7A68"/>
    <w:rsid w:val="00DA7BFF"/>
    <w:rsid w:val="00DB0DBF"/>
    <w:rsid w:val="00DB39EC"/>
    <w:rsid w:val="00DB5239"/>
    <w:rsid w:val="00DB6EC6"/>
    <w:rsid w:val="00DC619D"/>
    <w:rsid w:val="00DD433E"/>
    <w:rsid w:val="00DD58A4"/>
    <w:rsid w:val="00DD71D7"/>
    <w:rsid w:val="00DE15F0"/>
    <w:rsid w:val="00DE4ED5"/>
    <w:rsid w:val="00DE569F"/>
    <w:rsid w:val="00DF023B"/>
    <w:rsid w:val="00DF1753"/>
    <w:rsid w:val="00DF225F"/>
    <w:rsid w:val="00DF28D4"/>
    <w:rsid w:val="00DF2F4C"/>
    <w:rsid w:val="00DF3AA2"/>
    <w:rsid w:val="00E0321B"/>
    <w:rsid w:val="00E103AB"/>
    <w:rsid w:val="00E10B7B"/>
    <w:rsid w:val="00E12E74"/>
    <w:rsid w:val="00E17C62"/>
    <w:rsid w:val="00E206D9"/>
    <w:rsid w:val="00E312B9"/>
    <w:rsid w:val="00E40B7E"/>
    <w:rsid w:val="00E41135"/>
    <w:rsid w:val="00E449A5"/>
    <w:rsid w:val="00E462F7"/>
    <w:rsid w:val="00E5054D"/>
    <w:rsid w:val="00E50CE3"/>
    <w:rsid w:val="00E54A46"/>
    <w:rsid w:val="00E55F00"/>
    <w:rsid w:val="00E56630"/>
    <w:rsid w:val="00E5753A"/>
    <w:rsid w:val="00E70B25"/>
    <w:rsid w:val="00E72A64"/>
    <w:rsid w:val="00E73FB5"/>
    <w:rsid w:val="00E75BB8"/>
    <w:rsid w:val="00E846FF"/>
    <w:rsid w:val="00E933E0"/>
    <w:rsid w:val="00E976D9"/>
    <w:rsid w:val="00EA72F2"/>
    <w:rsid w:val="00EA754C"/>
    <w:rsid w:val="00EB1072"/>
    <w:rsid w:val="00EB1652"/>
    <w:rsid w:val="00EB3B5F"/>
    <w:rsid w:val="00EC4A51"/>
    <w:rsid w:val="00EC58E4"/>
    <w:rsid w:val="00ED0E2A"/>
    <w:rsid w:val="00ED1434"/>
    <w:rsid w:val="00ED1A86"/>
    <w:rsid w:val="00ED1D57"/>
    <w:rsid w:val="00ED3F25"/>
    <w:rsid w:val="00ED4A32"/>
    <w:rsid w:val="00EE0EB3"/>
    <w:rsid w:val="00EE1247"/>
    <w:rsid w:val="00EE5ECF"/>
    <w:rsid w:val="00EE733F"/>
    <w:rsid w:val="00EF1834"/>
    <w:rsid w:val="00EF2786"/>
    <w:rsid w:val="00EF365E"/>
    <w:rsid w:val="00F0030A"/>
    <w:rsid w:val="00F07CB5"/>
    <w:rsid w:val="00F12CA0"/>
    <w:rsid w:val="00F216F6"/>
    <w:rsid w:val="00F313C0"/>
    <w:rsid w:val="00F35848"/>
    <w:rsid w:val="00F35E3D"/>
    <w:rsid w:val="00F4135C"/>
    <w:rsid w:val="00F424D7"/>
    <w:rsid w:val="00F44628"/>
    <w:rsid w:val="00F45A9F"/>
    <w:rsid w:val="00F509A1"/>
    <w:rsid w:val="00F50D7E"/>
    <w:rsid w:val="00F5202D"/>
    <w:rsid w:val="00F53960"/>
    <w:rsid w:val="00F554AB"/>
    <w:rsid w:val="00F56EC7"/>
    <w:rsid w:val="00F61295"/>
    <w:rsid w:val="00F61C45"/>
    <w:rsid w:val="00F645FB"/>
    <w:rsid w:val="00F6538B"/>
    <w:rsid w:val="00F70539"/>
    <w:rsid w:val="00F7116C"/>
    <w:rsid w:val="00F75365"/>
    <w:rsid w:val="00F850A4"/>
    <w:rsid w:val="00F8719F"/>
    <w:rsid w:val="00F905F4"/>
    <w:rsid w:val="00F93AA6"/>
    <w:rsid w:val="00F94373"/>
    <w:rsid w:val="00F96F3F"/>
    <w:rsid w:val="00FA0AC2"/>
    <w:rsid w:val="00FB2B86"/>
    <w:rsid w:val="00FC2597"/>
    <w:rsid w:val="00FC726C"/>
    <w:rsid w:val="00FC79C8"/>
    <w:rsid w:val="00FD1301"/>
    <w:rsid w:val="00FE4DBA"/>
    <w:rsid w:val="00FE5EBA"/>
    <w:rsid w:val="00FF39BC"/>
    <w:rsid w:val="00FF506F"/>
    <w:rsid w:val="5975E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5E6B6"/>
  <w15:chartTrackingRefBased/>
  <w15:docId w15:val="{A3FFDF27-9BAA-49B8-B941-FE03AB9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384F"/>
    <w:pPr>
      <w:spacing w:before="100" w:beforeAutospacing="1" w:after="100" w:afterAutospacing="1" w:line="240" w:lineRule="auto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8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54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0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C4E"/>
  </w:style>
  <w:style w:type="paragraph" w:styleId="Stopka">
    <w:name w:val="footer"/>
    <w:basedOn w:val="Normalny"/>
    <w:link w:val="StopkaZnak"/>
    <w:uiPriority w:val="99"/>
    <w:unhideWhenUsed/>
    <w:rsid w:val="007C0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C4E"/>
  </w:style>
  <w:style w:type="character" w:styleId="Hipercze">
    <w:name w:val="Hyperlink"/>
    <w:uiPriority w:val="99"/>
    <w:rsid w:val="00AB6C7A"/>
    <w:rPr>
      <w:rFonts w:cs="Times New Roman"/>
      <w:color w:val="auto"/>
      <w:u w:val="single" w:color="87898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F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3D79"/>
    <w:rPr>
      <w:color w:val="954F72" w:themeColor="followedHyperlink"/>
      <w:u w:val="single"/>
    </w:rPr>
  </w:style>
  <w:style w:type="paragraph" w:customStyle="1" w:styleId="1">
    <w:name w:val="列出段落1"/>
    <w:basedOn w:val="Normalny"/>
    <w:uiPriority w:val="99"/>
    <w:qFormat/>
    <w:rsid w:val="004850F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qFormat/>
    <w:rsid w:val="0034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A0384F"/>
    <w:rPr>
      <w:rFonts w:ascii="SimSun" w:eastAsia="SimSun" w:hAnsi="SimSun" w:cs="SimSun"/>
      <w:b/>
      <w:bCs/>
      <w:kern w:val="36"/>
      <w:sz w:val="48"/>
      <w:szCs w:val="48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C46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46"/>
    <w:rPr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49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2529"/>
    <w:rPr>
      <w:b/>
      <w:bCs/>
    </w:rPr>
  </w:style>
  <w:style w:type="paragraph" w:customStyle="1" w:styleId="paragraph">
    <w:name w:val="paragraph"/>
    <w:basedOn w:val="Normalny"/>
    <w:rsid w:val="0031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315DDC"/>
  </w:style>
  <w:style w:type="character" w:customStyle="1" w:styleId="eop">
    <w:name w:val="eop"/>
    <w:basedOn w:val="Domylnaczcionkaakapitu"/>
    <w:rsid w:val="00315DDC"/>
  </w:style>
  <w:style w:type="character" w:customStyle="1" w:styleId="spellingerror">
    <w:name w:val="spellingerror"/>
    <w:basedOn w:val="Domylnaczcionkaakapitu"/>
    <w:rsid w:val="0031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9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4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19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5t0WpaRjHp0" TargetMode="External"/><Relationship Id="rId18" Type="http://schemas.openxmlformats.org/officeDocument/2006/relationships/hyperlink" Target="https://www.oppo.com/pl/accessory-oppo-watch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oppopolska.prowly.com/229851-find-n2-flip-to-pierwszy-skladany-smartfon-marki-oppo-ktory-debiutuje-na-rynku-miedzynarodowym" TargetMode="External"/><Relationship Id="rId17" Type="http://schemas.openxmlformats.org/officeDocument/2006/relationships/hyperlink" Target="https://www.oppo.com/pl/smartphones/series-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po.com/pl/smartphone-ren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robert.sierpinski@oppo-aed.pl" TargetMode="External"/><Relationship Id="rId10" Type="http://schemas.openxmlformats.org/officeDocument/2006/relationships/hyperlink" Target="https://www.youtube.com/watch?v=EfZBYjy43sw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0BEDC0E9CD846A238327FD0930ED2" ma:contentTypeVersion="16" ma:contentTypeDescription="Utwórz nowy dokument." ma:contentTypeScope="" ma:versionID="0cd2b23215852674a1b00426e8d343a8">
  <xsd:schema xmlns:xsd="http://www.w3.org/2001/XMLSchema" xmlns:xs="http://www.w3.org/2001/XMLSchema" xmlns:p="http://schemas.microsoft.com/office/2006/metadata/properties" xmlns:ns2="f834a3a4-15e7-4924-bb3e-a1cef3c6a3ac" xmlns:ns3="9df5491b-578e-4395-a247-c4e990023a71" targetNamespace="http://schemas.microsoft.com/office/2006/metadata/properties" ma:root="true" ma:fieldsID="559f70cef04cf31de7377be4aea11c69" ns2:_="" ns3:_="">
    <xsd:import namespace="f834a3a4-15e7-4924-bb3e-a1cef3c6a3ac"/>
    <xsd:import namespace="9df5491b-578e-4395-a247-c4e99002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a3a4-15e7-4924-bb3e-a1cef3c6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491b-578e-4395-a247-c4e99002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49cc32-5147-4c0f-8e51-5f6e61b02dd9}" ma:internalName="TaxCatchAll" ma:showField="CatchAllData" ma:web="9df5491b-578e-4395-a247-c4e990023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4a3a4-15e7-4924-bb3e-a1cef3c6a3ac">
      <Terms xmlns="http://schemas.microsoft.com/office/infopath/2007/PartnerControls"/>
    </lcf76f155ced4ddcb4097134ff3c332f>
    <TaxCatchAll xmlns="9df5491b-578e-4395-a247-c4e990023a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A1D71-21CA-4734-A88E-49C8BD44B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a3a4-15e7-4924-bb3e-a1cef3c6a3ac"/>
    <ds:schemaRef ds:uri="9df5491b-578e-4395-a247-c4e99002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75214-EDA0-4787-9BD9-B7B7B4C5D1A2}">
  <ds:schemaRefs>
    <ds:schemaRef ds:uri="http://schemas.microsoft.com/office/2006/metadata/properties"/>
    <ds:schemaRef ds:uri="http://schemas.microsoft.com/office/infopath/2007/PartnerControls"/>
    <ds:schemaRef ds:uri="f834a3a4-15e7-4924-bb3e-a1cef3c6a3ac"/>
    <ds:schemaRef ds:uri="9df5491b-578e-4395-a247-c4e990023a71"/>
  </ds:schemaRefs>
</ds:datastoreItem>
</file>

<file path=customXml/itemProps3.xml><?xml version="1.0" encoding="utf-8"?>
<ds:datastoreItem xmlns:ds="http://schemas.openxmlformats.org/officeDocument/2006/customXml" ds:itemID="{6EDFF1C4-BB70-41EE-8BB5-BE0E06ABC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Links>
    <vt:vector size="24" baseType="variant">
      <vt:variant>
        <vt:i4>5767178</vt:i4>
      </vt:variant>
      <vt:variant>
        <vt:i4>9</vt:i4>
      </vt:variant>
      <vt:variant>
        <vt:i4>0</vt:i4>
      </vt:variant>
      <vt:variant>
        <vt:i4>5</vt:i4>
      </vt:variant>
      <vt:variant>
        <vt:lpwstr>https://www.oppo.com/pl/accessory-oppo-watch/</vt:lpwstr>
      </vt:variant>
      <vt:variant>
        <vt:lpwstr/>
      </vt:variant>
      <vt:variant>
        <vt:i4>5373959</vt:i4>
      </vt:variant>
      <vt:variant>
        <vt:i4>6</vt:i4>
      </vt:variant>
      <vt:variant>
        <vt:i4>0</vt:i4>
      </vt:variant>
      <vt:variant>
        <vt:i4>5</vt:i4>
      </vt:variant>
      <vt:variant>
        <vt:lpwstr>https://www.oppo.com/pl/smartphones/series-a/</vt:lpwstr>
      </vt:variant>
      <vt:variant>
        <vt:lpwstr/>
      </vt:variant>
      <vt:variant>
        <vt:i4>5242906</vt:i4>
      </vt:variant>
      <vt:variant>
        <vt:i4>3</vt:i4>
      </vt:variant>
      <vt:variant>
        <vt:i4>0</vt:i4>
      </vt:variant>
      <vt:variant>
        <vt:i4>5</vt:i4>
      </vt:variant>
      <vt:variant>
        <vt:lpwstr>https://www.oppo.com/pl/smartphone-reno/</vt:lpwstr>
      </vt:variant>
      <vt:variant>
        <vt:lpwstr/>
      </vt:variant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mailto:robert.sierpinski@oppo-aed.pl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Darryl.King@goodfuse.com</dc:creator>
  <cp:keywords/>
  <dc:description/>
  <cp:lastModifiedBy>Anita Surdziel</cp:lastModifiedBy>
  <cp:revision>162</cp:revision>
  <dcterms:created xsi:type="dcterms:W3CDTF">2023-05-22T20:50:00Z</dcterms:created>
  <dcterms:modified xsi:type="dcterms:W3CDTF">2023-05-23T14:28:00Z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0x0101008B83889F5CAFA940BC588BE9D887E24D</vt:lpwstr>
  </property>
  <property fmtid="{D5CDD505-2E9C-101B-9397-08002B2CF9AE}" pid="3" name="MediaServiceImageTags">
    <vt:lpwstr/>
  </property>
  <property fmtid="{D5CDD505-2E9C-101B-9397-08002B2CF9AE}" pid="4" name="GrammarlyDocumentId">
    <vt:lpwstr>f9c25d85cb8ac8e4c2531ddae9bc16e0a17bf6ada9bc2b2c3202a06ec3e79673</vt:lpwstr>
  </property>
</Properties>
</file>