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91D5" w14:textId="77777777" w:rsidR="001775E7" w:rsidRDefault="001775E7" w:rsidP="001775E7">
      <w:pPr>
        <w:jc w:val="both"/>
        <w:rPr>
          <w:rFonts w:ascii="Satoshi" w:hAnsi="Satoshi" w:cstheme="minorHAnsi"/>
          <w:lang w:val="pl-PL"/>
        </w:rPr>
      </w:pPr>
    </w:p>
    <w:p w14:paraId="7D12A24E" w14:textId="66A19640" w:rsidR="003E1210" w:rsidRPr="00B05888" w:rsidRDefault="00CB5DB9" w:rsidP="001775E7">
      <w:pPr>
        <w:jc w:val="right"/>
        <w:rPr>
          <w:rFonts w:ascii="Satoshi" w:hAnsi="Satoshi" w:cstheme="minorHAnsi"/>
          <w:lang w:val="pl-PL"/>
        </w:rPr>
      </w:pPr>
      <w:r>
        <w:rPr>
          <w:rFonts w:ascii="Satoshi" w:hAnsi="Satoshi" w:cstheme="minorHAnsi"/>
          <w:lang w:val="pl-PL"/>
        </w:rPr>
        <w:t xml:space="preserve">Kielce, </w:t>
      </w:r>
      <w:r w:rsidR="00FD5F8A">
        <w:rPr>
          <w:rFonts w:ascii="Satoshi" w:hAnsi="Satoshi" w:cstheme="minorHAnsi"/>
          <w:lang w:val="pl-PL"/>
        </w:rPr>
        <w:t xml:space="preserve">26 maja </w:t>
      </w:r>
      <w:r w:rsidR="00BE070A" w:rsidRPr="00B05888">
        <w:rPr>
          <w:rFonts w:ascii="Satoshi" w:hAnsi="Satoshi" w:cstheme="minorHAnsi"/>
          <w:lang w:val="pl-PL"/>
        </w:rPr>
        <w:t>2023 r.</w:t>
      </w:r>
    </w:p>
    <w:p w14:paraId="43824C4C" w14:textId="77777777" w:rsidR="00B05888" w:rsidRDefault="00B05888" w:rsidP="0078326E">
      <w:pPr>
        <w:jc w:val="center"/>
        <w:rPr>
          <w:rFonts w:ascii="Satoshi" w:hAnsi="Satoshi"/>
          <w:b/>
          <w:bCs/>
          <w:sz w:val="32"/>
          <w:szCs w:val="32"/>
          <w:lang w:val="pl-PL"/>
        </w:rPr>
      </w:pPr>
    </w:p>
    <w:p w14:paraId="71C7B9B4" w14:textId="77777777" w:rsidR="00FD5F8A" w:rsidRPr="00FD5F8A" w:rsidRDefault="00FD5F8A" w:rsidP="00FD5F8A">
      <w:pPr>
        <w:spacing w:line="360" w:lineRule="auto"/>
        <w:rPr>
          <w:rFonts w:cstheme="minorHAnsi"/>
          <w:b/>
          <w:bCs/>
          <w:sz w:val="28"/>
          <w:szCs w:val="28"/>
          <w:lang w:val="pl-PL"/>
        </w:rPr>
      </w:pPr>
      <w:r w:rsidRPr="00FD5F8A">
        <w:rPr>
          <w:rFonts w:cstheme="minorHAnsi"/>
          <w:b/>
          <w:bCs/>
          <w:sz w:val="28"/>
          <w:szCs w:val="28"/>
          <w:lang w:val="pl-PL"/>
        </w:rPr>
        <w:t>Kolejny krok na drodze do połączenia biznesu mieszkaniowego Grupy Echo-Archicom</w:t>
      </w:r>
    </w:p>
    <w:p w14:paraId="35D0E850" w14:textId="3FDA3A97" w:rsidR="00FD5F8A" w:rsidRPr="00FD5F8A" w:rsidRDefault="00FD5F8A" w:rsidP="00FD5F8A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FD5F8A">
        <w:rPr>
          <w:rFonts w:cstheme="minorHAnsi"/>
          <w:b/>
          <w:bCs/>
          <w:sz w:val="24"/>
          <w:szCs w:val="24"/>
          <w:lang w:val="pl-PL"/>
        </w:rPr>
        <w:t xml:space="preserve">Trwa proces konsolidacji biznesu mieszkaniowego Echo Investment i spółki Archicom, który zaowocuje powstaniem ogólnopolskiego dewelopera z większym potencjałem wzrostu, synergiami i szerszą rozpoznawalnością na rynku. Zgodnie z zawartym w kwietniu 2023 r. porozumieniem, w zamian za </w:t>
      </w:r>
      <w:r w:rsidR="00E85827">
        <w:rPr>
          <w:rFonts w:cstheme="minorHAnsi"/>
          <w:b/>
          <w:bCs/>
          <w:sz w:val="24"/>
          <w:szCs w:val="24"/>
          <w:lang w:val="pl-PL"/>
        </w:rPr>
        <w:t xml:space="preserve">wniesienie </w:t>
      </w:r>
      <w:r w:rsidRPr="00FD5F8A">
        <w:rPr>
          <w:rFonts w:cstheme="minorHAnsi"/>
          <w:b/>
          <w:bCs/>
          <w:sz w:val="24"/>
          <w:szCs w:val="24"/>
          <w:lang w:val="pl-PL"/>
        </w:rPr>
        <w:t>aport</w:t>
      </w:r>
      <w:r w:rsidR="00E85827">
        <w:rPr>
          <w:rFonts w:cstheme="minorHAnsi"/>
          <w:b/>
          <w:bCs/>
          <w:sz w:val="24"/>
          <w:szCs w:val="24"/>
          <w:lang w:val="pl-PL"/>
        </w:rPr>
        <w:t>em</w:t>
      </w:r>
      <w:r w:rsidRPr="00FD5F8A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="00041954">
        <w:rPr>
          <w:rFonts w:cstheme="minorHAnsi"/>
          <w:b/>
          <w:bCs/>
          <w:sz w:val="24"/>
          <w:szCs w:val="24"/>
          <w:lang w:val="pl-PL"/>
        </w:rPr>
        <w:t xml:space="preserve">biznesu mieszkaniowego </w:t>
      </w:r>
      <w:r w:rsidR="00152138">
        <w:rPr>
          <w:rFonts w:cstheme="minorHAnsi"/>
          <w:b/>
          <w:bCs/>
          <w:sz w:val="24"/>
          <w:szCs w:val="24"/>
          <w:lang w:val="pl-PL"/>
        </w:rPr>
        <w:t xml:space="preserve">Echo Investment zawierającego m.in. </w:t>
      </w:r>
      <w:r w:rsidRPr="00FD5F8A">
        <w:rPr>
          <w:rFonts w:cstheme="minorHAnsi"/>
          <w:b/>
          <w:bCs/>
          <w:sz w:val="24"/>
          <w:szCs w:val="24"/>
          <w:lang w:val="pl-PL"/>
        </w:rPr>
        <w:t xml:space="preserve">mieszkaniowe projekty deweloperskie </w:t>
      </w:r>
      <w:r w:rsidR="00152138">
        <w:rPr>
          <w:rFonts w:cstheme="minorHAnsi"/>
          <w:b/>
          <w:bCs/>
          <w:sz w:val="24"/>
          <w:szCs w:val="24"/>
          <w:lang w:val="pl-PL"/>
        </w:rPr>
        <w:t xml:space="preserve">, zespół </w:t>
      </w:r>
      <w:r w:rsidRPr="00FD5F8A">
        <w:rPr>
          <w:rFonts w:cstheme="minorHAnsi"/>
          <w:b/>
          <w:bCs/>
          <w:sz w:val="24"/>
          <w:szCs w:val="24"/>
          <w:lang w:val="pl-PL"/>
        </w:rPr>
        <w:t>pracowni</w:t>
      </w:r>
      <w:r w:rsidR="00152138">
        <w:rPr>
          <w:rFonts w:cstheme="minorHAnsi"/>
          <w:b/>
          <w:bCs/>
          <w:sz w:val="24"/>
          <w:szCs w:val="24"/>
          <w:lang w:val="pl-PL"/>
        </w:rPr>
        <w:t>ków oraz bank ziemi</w:t>
      </w:r>
      <w:r w:rsidRPr="00FD5F8A">
        <w:rPr>
          <w:rFonts w:cstheme="minorHAnsi"/>
          <w:b/>
          <w:bCs/>
          <w:sz w:val="24"/>
          <w:szCs w:val="24"/>
          <w:lang w:val="pl-PL"/>
        </w:rPr>
        <w:t>, Echo obejmie nowe akcje w kapitale zakładowym Archicom.  W opublikowanym Sprawozdani</w:t>
      </w:r>
      <w:r w:rsidR="00152138">
        <w:rPr>
          <w:rFonts w:cstheme="minorHAnsi"/>
          <w:b/>
          <w:bCs/>
          <w:sz w:val="24"/>
          <w:szCs w:val="24"/>
          <w:lang w:val="pl-PL"/>
        </w:rPr>
        <w:t>u</w:t>
      </w:r>
      <w:r w:rsidRPr="00FD5F8A">
        <w:rPr>
          <w:rFonts w:cstheme="minorHAnsi"/>
          <w:b/>
          <w:bCs/>
          <w:sz w:val="24"/>
          <w:szCs w:val="24"/>
          <w:lang w:val="pl-PL"/>
        </w:rPr>
        <w:t xml:space="preserve"> Zarządu, Archicom przedstawił oszacowaną przez </w:t>
      </w:r>
      <w:r w:rsidR="00152138" w:rsidRPr="00FD5F8A">
        <w:rPr>
          <w:rFonts w:cstheme="minorHAnsi"/>
          <w:b/>
          <w:bCs/>
          <w:sz w:val="24"/>
          <w:szCs w:val="24"/>
          <w:lang w:val="pl-PL"/>
        </w:rPr>
        <w:t>niezależn</w:t>
      </w:r>
      <w:r w:rsidR="00152138">
        <w:rPr>
          <w:rFonts w:cstheme="minorHAnsi"/>
          <w:b/>
          <w:bCs/>
          <w:sz w:val="24"/>
          <w:szCs w:val="24"/>
          <w:lang w:val="pl-PL"/>
        </w:rPr>
        <w:t xml:space="preserve">ego biegłego </w:t>
      </w:r>
      <w:r w:rsidRPr="00FD5F8A">
        <w:rPr>
          <w:rFonts w:cstheme="minorHAnsi"/>
          <w:b/>
          <w:bCs/>
          <w:sz w:val="24"/>
          <w:szCs w:val="24"/>
          <w:lang w:val="pl-PL"/>
        </w:rPr>
        <w:t>wartość aportu, która opiewa na blisko 830 mln zł.</w:t>
      </w:r>
    </w:p>
    <w:p w14:paraId="63591006" w14:textId="0493B6FC" w:rsidR="00152138" w:rsidRDefault="00FD5F8A" w:rsidP="00FD5F8A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FD5F8A">
        <w:rPr>
          <w:rFonts w:cstheme="minorHAnsi"/>
          <w:sz w:val="24"/>
          <w:szCs w:val="24"/>
          <w:lang w:val="pl-PL"/>
        </w:rPr>
        <w:t>Wnoszone do Archicom aktywa będą stanowiły istotne wzmocnienie spółki</w:t>
      </w:r>
      <w:r w:rsidR="00C90B18">
        <w:rPr>
          <w:rFonts w:cstheme="minorHAnsi"/>
          <w:sz w:val="24"/>
          <w:szCs w:val="24"/>
          <w:lang w:val="pl-PL"/>
        </w:rPr>
        <w:t xml:space="preserve">, </w:t>
      </w:r>
      <w:r w:rsidRPr="00FD5F8A">
        <w:rPr>
          <w:rFonts w:cstheme="minorHAnsi"/>
          <w:sz w:val="24"/>
          <w:szCs w:val="24"/>
          <w:lang w:val="pl-PL"/>
        </w:rPr>
        <w:t>zarówno pod względem zwiększenia zasobów</w:t>
      </w:r>
      <w:r w:rsidR="00C90B18">
        <w:rPr>
          <w:rFonts w:cstheme="minorHAnsi"/>
          <w:sz w:val="24"/>
          <w:szCs w:val="24"/>
          <w:lang w:val="pl-PL"/>
        </w:rPr>
        <w:t xml:space="preserve"> organizacyjnych </w:t>
      </w:r>
      <w:r w:rsidRPr="00FD5F8A">
        <w:rPr>
          <w:rFonts w:cstheme="minorHAnsi"/>
          <w:sz w:val="24"/>
          <w:szCs w:val="24"/>
          <w:lang w:val="pl-PL"/>
        </w:rPr>
        <w:t xml:space="preserve">i </w:t>
      </w:r>
      <w:r w:rsidR="00C90B18">
        <w:rPr>
          <w:rFonts w:cstheme="minorHAnsi"/>
          <w:sz w:val="24"/>
          <w:szCs w:val="24"/>
          <w:lang w:val="pl-PL"/>
        </w:rPr>
        <w:t>powiększenia</w:t>
      </w:r>
      <w:r w:rsidRPr="00FD5F8A">
        <w:rPr>
          <w:rFonts w:cstheme="minorHAnsi"/>
          <w:sz w:val="24"/>
          <w:szCs w:val="24"/>
          <w:lang w:val="pl-PL"/>
        </w:rPr>
        <w:t xml:space="preserve"> majątk</w:t>
      </w:r>
      <w:r w:rsidR="00C90B18">
        <w:rPr>
          <w:rFonts w:cstheme="minorHAnsi"/>
          <w:sz w:val="24"/>
          <w:szCs w:val="24"/>
          <w:lang w:val="pl-PL"/>
        </w:rPr>
        <w:t>u</w:t>
      </w:r>
      <w:r w:rsidRPr="00FD5F8A">
        <w:rPr>
          <w:rFonts w:cstheme="minorHAnsi"/>
          <w:sz w:val="24"/>
          <w:szCs w:val="24"/>
          <w:lang w:val="pl-PL"/>
        </w:rPr>
        <w:t xml:space="preserve">, jak i poprawy pozycji konkurencyjnej oraz rozwoju potencjału ludzkiego. Transakcja istotnie poszerzy geograficznie i produktowo biznes </w:t>
      </w:r>
      <w:r w:rsidR="003C7205">
        <w:rPr>
          <w:rFonts w:cstheme="minorHAnsi"/>
          <w:sz w:val="24"/>
          <w:szCs w:val="24"/>
          <w:lang w:val="pl-PL"/>
        </w:rPr>
        <w:t xml:space="preserve">spółki </w:t>
      </w:r>
      <w:r w:rsidR="00741ABA" w:rsidRPr="00FD5F8A">
        <w:rPr>
          <w:rFonts w:cstheme="minorHAnsi"/>
          <w:sz w:val="24"/>
          <w:szCs w:val="24"/>
          <w:lang w:val="pl-PL"/>
        </w:rPr>
        <w:t>Archicom</w:t>
      </w:r>
      <w:r w:rsidRPr="00FD5F8A">
        <w:rPr>
          <w:rFonts w:cstheme="minorHAnsi"/>
          <w:sz w:val="24"/>
          <w:szCs w:val="24"/>
          <w:lang w:val="pl-PL"/>
        </w:rPr>
        <w:t>, które</w:t>
      </w:r>
      <w:r w:rsidR="003C7205">
        <w:rPr>
          <w:rFonts w:cstheme="minorHAnsi"/>
          <w:sz w:val="24"/>
          <w:szCs w:val="24"/>
          <w:lang w:val="pl-PL"/>
        </w:rPr>
        <w:t>j</w:t>
      </w:r>
      <w:r w:rsidRPr="00FD5F8A">
        <w:rPr>
          <w:rFonts w:cstheme="minorHAnsi"/>
          <w:sz w:val="24"/>
          <w:szCs w:val="24"/>
          <w:lang w:val="pl-PL"/>
        </w:rPr>
        <w:t xml:space="preserve"> działalność skoncentrowana była dotychczas na rynku wrocławskim, gdzie zajmuje wiodącą pozycję. Po zmianie Archicom będzie obecny także w Warszawie, Poznaniu, Krakowie i w Łodzi. W efekcie powstanie ogólnopolski deweloper o silnej pozycji i wysokim potencjale dalszego rozwoju.</w:t>
      </w:r>
    </w:p>
    <w:p w14:paraId="2A6D2785" w14:textId="342348BC" w:rsidR="00FD5F8A" w:rsidRPr="00FD5F8A" w:rsidRDefault="00FD5F8A" w:rsidP="00FD5F8A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FD5F8A">
        <w:rPr>
          <w:rFonts w:cstheme="minorHAnsi"/>
          <w:sz w:val="24"/>
          <w:szCs w:val="24"/>
          <w:lang w:val="pl-PL"/>
        </w:rPr>
        <w:t>Zgodnie z uzyskaną wyceną</w:t>
      </w:r>
      <w:r w:rsidR="002665E2">
        <w:rPr>
          <w:rFonts w:cstheme="minorHAnsi"/>
          <w:sz w:val="24"/>
          <w:szCs w:val="24"/>
          <w:lang w:val="pl-PL"/>
        </w:rPr>
        <w:t xml:space="preserve">, </w:t>
      </w:r>
      <w:r w:rsidR="00152138">
        <w:rPr>
          <w:rFonts w:cstheme="minorHAnsi"/>
          <w:sz w:val="24"/>
          <w:szCs w:val="24"/>
          <w:lang w:val="pl-PL"/>
        </w:rPr>
        <w:t>rynkow</w:t>
      </w:r>
      <w:r w:rsidR="002665E2">
        <w:rPr>
          <w:rFonts w:cstheme="minorHAnsi"/>
          <w:sz w:val="24"/>
          <w:szCs w:val="24"/>
          <w:lang w:val="pl-PL"/>
        </w:rPr>
        <w:t>a</w:t>
      </w:r>
      <w:r w:rsidR="00152138">
        <w:rPr>
          <w:rFonts w:cstheme="minorHAnsi"/>
          <w:sz w:val="24"/>
          <w:szCs w:val="24"/>
          <w:lang w:val="pl-PL"/>
        </w:rPr>
        <w:t xml:space="preserve"> </w:t>
      </w:r>
      <w:r w:rsidRPr="00FD5F8A">
        <w:rPr>
          <w:rFonts w:cstheme="minorHAnsi"/>
          <w:sz w:val="24"/>
          <w:szCs w:val="24"/>
          <w:lang w:val="pl-PL"/>
        </w:rPr>
        <w:t xml:space="preserve">wartość aportu </w:t>
      </w:r>
      <w:r w:rsidR="003C7205">
        <w:rPr>
          <w:rFonts w:cstheme="minorHAnsi"/>
          <w:sz w:val="24"/>
          <w:szCs w:val="24"/>
          <w:lang w:val="pl-PL"/>
        </w:rPr>
        <w:t xml:space="preserve">wnoszonego przez Echo Investment </w:t>
      </w:r>
      <w:r w:rsidRPr="00FD5F8A">
        <w:rPr>
          <w:rFonts w:cstheme="minorHAnsi"/>
          <w:sz w:val="24"/>
          <w:szCs w:val="24"/>
          <w:lang w:val="pl-PL"/>
        </w:rPr>
        <w:t xml:space="preserve">wynosi blisko 830 mln złotych, </w:t>
      </w:r>
      <w:r w:rsidR="00152138">
        <w:rPr>
          <w:rFonts w:cstheme="minorHAnsi"/>
          <w:sz w:val="24"/>
          <w:szCs w:val="24"/>
          <w:lang w:val="pl-PL"/>
        </w:rPr>
        <w:t xml:space="preserve">natomiast proponowana cena emisyjna </w:t>
      </w:r>
      <w:r w:rsidR="003C7205">
        <w:rPr>
          <w:rFonts w:cstheme="minorHAnsi"/>
          <w:sz w:val="24"/>
          <w:szCs w:val="24"/>
          <w:lang w:val="pl-PL"/>
        </w:rPr>
        <w:t>p</w:t>
      </w:r>
      <w:r w:rsidR="00152138">
        <w:rPr>
          <w:rFonts w:cstheme="minorHAnsi"/>
          <w:sz w:val="24"/>
          <w:szCs w:val="24"/>
          <w:lang w:val="pl-PL"/>
        </w:rPr>
        <w:t xml:space="preserve">o której Echo </w:t>
      </w:r>
      <w:r w:rsidR="003C7205">
        <w:rPr>
          <w:rFonts w:cstheme="minorHAnsi"/>
          <w:sz w:val="24"/>
          <w:szCs w:val="24"/>
          <w:lang w:val="pl-PL"/>
        </w:rPr>
        <w:t xml:space="preserve">Investment </w:t>
      </w:r>
      <w:r w:rsidR="00152138">
        <w:rPr>
          <w:rFonts w:cstheme="minorHAnsi"/>
          <w:sz w:val="24"/>
          <w:szCs w:val="24"/>
          <w:lang w:val="pl-PL"/>
        </w:rPr>
        <w:t xml:space="preserve">ma objąć </w:t>
      </w:r>
      <w:r w:rsidR="003C7205">
        <w:rPr>
          <w:rFonts w:cstheme="minorHAnsi"/>
          <w:sz w:val="24"/>
          <w:szCs w:val="24"/>
          <w:lang w:val="pl-PL"/>
        </w:rPr>
        <w:t>akcje nowej emisji Archicom</w:t>
      </w:r>
      <w:r w:rsidR="002665E2">
        <w:rPr>
          <w:rFonts w:cstheme="minorHAnsi"/>
          <w:sz w:val="24"/>
          <w:szCs w:val="24"/>
          <w:lang w:val="pl-PL"/>
        </w:rPr>
        <w:t>,</w:t>
      </w:r>
      <w:r w:rsidR="00152138">
        <w:rPr>
          <w:rFonts w:cstheme="minorHAnsi"/>
          <w:sz w:val="24"/>
          <w:szCs w:val="24"/>
          <w:lang w:val="pl-PL"/>
        </w:rPr>
        <w:t xml:space="preserve"> została określona </w:t>
      </w:r>
      <w:r w:rsidR="00152138" w:rsidRPr="00FD5F8A">
        <w:rPr>
          <w:rFonts w:cstheme="minorHAnsi"/>
          <w:sz w:val="24"/>
          <w:szCs w:val="24"/>
          <w:lang w:val="pl-PL"/>
        </w:rPr>
        <w:t>na poziomie 36,34 złotych</w:t>
      </w:r>
      <w:r w:rsidR="003C7205">
        <w:rPr>
          <w:rFonts w:cstheme="minorHAnsi"/>
          <w:sz w:val="24"/>
          <w:szCs w:val="24"/>
          <w:lang w:val="pl-PL"/>
        </w:rPr>
        <w:t xml:space="preserve"> za jedną akcję</w:t>
      </w:r>
      <w:r w:rsidR="00152138">
        <w:rPr>
          <w:rFonts w:cstheme="minorHAnsi"/>
          <w:sz w:val="24"/>
          <w:szCs w:val="24"/>
          <w:lang w:val="pl-PL"/>
        </w:rPr>
        <w:t>, w oparciu o wycenę</w:t>
      </w:r>
      <w:r w:rsidR="006D6581">
        <w:rPr>
          <w:rFonts w:cstheme="minorHAnsi"/>
          <w:sz w:val="24"/>
          <w:szCs w:val="24"/>
          <w:lang w:val="pl-PL"/>
        </w:rPr>
        <w:t xml:space="preserve"> Archicom, </w:t>
      </w:r>
      <w:r w:rsidR="00152138">
        <w:rPr>
          <w:rFonts w:cstheme="minorHAnsi"/>
          <w:sz w:val="24"/>
          <w:szCs w:val="24"/>
          <w:lang w:val="pl-PL"/>
        </w:rPr>
        <w:t xml:space="preserve">wykonaną </w:t>
      </w:r>
      <w:r w:rsidRPr="00FD5F8A">
        <w:rPr>
          <w:rFonts w:cstheme="minorHAnsi"/>
          <w:sz w:val="24"/>
          <w:szCs w:val="24"/>
          <w:lang w:val="pl-PL"/>
        </w:rPr>
        <w:t xml:space="preserve">zgodnie </w:t>
      </w:r>
      <w:r w:rsidR="00152138">
        <w:rPr>
          <w:rFonts w:cstheme="minorHAnsi"/>
          <w:sz w:val="24"/>
          <w:szCs w:val="24"/>
          <w:lang w:val="pl-PL"/>
        </w:rPr>
        <w:t xml:space="preserve">takim samymi </w:t>
      </w:r>
      <w:r w:rsidRPr="00FD5F8A">
        <w:rPr>
          <w:rFonts w:cstheme="minorHAnsi"/>
          <w:sz w:val="24"/>
          <w:szCs w:val="24"/>
          <w:lang w:val="pl-PL"/>
        </w:rPr>
        <w:t xml:space="preserve">zasadami </w:t>
      </w:r>
      <w:r w:rsidR="00152138">
        <w:rPr>
          <w:rFonts w:cstheme="minorHAnsi"/>
          <w:sz w:val="24"/>
          <w:szCs w:val="24"/>
          <w:lang w:val="pl-PL"/>
        </w:rPr>
        <w:t>jakie zostały zastosowane do wyceny aportu.</w:t>
      </w:r>
    </w:p>
    <w:p w14:paraId="3891E6B8" w14:textId="40DA91CF" w:rsidR="00FD5F8A" w:rsidRPr="00FD5F8A" w:rsidRDefault="00FD5F8A" w:rsidP="00FD5F8A">
      <w:pPr>
        <w:spacing w:line="360" w:lineRule="auto"/>
        <w:rPr>
          <w:rFonts w:cstheme="minorHAnsi"/>
          <w:i/>
          <w:iCs/>
          <w:sz w:val="24"/>
          <w:szCs w:val="24"/>
          <w:lang w:val="pl-PL"/>
        </w:rPr>
      </w:pPr>
      <w:r w:rsidRPr="00FD5F8A">
        <w:rPr>
          <w:rFonts w:cstheme="minorHAnsi"/>
          <w:sz w:val="24"/>
          <w:szCs w:val="24"/>
          <w:lang w:val="pl-PL"/>
        </w:rPr>
        <w:lastRenderedPageBreak/>
        <w:t>„</w:t>
      </w:r>
      <w:r w:rsidRPr="00FD5F8A">
        <w:rPr>
          <w:rFonts w:cstheme="minorHAnsi"/>
          <w:i/>
          <w:iCs/>
          <w:sz w:val="24"/>
          <w:szCs w:val="24"/>
          <w:lang w:val="pl-PL"/>
        </w:rPr>
        <w:t>Polski rynek mieszkaniowy</w:t>
      </w:r>
      <w:r w:rsidRPr="00FD5F8A">
        <w:rPr>
          <w:rFonts w:cstheme="minorHAnsi"/>
          <w:sz w:val="24"/>
          <w:szCs w:val="24"/>
          <w:lang w:val="pl-PL"/>
        </w:rPr>
        <w:t xml:space="preserve"> </w:t>
      </w:r>
      <w:r w:rsidRPr="00FD5F8A">
        <w:rPr>
          <w:rFonts w:cstheme="minorHAnsi"/>
          <w:i/>
          <w:iCs/>
          <w:sz w:val="24"/>
          <w:szCs w:val="24"/>
          <w:lang w:val="pl-PL"/>
        </w:rPr>
        <w:t xml:space="preserve">pozostaje fundamentalnie bardzo atrakcyjny i naszą ambicją jest jak najlepsze wykorzystanie jego potencjału. Ekspansja geograficzna była jednym z naszych celów biznesowych – rozpoczęliśmy ją, kupując na  potrzeby naszych przyszłych projektów działki w Poznaniu, Warszawie czy Krakowie. Dzięki przejęciu biznesu mieszkaniowego Echo Investment „wrzucimy wyższy bieg” w rozwoju, skokowo rozbudowując bank ziemi, struktury i zwiększając rozpoznawalność poprzez obecność </w:t>
      </w:r>
      <w:r w:rsidR="00AA2CDC">
        <w:rPr>
          <w:rFonts w:cstheme="minorHAnsi"/>
          <w:i/>
          <w:iCs/>
          <w:sz w:val="24"/>
          <w:szCs w:val="24"/>
          <w:lang w:val="pl-PL"/>
        </w:rPr>
        <w:t>na</w:t>
      </w:r>
      <w:r w:rsidR="00AA2CDC" w:rsidRPr="00FD5F8A">
        <w:rPr>
          <w:rFonts w:cstheme="minorHAnsi"/>
          <w:i/>
          <w:iCs/>
          <w:sz w:val="24"/>
          <w:szCs w:val="24"/>
          <w:lang w:val="pl-PL"/>
        </w:rPr>
        <w:t xml:space="preserve"> </w:t>
      </w:r>
      <w:r w:rsidRPr="00FD5F8A">
        <w:rPr>
          <w:rFonts w:cstheme="minorHAnsi"/>
          <w:i/>
          <w:iCs/>
          <w:sz w:val="24"/>
          <w:szCs w:val="24"/>
          <w:lang w:val="pl-PL"/>
        </w:rPr>
        <w:t xml:space="preserve">najbardziej atrakcyjnych i perspektywicznych </w:t>
      </w:r>
      <w:r w:rsidR="00AA2CDC">
        <w:rPr>
          <w:rFonts w:cstheme="minorHAnsi"/>
          <w:i/>
          <w:iCs/>
          <w:sz w:val="24"/>
          <w:szCs w:val="24"/>
          <w:lang w:val="pl-PL"/>
        </w:rPr>
        <w:t>rynkach</w:t>
      </w:r>
      <w:r w:rsidR="00AA2CDC" w:rsidRPr="00FD5F8A">
        <w:rPr>
          <w:rFonts w:cstheme="minorHAnsi"/>
          <w:i/>
          <w:iCs/>
          <w:sz w:val="24"/>
          <w:szCs w:val="24"/>
          <w:lang w:val="pl-PL"/>
        </w:rPr>
        <w:t xml:space="preserve"> </w:t>
      </w:r>
      <w:r w:rsidRPr="00FD5F8A">
        <w:rPr>
          <w:rFonts w:cstheme="minorHAnsi"/>
          <w:i/>
          <w:iCs/>
          <w:sz w:val="24"/>
          <w:szCs w:val="24"/>
          <w:lang w:val="pl-PL"/>
        </w:rPr>
        <w:t>w Polsce. Oprócz gruntów w atrakcyjnych pod względem potencjału sprzedaży miastach, w naszej działalności niezwykle istotna jest też sprawna organizacja realizująca i komercjalizująca projekty. Stworzenie takiej struktury od zera jest czasochłonne i wiąże się z wysokimi kosztami, a efekty są odroczone w czasie. W realizowanym obecnie scenariuszu ograniczamy te ryzyka, a pozytywne efekty uzyskujemy od razu. Po transakcji, Archicom z pozycji silnego, lecz lokalnego dewelopera wrocławskiego, awansuje do grona największych ogólnopolskich deweloperów, z ambicjami objęcia w niedługim czasie pozycji</w:t>
      </w:r>
      <w:r w:rsidR="00AA2CDC">
        <w:rPr>
          <w:rFonts w:cstheme="minorHAnsi"/>
          <w:i/>
          <w:iCs/>
          <w:sz w:val="24"/>
          <w:szCs w:val="24"/>
          <w:lang w:val="pl-PL"/>
        </w:rPr>
        <w:t xml:space="preserve"> jednego z </w:t>
      </w:r>
      <w:r w:rsidR="00AA2CDC" w:rsidRPr="00FD5F8A">
        <w:rPr>
          <w:rFonts w:cstheme="minorHAnsi"/>
          <w:i/>
          <w:iCs/>
          <w:sz w:val="24"/>
          <w:szCs w:val="24"/>
          <w:lang w:val="pl-PL"/>
        </w:rPr>
        <w:t>lider</w:t>
      </w:r>
      <w:r w:rsidR="00AA2CDC">
        <w:rPr>
          <w:rFonts w:cstheme="minorHAnsi"/>
          <w:i/>
          <w:iCs/>
          <w:sz w:val="24"/>
          <w:szCs w:val="24"/>
          <w:lang w:val="pl-PL"/>
        </w:rPr>
        <w:t>ów</w:t>
      </w:r>
      <w:r w:rsidRPr="00FD5F8A">
        <w:rPr>
          <w:rFonts w:cstheme="minorHAnsi"/>
          <w:i/>
          <w:iCs/>
          <w:sz w:val="24"/>
          <w:szCs w:val="24"/>
          <w:lang w:val="pl-PL"/>
        </w:rPr>
        <w:t xml:space="preserve">.” </w:t>
      </w:r>
      <w:r w:rsidRPr="00FD5F8A">
        <w:rPr>
          <w:rFonts w:cstheme="minorHAnsi"/>
          <w:sz w:val="24"/>
          <w:szCs w:val="24"/>
          <w:lang w:val="pl-PL"/>
        </w:rPr>
        <w:t xml:space="preserve">mówi </w:t>
      </w:r>
      <w:r w:rsidRPr="00FD5F8A">
        <w:rPr>
          <w:rFonts w:cstheme="minorHAnsi"/>
          <w:b/>
          <w:bCs/>
          <w:sz w:val="24"/>
          <w:szCs w:val="24"/>
          <w:lang w:val="pl-PL"/>
        </w:rPr>
        <w:t>Waldemar Olbryk</w:t>
      </w:r>
      <w:r w:rsidRPr="00FD5F8A">
        <w:rPr>
          <w:rFonts w:cstheme="minorHAnsi"/>
          <w:sz w:val="24"/>
          <w:szCs w:val="24"/>
          <w:lang w:val="pl-PL"/>
        </w:rPr>
        <w:t>, prezes Archicom.</w:t>
      </w:r>
    </w:p>
    <w:p w14:paraId="504CECAC" w14:textId="03FAD5BC" w:rsidR="00FD5F8A" w:rsidRPr="00FD5F8A" w:rsidRDefault="006D6581" w:rsidP="00A82185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A82185">
        <w:rPr>
          <w:rFonts w:cstheme="minorHAnsi"/>
          <w:sz w:val="24"/>
          <w:szCs w:val="24"/>
          <w:lang w:val="pl-PL"/>
        </w:rPr>
        <w:t xml:space="preserve">W zamian za wniesienie aportu, </w:t>
      </w:r>
      <w:r w:rsidR="00FD5F8A" w:rsidRPr="00A82185">
        <w:rPr>
          <w:rFonts w:cstheme="minorHAnsi"/>
          <w:sz w:val="24"/>
          <w:szCs w:val="24"/>
          <w:lang w:val="pl-PL"/>
        </w:rPr>
        <w:t xml:space="preserve">Echo Investment </w:t>
      </w:r>
      <w:r w:rsidR="00C90B18" w:rsidRPr="00A82185">
        <w:rPr>
          <w:rFonts w:cstheme="minorHAnsi"/>
          <w:sz w:val="24"/>
          <w:szCs w:val="24"/>
          <w:lang w:val="pl-PL"/>
        </w:rPr>
        <w:t xml:space="preserve">ma objąć </w:t>
      </w:r>
      <w:r w:rsidR="00D416B1" w:rsidRPr="00A82185">
        <w:rPr>
          <w:lang w:val="pl-PL"/>
        </w:rPr>
        <w:t xml:space="preserve">22.825.700 </w:t>
      </w:r>
      <w:r w:rsidR="00FD5F8A" w:rsidRPr="00A82185">
        <w:rPr>
          <w:rFonts w:cstheme="minorHAnsi"/>
          <w:sz w:val="24"/>
          <w:szCs w:val="24"/>
          <w:lang w:val="pl-PL"/>
        </w:rPr>
        <w:t xml:space="preserve">nowych akcji Archicom w cenie emisyjnej </w:t>
      </w:r>
      <w:r w:rsidR="00D416B1" w:rsidRPr="00A82185">
        <w:rPr>
          <w:rFonts w:cstheme="minorHAnsi"/>
          <w:sz w:val="24"/>
          <w:szCs w:val="24"/>
          <w:lang w:val="pl-PL"/>
        </w:rPr>
        <w:t>36,34</w:t>
      </w:r>
      <w:r w:rsidR="00FD5F8A" w:rsidRPr="00A82185">
        <w:rPr>
          <w:rFonts w:cstheme="minorHAnsi"/>
          <w:sz w:val="24"/>
          <w:szCs w:val="24"/>
          <w:lang w:val="pl-PL"/>
        </w:rPr>
        <w:t xml:space="preserve"> złotych</w:t>
      </w:r>
      <w:r w:rsidR="002665E2" w:rsidRPr="00A82185">
        <w:rPr>
          <w:rFonts w:cstheme="minorHAnsi"/>
          <w:sz w:val="24"/>
          <w:szCs w:val="24"/>
          <w:lang w:val="pl-PL"/>
        </w:rPr>
        <w:t xml:space="preserve">, </w:t>
      </w:r>
      <w:r w:rsidR="00AA2CDC" w:rsidRPr="00A82185">
        <w:rPr>
          <w:rFonts w:cstheme="minorHAnsi"/>
          <w:sz w:val="24"/>
          <w:szCs w:val="24"/>
          <w:lang w:val="pl-PL"/>
        </w:rPr>
        <w:t>osiągając</w:t>
      </w:r>
      <w:r w:rsidR="002665E2" w:rsidRPr="00A82185">
        <w:rPr>
          <w:rFonts w:cstheme="minorHAnsi"/>
          <w:sz w:val="24"/>
          <w:szCs w:val="24"/>
          <w:lang w:val="pl-PL"/>
        </w:rPr>
        <w:t xml:space="preserve"> udział w kapitale Archicom na poziomie </w:t>
      </w:r>
      <w:r w:rsidR="001B232B" w:rsidRPr="00A82185">
        <w:rPr>
          <w:rFonts w:cstheme="minorHAnsi"/>
          <w:sz w:val="24"/>
          <w:szCs w:val="24"/>
          <w:lang w:val="pl-PL"/>
        </w:rPr>
        <w:t xml:space="preserve">89,30 </w:t>
      </w:r>
      <w:r w:rsidR="002665E2" w:rsidRPr="00A82185">
        <w:rPr>
          <w:rFonts w:cstheme="minorHAnsi"/>
          <w:sz w:val="24"/>
          <w:szCs w:val="24"/>
          <w:lang w:val="pl-PL"/>
        </w:rPr>
        <w:t xml:space="preserve">% </w:t>
      </w:r>
      <w:r w:rsidR="00FD5F8A" w:rsidRPr="00A82185">
        <w:rPr>
          <w:rFonts w:cstheme="minorHAnsi"/>
          <w:sz w:val="24"/>
          <w:szCs w:val="24"/>
          <w:lang w:val="pl-PL"/>
        </w:rPr>
        <w:t xml:space="preserve">. </w:t>
      </w:r>
      <w:r w:rsidR="002665E2" w:rsidRPr="00A82185">
        <w:rPr>
          <w:rFonts w:cstheme="minorHAnsi"/>
          <w:sz w:val="24"/>
          <w:szCs w:val="24"/>
          <w:lang w:val="pl-PL"/>
        </w:rPr>
        <w:t xml:space="preserve">Zgodnie ze standardową metodologią i dla </w:t>
      </w:r>
      <w:r w:rsidRPr="00A82185">
        <w:rPr>
          <w:rFonts w:cstheme="minorHAnsi"/>
          <w:sz w:val="24"/>
          <w:szCs w:val="24"/>
          <w:lang w:val="pl-PL"/>
        </w:rPr>
        <w:t xml:space="preserve">zapewnienia </w:t>
      </w:r>
      <w:r w:rsidR="002665E2" w:rsidRPr="00A82185">
        <w:rPr>
          <w:rFonts w:cstheme="minorHAnsi"/>
          <w:sz w:val="24"/>
          <w:szCs w:val="24"/>
          <w:lang w:val="pl-PL"/>
        </w:rPr>
        <w:t xml:space="preserve">pełnej </w:t>
      </w:r>
      <w:r w:rsidRPr="00A82185">
        <w:rPr>
          <w:rFonts w:cstheme="minorHAnsi"/>
          <w:sz w:val="24"/>
          <w:szCs w:val="24"/>
          <w:lang w:val="pl-PL"/>
        </w:rPr>
        <w:t>porównywalności</w:t>
      </w:r>
      <w:r w:rsidR="00FD5F8A" w:rsidRPr="00A82185">
        <w:rPr>
          <w:rFonts w:cstheme="minorHAnsi"/>
          <w:sz w:val="24"/>
          <w:szCs w:val="24"/>
          <w:lang w:val="pl-PL"/>
        </w:rPr>
        <w:t xml:space="preserve">, wycena aportu i </w:t>
      </w:r>
      <w:r w:rsidR="002665E2" w:rsidRPr="00A82185">
        <w:rPr>
          <w:rFonts w:cstheme="minorHAnsi"/>
          <w:sz w:val="24"/>
          <w:szCs w:val="24"/>
          <w:lang w:val="pl-PL"/>
        </w:rPr>
        <w:t xml:space="preserve">określenie ceny emisyjnej </w:t>
      </w:r>
      <w:r w:rsidR="00FD5F8A" w:rsidRPr="00A82185">
        <w:rPr>
          <w:rFonts w:cstheme="minorHAnsi"/>
          <w:sz w:val="24"/>
          <w:szCs w:val="24"/>
          <w:lang w:val="pl-PL"/>
        </w:rPr>
        <w:t xml:space="preserve"> </w:t>
      </w:r>
      <w:r w:rsidR="002665E2" w:rsidRPr="00A82185">
        <w:rPr>
          <w:rFonts w:cstheme="minorHAnsi"/>
          <w:sz w:val="24"/>
          <w:szCs w:val="24"/>
          <w:lang w:val="pl-PL"/>
        </w:rPr>
        <w:t xml:space="preserve">zostały </w:t>
      </w:r>
      <w:r w:rsidR="00FD5F8A" w:rsidRPr="00A82185">
        <w:rPr>
          <w:rFonts w:cstheme="minorHAnsi"/>
          <w:sz w:val="24"/>
          <w:szCs w:val="24"/>
          <w:lang w:val="pl-PL"/>
        </w:rPr>
        <w:t>dokonan</w:t>
      </w:r>
      <w:r w:rsidR="002665E2" w:rsidRPr="00A82185">
        <w:rPr>
          <w:rFonts w:cstheme="minorHAnsi"/>
          <w:sz w:val="24"/>
          <w:szCs w:val="24"/>
          <w:lang w:val="pl-PL"/>
        </w:rPr>
        <w:t>e</w:t>
      </w:r>
      <w:r w:rsidR="00FD5F8A" w:rsidRPr="00A82185">
        <w:rPr>
          <w:rFonts w:cstheme="minorHAnsi"/>
          <w:sz w:val="24"/>
          <w:szCs w:val="24"/>
          <w:lang w:val="pl-PL"/>
        </w:rPr>
        <w:t xml:space="preserve"> </w:t>
      </w:r>
      <w:r w:rsidR="00AA2CDC" w:rsidRPr="00A82185">
        <w:rPr>
          <w:rFonts w:cstheme="minorHAnsi"/>
          <w:sz w:val="24"/>
          <w:szCs w:val="24"/>
          <w:lang w:val="pl-PL"/>
        </w:rPr>
        <w:t xml:space="preserve">w oparciu o wyceny sporządzone </w:t>
      </w:r>
      <w:r w:rsidR="00FD5F8A" w:rsidRPr="00A82185">
        <w:rPr>
          <w:rFonts w:cstheme="minorHAnsi"/>
          <w:sz w:val="24"/>
          <w:szCs w:val="24"/>
          <w:lang w:val="pl-PL"/>
        </w:rPr>
        <w:t>przez niezależn</w:t>
      </w:r>
      <w:r w:rsidR="002665E2" w:rsidRPr="00A82185">
        <w:rPr>
          <w:rFonts w:cstheme="minorHAnsi"/>
          <w:sz w:val="24"/>
          <w:szCs w:val="24"/>
          <w:lang w:val="pl-PL"/>
        </w:rPr>
        <w:t>ego biegłego</w:t>
      </w:r>
      <w:r w:rsidR="00FD5F8A" w:rsidRPr="00A82185">
        <w:rPr>
          <w:rFonts w:cstheme="minorHAnsi"/>
          <w:sz w:val="24"/>
          <w:szCs w:val="24"/>
          <w:lang w:val="pl-PL"/>
        </w:rPr>
        <w:t xml:space="preserve"> dwiema metodami: dochodową – zdyskontowanych przepływów pieniężnych oraz metodą rynkową, bazującą na analizie porównawczej</w:t>
      </w:r>
      <w:r w:rsidR="002665E2" w:rsidRPr="00A82185">
        <w:rPr>
          <w:rFonts w:cstheme="minorHAnsi"/>
          <w:sz w:val="24"/>
          <w:szCs w:val="24"/>
          <w:lang w:val="pl-PL"/>
        </w:rPr>
        <w:t xml:space="preserve"> obejmującej porównywalne spółki notowane na GPW</w:t>
      </w:r>
      <w:r w:rsidR="00FD5F8A" w:rsidRPr="00A82185">
        <w:rPr>
          <w:rFonts w:cstheme="minorHAnsi"/>
          <w:sz w:val="24"/>
          <w:szCs w:val="24"/>
          <w:lang w:val="pl-PL"/>
        </w:rPr>
        <w:t>.</w:t>
      </w:r>
    </w:p>
    <w:p w14:paraId="3220556E" w14:textId="7D5EFB43" w:rsidR="00FD5F8A" w:rsidRPr="00FD5F8A" w:rsidRDefault="00FD5F8A" w:rsidP="00FD5F8A">
      <w:pPr>
        <w:spacing w:line="360" w:lineRule="auto"/>
        <w:rPr>
          <w:rFonts w:cstheme="minorHAnsi"/>
          <w:i/>
          <w:iCs/>
          <w:sz w:val="24"/>
          <w:szCs w:val="24"/>
          <w:lang w:val="pl-PL"/>
        </w:rPr>
      </w:pPr>
      <w:r w:rsidRPr="00FD5F8A">
        <w:rPr>
          <w:rFonts w:cstheme="minorHAnsi"/>
          <w:sz w:val="24"/>
          <w:szCs w:val="24"/>
          <w:lang w:val="pl-PL"/>
        </w:rPr>
        <w:t>„</w:t>
      </w:r>
      <w:r>
        <w:rPr>
          <w:rFonts w:eastAsia="Arial" w:cstheme="minorHAnsi"/>
          <w:i/>
          <w:iCs/>
          <w:sz w:val="24"/>
          <w:szCs w:val="24"/>
          <w:lang w:val="pl-PL"/>
        </w:rPr>
        <w:t>K</w:t>
      </w:r>
      <w:r w:rsidRPr="00FD5F8A">
        <w:rPr>
          <w:rFonts w:eastAsia="Arial" w:cstheme="minorHAnsi"/>
          <w:i/>
          <w:iCs/>
          <w:sz w:val="24"/>
          <w:szCs w:val="24"/>
          <w:lang w:val="pl-PL"/>
        </w:rPr>
        <w:t xml:space="preserve">onsolidacja biznesu mieszkaniowego zapewni </w:t>
      </w:r>
      <w:r w:rsidR="00D13740">
        <w:rPr>
          <w:rFonts w:eastAsia="Arial" w:cstheme="minorHAnsi"/>
          <w:i/>
          <w:iCs/>
          <w:sz w:val="24"/>
          <w:szCs w:val="24"/>
          <w:lang w:val="pl-PL"/>
        </w:rPr>
        <w:t xml:space="preserve">spółce </w:t>
      </w:r>
      <w:r w:rsidRPr="00FD5F8A">
        <w:rPr>
          <w:rFonts w:eastAsia="Arial" w:cstheme="minorHAnsi"/>
          <w:i/>
          <w:iCs/>
          <w:sz w:val="24"/>
          <w:szCs w:val="24"/>
          <w:lang w:val="pl-PL"/>
        </w:rPr>
        <w:t xml:space="preserve">Archicom ogólnopolską skalę z większym potencjałem wzrostu, synergiami i szerszą rozpoznawalnością. </w:t>
      </w:r>
      <w:r w:rsidRPr="00FD5F8A">
        <w:rPr>
          <w:rFonts w:cstheme="minorHAnsi"/>
          <w:i/>
          <w:iCs/>
          <w:sz w:val="24"/>
          <w:szCs w:val="24"/>
          <w:lang w:val="pl-PL"/>
        </w:rPr>
        <w:t xml:space="preserve">Taka kumulacja specjalistów, aktywów i know-how zwiększy możliwości operacyjne i pozwoli dostarczać jeszcze lepsze projekty dla naszych klientów. </w:t>
      </w:r>
      <w:r>
        <w:rPr>
          <w:rFonts w:cstheme="minorHAnsi"/>
          <w:i/>
          <w:iCs/>
          <w:sz w:val="24"/>
          <w:szCs w:val="24"/>
          <w:lang w:val="pl-PL"/>
        </w:rPr>
        <w:t>I</w:t>
      </w:r>
      <w:r w:rsidRPr="00FD5F8A">
        <w:rPr>
          <w:rFonts w:cstheme="minorHAnsi"/>
          <w:i/>
          <w:iCs/>
          <w:sz w:val="24"/>
          <w:szCs w:val="24"/>
          <w:lang w:val="pl-PL"/>
        </w:rPr>
        <w:t xml:space="preserve">ntencją </w:t>
      </w:r>
      <w:r>
        <w:rPr>
          <w:rFonts w:cstheme="minorHAnsi"/>
          <w:i/>
          <w:iCs/>
          <w:sz w:val="24"/>
          <w:szCs w:val="24"/>
          <w:lang w:val="pl-PL"/>
        </w:rPr>
        <w:t xml:space="preserve">grupy Echo Investment </w:t>
      </w:r>
      <w:r w:rsidRPr="00FD5F8A">
        <w:rPr>
          <w:rFonts w:cstheme="minorHAnsi"/>
          <w:i/>
          <w:iCs/>
          <w:sz w:val="24"/>
          <w:szCs w:val="24"/>
          <w:lang w:val="pl-PL"/>
        </w:rPr>
        <w:t xml:space="preserve">jest, by Archicom rozwijał się nie tylko organicznie, ale także z wykorzystaniem </w:t>
      </w:r>
      <w:r w:rsidR="002665E2">
        <w:rPr>
          <w:rFonts w:cstheme="minorHAnsi"/>
          <w:i/>
          <w:iCs/>
          <w:sz w:val="24"/>
          <w:szCs w:val="24"/>
          <w:lang w:val="pl-PL"/>
        </w:rPr>
        <w:t>możliwości</w:t>
      </w:r>
      <w:r w:rsidR="002665E2" w:rsidRPr="00FD5F8A">
        <w:rPr>
          <w:rFonts w:cstheme="minorHAnsi"/>
          <w:i/>
          <w:iCs/>
          <w:sz w:val="24"/>
          <w:szCs w:val="24"/>
          <w:lang w:val="pl-PL"/>
        </w:rPr>
        <w:t xml:space="preserve"> </w:t>
      </w:r>
      <w:r w:rsidRPr="00FD5F8A">
        <w:rPr>
          <w:rFonts w:cstheme="minorHAnsi"/>
          <w:i/>
          <w:iCs/>
          <w:sz w:val="24"/>
          <w:szCs w:val="24"/>
          <w:lang w:val="pl-PL"/>
        </w:rPr>
        <w:t xml:space="preserve">rynku kapitałowego. Co więcej, </w:t>
      </w:r>
      <w:r w:rsidRPr="00FD5F8A">
        <w:rPr>
          <w:rFonts w:cstheme="minorHAnsi"/>
          <w:i/>
          <w:iCs/>
          <w:sz w:val="24"/>
          <w:szCs w:val="24"/>
          <w:lang w:val="pl-PL"/>
        </w:rPr>
        <w:lastRenderedPageBreak/>
        <w:t>pozycja ogólnopolskiego lidera sektora mieszkaniowego przełoży się na większe zainteresowanie akcjami spółki i zwiększy ich płynność,</w:t>
      </w:r>
      <w:r w:rsidR="002665E2">
        <w:rPr>
          <w:rFonts w:cstheme="minorHAnsi"/>
          <w:i/>
          <w:iCs/>
          <w:sz w:val="24"/>
          <w:szCs w:val="24"/>
          <w:lang w:val="pl-PL"/>
        </w:rPr>
        <w:t xml:space="preserve"> co</w:t>
      </w:r>
      <w:r w:rsidR="00C90B18">
        <w:rPr>
          <w:rFonts w:cstheme="minorHAnsi"/>
          <w:i/>
          <w:iCs/>
          <w:sz w:val="24"/>
          <w:szCs w:val="24"/>
          <w:lang w:val="pl-PL"/>
        </w:rPr>
        <w:t xml:space="preserve"> powinno prowadzić do zbliżenia </w:t>
      </w:r>
      <w:r w:rsidR="00AA2CDC">
        <w:rPr>
          <w:rFonts w:cstheme="minorHAnsi"/>
          <w:i/>
          <w:iCs/>
          <w:sz w:val="24"/>
          <w:szCs w:val="24"/>
          <w:lang w:val="pl-PL"/>
        </w:rPr>
        <w:t>kursu rynkowego do wartości fundamentalnej</w:t>
      </w:r>
      <w:r w:rsidRPr="00FD5F8A">
        <w:rPr>
          <w:rFonts w:cstheme="minorHAnsi"/>
          <w:i/>
          <w:iCs/>
          <w:sz w:val="24"/>
          <w:szCs w:val="24"/>
          <w:lang w:val="pl-PL"/>
        </w:rPr>
        <w:t xml:space="preserve"> </w:t>
      </w:r>
      <w:r w:rsidRPr="00FD5F8A">
        <w:rPr>
          <w:rFonts w:cstheme="minorHAnsi"/>
          <w:sz w:val="24"/>
          <w:szCs w:val="24"/>
          <w:lang w:val="pl-PL"/>
        </w:rPr>
        <w:t xml:space="preserve">” mówi </w:t>
      </w:r>
      <w:r w:rsidRPr="00FD5F8A">
        <w:rPr>
          <w:rFonts w:cstheme="minorHAnsi"/>
          <w:b/>
          <w:bCs/>
          <w:sz w:val="24"/>
          <w:szCs w:val="24"/>
          <w:lang w:val="pl-PL"/>
        </w:rPr>
        <w:t>Maciej Drozd</w:t>
      </w:r>
      <w:r w:rsidRPr="00FD5F8A">
        <w:rPr>
          <w:rFonts w:cstheme="minorHAnsi"/>
          <w:sz w:val="24"/>
          <w:szCs w:val="24"/>
          <w:lang w:val="pl-PL"/>
        </w:rPr>
        <w:t>, wiceprezes ds. finansowych Echo Investment.</w:t>
      </w:r>
    </w:p>
    <w:p w14:paraId="1D7A39B9" w14:textId="3E98CFDD" w:rsidR="00FD5F8A" w:rsidRPr="00FD5F8A" w:rsidRDefault="00FD5F8A" w:rsidP="00FD5F8A">
      <w:pPr>
        <w:pStyle w:val="info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FD5F8A">
        <w:rPr>
          <w:rFonts w:asciiTheme="minorHAnsi" w:hAnsiTheme="minorHAnsi" w:cstheme="minorHAnsi"/>
          <w:sz w:val="24"/>
          <w:szCs w:val="24"/>
          <w:lang w:val="pl-PL"/>
        </w:rPr>
        <w:t>Zmiana uporządkuje strukturę Grupy</w:t>
      </w:r>
      <w:r w:rsidR="00156C18">
        <w:rPr>
          <w:rFonts w:asciiTheme="minorHAnsi" w:hAnsiTheme="minorHAnsi" w:cstheme="minorHAnsi"/>
          <w:sz w:val="24"/>
          <w:szCs w:val="24"/>
          <w:lang w:val="pl-PL"/>
        </w:rPr>
        <w:t xml:space="preserve"> Echo Investment</w:t>
      </w:r>
      <w:r w:rsidRPr="00FD5F8A">
        <w:rPr>
          <w:rFonts w:asciiTheme="minorHAnsi" w:hAnsiTheme="minorHAnsi" w:cstheme="minorHAnsi"/>
          <w:sz w:val="24"/>
          <w:szCs w:val="24"/>
          <w:lang w:val="pl-PL"/>
        </w:rPr>
        <w:t>, w której Archicom stanie się filarem mieszkaniowym, a Echo Investment będzie dalej wzmacniało swoją pozycję w sektorze nieruchomości komercyjnych i mieszkań na wynajem, a także przez tworzenie wielofunkcyjnych projektów ‘</w:t>
      </w:r>
      <w:proofErr w:type="spellStart"/>
      <w:r w:rsidRPr="00FD5F8A">
        <w:rPr>
          <w:rFonts w:asciiTheme="minorHAnsi" w:hAnsiTheme="minorHAnsi" w:cstheme="minorHAnsi"/>
          <w:sz w:val="24"/>
          <w:szCs w:val="24"/>
          <w:lang w:val="pl-PL"/>
        </w:rPr>
        <w:t>destinations</w:t>
      </w:r>
      <w:proofErr w:type="spellEnd"/>
      <w:r w:rsidRPr="00FD5F8A">
        <w:rPr>
          <w:rFonts w:asciiTheme="minorHAnsi" w:hAnsiTheme="minorHAnsi" w:cstheme="minorHAnsi"/>
          <w:sz w:val="24"/>
          <w:szCs w:val="24"/>
          <w:lang w:val="pl-PL"/>
        </w:rPr>
        <w:t>’, jak Browary Warszawskie czy Towarowa 22.</w:t>
      </w:r>
    </w:p>
    <w:p w14:paraId="292043E7" w14:textId="77777777" w:rsidR="00FD5F8A" w:rsidRDefault="00FD5F8A" w:rsidP="00270372">
      <w:pPr>
        <w:pStyle w:val="info"/>
        <w:rPr>
          <w:rFonts w:ascii="Satoshi" w:hAnsi="Satoshi"/>
          <w:lang w:val="pl-PL"/>
        </w:rPr>
      </w:pPr>
    </w:p>
    <w:p w14:paraId="1BBBE9BE" w14:textId="77777777" w:rsidR="00FD5F8A" w:rsidRDefault="00FD5F8A" w:rsidP="00270372">
      <w:pPr>
        <w:pStyle w:val="info"/>
        <w:rPr>
          <w:rFonts w:ascii="Satoshi" w:hAnsi="Satoshi"/>
          <w:lang w:val="pl-PL"/>
        </w:rPr>
      </w:pPr>
    </w:p>
    <w:p w14:paraId="3AD0584D" w14:textId="55D9B32F" w:rsidR="00BF0917" w:rsidRPr="00EE7D18" w:rsidRDefault="00BF0917" w:rsidP="00270372">
      <w:pPr>
        <w:pStyle w:val="info"/>
        <w:rPr>
          <w:rFonts w:ascii="Satoshi" w:hAnsi="Satoshi"/>
          <w:lang w:val="pl-PL"/>
        </w:rPr>
      </w:pPr>
      <w:r w:rsidRPr="00EE7D18">
        <w:rPr>
          <w:rFonts w:ascii="Satoshi" w:hAnsi="Satoshi"/>
          <w:lang w:val="pl-PL"/>
        </w:rPr>
        <w:t>Dodatkowych informacji udziela:</w:t>
      </w:r>
    </w:p>
    <w:p w14:paraId="31DE8247" w14:textId="77777777" w:rsidR="00FD5F8A" w:rsidRDefault="00FD5F8A" w:rsidP="00FD5F8A">
      <w:pPr>
        <w:pStyle w:val="info"/>
        <w:spacing w:line="240" w:lineRule="auto"/>
        <w:rPr>
          <w:rFonts w:ascii="Satoshi" w:hAnsi="Satoshi"/>
          <w:b/>
          <w:bCs/>
          <w:lang w:val="pl-PL"/>
        </w:rPr>
      </w:pPr>
      <w:r w:rsidRPr="00FD5F8A">
        <w:rPr>
          <w:rFonts w:ascii="Satoshi" w:hAnsi="Satoshi"/>
          <w:b/>
          <w:bCs/>
          <w:lang w:val="pl-PL"/>
        </w:rPr>
        <w:t xml:space="preserve">Weronika </w:t>
      </w:r>
      <w:proofErr w:type="spellStart"/>
      <w:r w:rsidRPr="00FD5F8A">
        <w:rPr>
          <w:rFonts w:ascii="Satoshi" w:hAnsi="Satoshi"/>
          <w:b/>
          <w:bCs/>
          <w:lang w:val="pl-PL"/>
        </w:rPr>
        <w:t>Weronika</w:t>
      </w:r>
      <w:proofErr w:type="spellEnd"/>
      <w:r w:rsidRPr="00FD5F8A">
        <w:rPr>
          <w:rFonts w:ascii="Satoshi" w:hAnsi="Satoshi"/>
          <w:b/>
          <w:bCs/>
          <w:lang w:val="pl-PL"/>
        </w:rPr>
        <w:t xml:space="preserve"> Ukleja-Sałak</w:t>
      </w:r>
    </w:p>
    <w:p w14:paraId="65D86567" w14:textId="07004EDF" w:rsidR="00BF0917" w:rsidRPr="00FD5F8A" w:rsidRDefault="00FD5F8A" w:rsidP="00FD5F8A">
      <w:pPr>
        <w:pStyle w:val="info"/>
        <w:spacing w:line="240" w:lineRule="auto"/>
        <w:rPr>
          <w:rFonts w:ascii="Satoshi" w:hAnsi="Satoshi"/>
          <w:b/>
          <w:bCs/>
          <w:lang w:val="pl-PL"/>
        </w:rPr>
      </w:pPr>
      <w:r>
        <w:rPr>
          <w:rFonts w:ascii="Satoshi" w:hAnsi="Satoshi"/>
          <w:lang w:val="pl-PL"/>
        </w:rPr>
        <w:t xml:space="preserve">Rzecznik Prasowy </w:t>
      </w:r>
      <w:r>
        <w:rPr>
          <w:rFonts w:ascii="Satoshi" w:hAnsi="Satoshi"/>
          <w:lang w:val="pl-PL"/>
        </w:rPr>
        <w:tab/>
      </w:r>
      <w:r w:rsidR="00BF0917" w:rsidRPr="00FD5F8A">
        <w:rPr>
          <w:rFonts w:ascii="Satoshi" w:hAnsi="Satoshi"/>
          <w:lang w:val="pl-PL"/>
        </w:rPr>
        <w:tab/>
      </w:r>
      <w:r w:rsidR="00BF0917" w:rsidRPr="00FD5F8A">
        <w:rPr>
          <w:rFonts w:ascii="Satoshi" w:hAnsi="Satoshi"/>
          <w:lang w:val="pl-PL"/>
        </w:rPr>
        <w:tab/>
      </w:r>
      <w:r w:rsidR="00BF0917" w:rsidRPr="00FD5F8A">
        <w:rPr>
          <w:rFonts w:ascii="Satoshi" w:hAnsi="Satoshi"/>
          <w:lang w:val="pl-PL"/>
        </w:rPr>
        <w:tab/>
        <w:t>K +48</w:t>
      </w:r>
      <w:r w:rsidR="008F4FBF" w:rsidRPr="00FD5F8A">
        <w:rPr>
          <w:rFonts w:ascii="Calibri" w:hAnsi="Calibri" w:cs="Calibri"/>
          <w:lang w:val="pl-PL"/>
        </w:rPr>
        <w:t> </w:t>
      </w:r>
      <w:r w:rsidRPr="00FD5F8A">
        <w:rPr>
          <w:rFonts w:ascii="Calibri" w:hAnsi="Calibri" w:cs="Calibri"/>
          <w:lang w:val="pl-PL"/>
        </w:rPr>
        <w:t>505 024 409</w:t>
      </w:r>
      <w:r w:rsidR="00BF0917" w:rsidRPr="00FD5F8A">
        <w:rPr>
          <w:rFonts w:ascii="Satoshi" w:hAnsi="Satoshi"/>
          <w:lang w:val="pl-PL"/>
        </w:rPr>
        <w:br/>
        <w:t>Echo Investment</w:t>
      </w:r>
      <w:r w:rsidR="00BF0917" w:rsidRPr="00FD5F8A">
        <w:rPr>
          <w:rFonts w:ascii="Satoshi" w:hAnsi="Satoshi"/>
          <w:lang w:val="pl-PL"/>
        </w:rPr>
        <w:tab/>
      </w:r>
      <w:r w:rsidR="00BF0917" w:rsidRPr="00FD5F8A">
        <w:rPr>
          <w:rFonts w:ascii="Satoshi" w:hAnsi="Satoshi"/>
          <w:lang w:val="pl-PL"/>
        </w:rPr>
        <w:tab/>
      </w:r>
      <w:r w:rsidR="00BF0917" w:rsidRPr="00FD5F8A">
        <w:rPr>
          <w:rFonts w:ascii="Satoshi" w:hAnsi="Satoshi"/>
          <w:lang w:val="pl-PL"/>
        </w:rPr>
        <w:tab/>
      </w:r>
      <w:r w:rsidR="00BF0917" w:rsidRPr="00FD5F8A">
        <w:rPr>
          <w:rFonts w:ascii="Satoshi" w:hAnsi="Satoshi"/>
          <w:lang w:val="pl-PL"/>
        </w:rPr>
        <w:tab/>
      </w:r>
      <w:hyperlink r:id="rId11" w:history="1">
        <w:r w:rsidRPr="00DE6EBC">
          <w:rPr>
            <w:rStyle w:val="Hipercze"/>
            <w:rFonts w:ascii="Satoshi" w:hAnsi="Satoshi"/>
            <w:lang w:val="pl-PL"/>
          </w:rPr>
          <w:t>weronika.ukleja@echo.com.pl</w:t>
        </w:r>
      </w:hyperlink>
      <w:r>
        <w:rPr>
          <w:rFonts w:ascii="Satoshi" w:hAnsi="Satoshi"/>
          <w:lang w:val="pl-PL"/>
        </w:rPr>
        <w:t xml:space="preserve"> </w:t>
      </w:r>
    </w:p>
    <w:p w14:paraId="594FAF83" w14:textId="77777777" w:rsidR="00FD5F8A" w:rsidRDefault="00FD5F8A" w:rsidP="00A35151">
      <w:pPr>
        <w:pStyle w:val="info"/>
        <w:rPr>
          <w:rFonts w:ascii="Satoshi" w:hAnsi="Satoshi"/>
          <w:b/>
          <w:bCs/>
          <w:lang w:val="pl-PL"/>
        </w:rPr>
      </w:pPr>
    </w:p>
    <w:p w14:paraId="5867CF59" w14:textId="218A7FA5" w:rsidR="00FD5F8A" w:rsidRDefault="004C7877" w:rsidP="00A35151">
      <w:pPr>
        <w:pStyle w:val="info"/>
        <w:rPr>
          <w:rFonts w:ascii="Satoshi" w:hAnsi="Satoshi"/>
          <w:lang w:val="pl-PL"/>
        </w:rPr>
      </w:pPr>
      <w:r w:rsidRPr="004C7877">
        <w:rPr>
          <w:rFonts w:ascii="Satoshi" w:hAnsi="Satoshi"/>
          <w:b/>
          <w:bCs/>
          <w:lang w:val="pl-PL"/>
        </w:rPr>
        <w:t>Klementyna Sobieraj</w:t>
      </w:r>
      <w:r w:rsidRPr="004C7877">
        <w:rPr>
          <w:rFonts w:ascii="Satoshi" w:hAnsi="Satoshi"/>
          <w:b/>
          <w:bCs/>
          <w:lang w:val="pl-PL"/>
        </w:rPr>
        <w:tab/>
      </w:r>
      <w:r w:rsidRPr="004C7877">
        <w:rPr>
          <w:rFonts w:ascii="Satoshi" w:hAnsi="Satoshi"/>
          <w:b/>
          <w:bCs/>
          <w:lang w:val="pl-PL"/>
        </w:rPr>
        <w:tab/>
      </w:r>
      <w:r w:rsidRPr="004C7877">
        <w:rPr>
          <w:rFonts w:ascii="Satoshi" w:hAnsi="Satoshi"/>
          <w:b/>
          <w:bCs/>
          <w:lang w:val="pl-PL"/>
        </w:rPr>
        <w:tab/>
      </w:r>
    </w:p>
    <w:p w14:paraId="1E973691" w14:textId="565D67E6" w:rsidR="004C7877" w:rsidRPr="004C7877" w:rsidRDefault="004C7877" w:rsidP="00A35151">
      <w:pPr>
        <w:pStyle w:val="info"/>
        <w:rPr>
          <w:rFonts w:ascii="Satoshi" w:hAnsi="Satoshi"/>
          <w:lang w:val="pl-PL"/>
        </w:rPr>
      </w:pPr>
      <w:r>
        <w:rPr>
          <w:rFonts w:ascii="Satoshi" w:hAnsi="Satoshi"/>
          <w:lang w:val="pl-PL"/>
        </w:rPr>
        <w:t>Dyrektor ds. marketingu</w:t>
      </w:r>
      <w:r w:rsidRPr="004C7877">
        <w:rPr>
          <w:rFonts w:ascii="Satoshi" w:hAnsi="Satoshi"/>
          <w:lang w:val="pl-PL"/>
        </w:rPr>
        <w:tab/>
      </w:r>
      <w:r w:rsidRPr="004C7877">
        <w:rPr>
          <w:rFonts w:ascii="Satoshi" w:hAnsi="Satoshi"/>
          <w:lang w:val="pl-PL"/>
        </w:rPr>
        <w:tab/>
      </w:r>
      <w:r w:rsidRPr="004C7877">
        <w:rPr>
          <w:rFonts w:ascii="Satoshi" w:hAnsi="Satoshi"/>
          <w:lang w:val="pl-PL"/>
        </w:rPr>
        <w:tab/>
        <w:t>K +48</w:t>
      </w:r>
      <w:r w:rsidRPr="004C7877">
        <w:rPr>
          <w:rFonts w:ascii="Calibri" w:hAnsi="Calibri" w:cs="Calibri"/>
          <w:lang w:val="pl-PL"/>
        </w:rPr>
        <w:t> </w:t>
      </w:r>
      <w:r w:rsidRPr="004C7877">
        <w:rPr>
          <w:rFonts w:ascii="Satoshi" w:hAnsi="Satoshi"/>
          <w:lang w:val="pl-PL"/>
        </w:rPr>
        <w:t xml:space="preserve">669 983 545  </w:t>
      </w:r>
      <w:r w:rsidRPr="004C7877">
        <w:rPr>
          <w:rFonts w:ascii="Satoshi" w:hAnsi="Satoshi"/>
          <w:lang w:val="pl-PL"/>
        </w:rPr>
        <w:br/>
      </w:r>
      <w:r w:rsidR="001775E7">
        <w:rPr>
          <w:rFonts w:ascii="Satoshi" w:hAnsi="Satoshi"/>
          <w:lang w:val="pl-PL"/>
        </w:rPr>
        <w:t>Archicom</w:t>
      </w:r>
      <w:r w:rsidR="001775E7">
        <w:rPr>
          <w:rFonts w:ascii="Satoshi" w:hAnsi="Satoshi"/>
          <w:lang w:val="pl-PL"/>
        </w:rPr>
        <w:tab/>
      </w:r>
      <w:r w:rsidRPr="004C7877">
        <w:rPr>
          <w:rFonts w:ascii="Satoshi" w:hAnsi="Satoshi"/>
          <w:lang w:val="pl-PL"/>
        </w:rPr>
        <w:tab/>
      </w:r>
      <w:r w:rsidRPr="004C7877">
        <w:rPr>
          <w:rFonts w:ascii="Satoshi" w:hAnsi="Satoshi"/>
          <w:lang w:val="pl-PL"/>
        </w:rPr>
        <w:tab/>
      </w:r>
      <w:r w:rsidRPr="004C7877">
        <w:rPr>
          <w:rFonts w:ascii="Satoshi" w:hAnsi="Satoshi"/>
          <w:lang w:val="pl-PL"/>
        </w:rPr>
        <w:tab/>
      </w:r>
      <w:r w:rsidR="00FD5F8A">
        <w:rPr>
          <w:rFonts w:ascii="Satoshi" w:hAnsi="Satoshi"/>
          <w:lang w:val="pl-PL"/>
        </w:rPr>
        <w:tab/>
      </w:r>
      <w:hyperlink r:id="rId12" w:history="1">
        <w:r w:rsidR="00FD5F8A" w:rsidRPr="00DE6EBC">
          <w:rPr>
            <w:rStyle w:val="Hipercze"/>
            <w:rFonts w:ascii="Satoshi" w:hAnsi="Satoshi"/>
            <w:lang w:val="pl-PL"/>
          </w:rPr>
          <w:t>klementyna.sobieraj@archicom.pl</w:t>
        </w:r>
      </w:hyperlink>
    </w:p>
    <w:p w14:paraId="4B43636D" w14:textId="19E4E547" w:rsidR="00BF0917" w:rsidRDefault="00BF0917" w:rsidP="00A35151">
      <w:pPr>
        <w:pStyle w:val="BodyA"/>
        <w:jc w:val="left"/>
        <w:rPr>
          <w:rFonts w:ascii="Satoshi Regular" w:eastAsia="Satoshi Regular" w:hAnsi="Satoshi Regular" w:cs="Satoshi Regular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BC108AC" wp14:editId="5BD6FF76">
                <wp:extent cx="5924550" cy="0"/>
                <wp:effectExtent l="0" t="0" r="0" b="0"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FF6E4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5296F5D" id="officeArt object" o:spid="_x0000_s1026" alt="officeArt objec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" strokecolor="#ff6e49" strokeweight="1pt">
                <v:stroke miterlimit="4" joinstyle="miter"/>
                <w10:anchorlock/>
              </v:line>
            </w:pict>
          </mc:Fallback>
        </mc:AlternateContent>
      </w:r>
    </w:p>
    <w:p w14:paraId="4C5F5532" w14:textId="68E878A2" w:rsidR="00B05888" w:rsidRDefault="00EB4516" w:rsidP="00B05888">
      <w:pPr>
        <w:pStyle w:val="BodyA"/>
        <w:jc w:val="left"/>
        <w:rPr>
          <w:rFonts w:ascii="Satoshi Regular" w:eastAsia="Satoshi Regular" w:hAnsi="Satoshi Regular" w:cs="Satoshi Regular"/>
          <w:sz w:val="24"/>
          <w:szCs w:val="24"/>
        </w:rPr>
      </w:pPr>
      <w:bookmarkStart w:id="0" w:name="_Hlk129874659"/>
      <w:r>
        <w:rPr>
          <w:rFonts w:ascii="Satoshi Regular" w:eastAsia="Satoshi Regular" w:hAnsi="Satoshi Regular" w:cs="Satoshi Regular"/>
          <w:noProof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238218" wp14:editId="4F22D7B1">
                <wp:simplePos x="0" y="0"/>
                <wp:positionH relativeFrom="margin">
                  <wp:posOffset>2200275</wp:posOffset>
                </wp:positionH>
                <wp:positionV relativeFrom="paragraph">
                  <wp:posOffset>103505</wp:posOffset>
                </wp:positionV>
                <wp:extent cx="3714750" cy="1704975"/>
                <wp:effectExtent l="0" t="0" r="0" b="9525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FB7DE8" w14:textId="35915F99" w:rsidR="00EB4516" w:rsidRPr="005F2B9C" w:rsidRDefault="00EB4516" w:rsidP="00EB4516">
                            <w:pPr>
                              <w:pStyle w:val="info2"/>
                              <w:jc w:val="left"/>
                              <w:rPr>
                                <w:rFonts w:ascii="Satoshi" w:hAnsi="Satoshi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5F2B9C">
                              <w:rPr>
                                <w:rFonts w:ascii="Satoshi" w:hAnsi="Satoshi"/>
                                <w:sz w:val="16"/>
                                <w:szCs w:val="16"/>
                                <w:lang w:val="pl-PL"/>
                              </w:rPr>
                              <w:t xml:space="preserve">Echo Investment jest największym polskim deweloperem, jedynym na rynku </w:t>
                            </w:r>
                            <w:r w:rsidRPr="005F2B9C">
                              <w:rPr>
                                <w:rFonts w:ascii="Satoshi" w:hAnsi="Satoshi"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z bogatym doświadczeniem w trzech sektorach rynku nieruchomości: mieszkaniowym, handlowo-usługowym oraz biurowym. Jako firma współodpowiedzialna za rozwój miast, Echo Investment angażuje się </w:t>
                            </w:r>
                            <w:r w:rsidRPr="005F2B9C">
                              <w:rPr>
                                <w:rFonts w:ascii="Satoshi" w:hAnsi="Satoshi"/>
                                <w:sz w:val="16"/>
                                <w:szCs w:val="16"/>
                                <w:lang w:val="pl-PL"/>
                              </w:rPr>
                              <w:br/>
                              <w:t>w duże miastotwórcze projekty łączące różne funkcje, jak Browary Warszawskie czy Fuzja w Łodzi. To miejsca, w których ludzie mogą pracować, mieszkać, bawić się i zaspokajać potrzeby dnia codziennego. Od 1996 roku Echo Investment jest notowane na Giełdzie Papierów Wartościowych</w:t>
                            </w:r>
                            <w:r w:rsidRPr="005F2B9C">
                              <w:rPr>
                                <w:rFonts w:ascii="Satoshi" w:hAnsi="Satoshi"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w Warszawie. Od 2019 roku głównymi akcjonariuszami Echo Investment S.A. są węgierski </w:t>
                            </w:r>
                            <w:proofErr w:type="spellStart"/>
                            <w:r w:rsidRPr="005F2B9C">
                              <w:rPr>
                                <w:rFonts w:ascii="Satoshi" w:hAnsi="Satoshi"/>
                                <w:sz w:val="16"/>
                                <w:szCs w:val="16"/>
                                <w:lang w:val="pl-PL"/>
                              </w:rPr>
                              <w:t>Wing</w:t>
                            </w:r>
                            <w:proofErr w:type="spellEnd"/>
                            <w:r w:rsidRPr="005F2B9C">
                              <w:rPr>
                                <w:rFonts w:ascii="Satoshi" w:hAnsi="Satoshi"/>
                                <w:sz w:val="16"/>
                                <w:szCs w:val="16"/>
                                <w:lang w:val="pl-PL"/>
                              </w:rPr>
                              <w:t xml:space="preserve"> IHC </w:t>
                            </w:r>
                            <w:proofErr w:type="spellStart"/>
                            <w:r w:rsidRPr="005F2B9C">
                              <w:rPr>
                                <w:rFonts w:ascii="Satoshi" w:hAnsi="Satoshi"/>
                                <w:sz w:val="16"/>
                                <w:szCs w:val="16"/>
                                <w:lang w:val="pl-PL"/>
                              </w:rPr>
                              <w:t>Zrt</w:t>
                            </w:r>
                            <w:proofErr w:type="spellEnd"/>
                            <w:r w:rsidRPr="005F2B9C">
                              <w:rPr>
                                <w:rFonts w:ascii="Satoshi" w:hAnsi="Satoshi"/>
                                <w:sz w:val="16"/>
                                <w:szCs w:val="16"/>
                                <w:lang w:val="pl-PL"/>
                              </w:rPr>
                              <w:t xml:space="preserve"> oraz partnerzy Griffin</w:t>
                            </w:r>
                            <w:r w:rsidR="005F2B9C">
                              <w:rPr>
                                <w:rFonts w:ascii="Satoshi" w:hAnsi="Satoshi"/>
                                <w:sz w:val="16"/>
                                <w:szCs w:val="16"/>
                                <w:lang w:val="pl-PL"/>
                              </w:rPr>
                              <w:t xml:space="preserve"> Capital Partners.</w:t>
                            </w:r>
                          </w:p>
                          <w:p w14:paraId="2571EB89" w14:textId="77777777" w:rsidR="00EB4516" w:rsidRPr="00EB4516" w:rsidRDefault="00EB4516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38218" id="_x0000_t202" coordsize="21600,21600" o:spt="202" path="m,l,21600r21600,l21600,xe">
                <v:stroke joinstyle="miter"/>
                <v:path gradientshapeok="t" o:connecttype="rect"/>
              </v:shapetype>
              <v:shape id="Pole tekstowe 32" o:spid="_x0000_s1026" type="#_x0000_t202" style="position:absolute;margin-left:173.25pt;margin-top:8.15pt;width:292.5pt;height:1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" fillcolor="white [3201]" stroked="f" strokeweight=".5pt">
                <v:textbox>
                  <w:txbxContent>
                    <w:p w14:paraId="28FB7DE8" w14:textId="35915F99" w:rsidR="00EB4516" w:rsidRPr="005F2B9C" w:rsidRDefault="00EB4516" w:rsidP="00EB4516">
                      <w:pPr>
                        <w:pStyle w:val="info2"/>
                        <w:jc w:val="left"/>
                        <w:rPr>
                          <w:rFonts w:ascii="Satoshi" w:hAnsi="Satoshi"/>
                          <w:sz w:val="16"/>
                          <w:szCs w:val="16"/>
                          <w:lang w:val="pl-PL"/>
                        </w:rPr>
                      </w:pPr>
                      <w:r w:rsidRPr="005F2B9C">
                        <w:rPr>
                          <w:rFonts w:ascii="Satoshi" w:hAnsi="Satoshi"/>
                          <w:sz w:val="16"/>
                          <w:szCs w:val="16"/>
                          <w:lang w:val="pl-PL"/>
                        </w:rPr>
                        <w:t xml:space="preserve">Echo Investment jest największym polskim deweloperem, jedynym na rynku </w:t>
                      </w:r>
                      <w:r w:rsidRPr="005F2B9C">
                        <w:rPr>
                          <w:rFonts w:ascii="Satoshi" w:hAnsi="Satoshi"/>
                          <w:sz w:val="16"/>
                          <w:szCs w:val="16"/>
                          <w:lang w:val="pl-PL"/>
                        </w:rPr>
                        <w:br/>
                        <w:t xml:space="preserve">z bogatym doświadczeniem w trzech sektorach rynku nieruchomości: mieszkaniowym, handlowo-usługowym oraz biurowym. Jako firma współodpowiedzialna za rozwój miast, Echo Investment angażuje się </w:t>
                      </w:r>
                      <w:r w:rsidRPr="005F2B9C">
                        <w:rPr>
                          <w:rFonts w:ascii="Satoshi" w:hAnsi="Satoshi"/>
                          <w:sz w:val="16"/>
                          <w:szCs w:val="16"/>
                          <w:lang w:val="pl-PL"/>
                        </w:rPr>
                        <w:br/>
                        <w:t>w duże miastotwórcze projekty łączące różne funkcje, jak Browary Warszawskie czy Fuzja w Łodzi. To miejsca, w których ludzie mogą pracować, mieszkać, bawić się i zaspokajać potrzeby dnia codziennego. Od 1996 roku Echo Investment jest notowane na Giełdzie Papierów Wartościowych</w:t>
                      </w:r>
                      <w:r w:rsidRPr="005F2B9C">
                        <w:rPr>
                          <w:rFonts w:ascii="Satoshi" w:hAnsi="Satoshi"/>
                          <w:sz w:val="16"/>
                          <w:szCs w:val="16"/>
                          <w:lang w:val="pl-PL"/>
                        </w:rPr>
                        <w:br/>
                        <w:t xml:space="preserve"> w Warszawie. Od 2019 roku głównymi akcjonariuszami Echo Investment S.A. są węgierski </w:t>
                      </w:r>
                      <w:proofErr w:type="spellStart"/>
                      <w:r w:rsidRPr="005F2B9C">
                        <w:rPr>
                          <w:rFonts w:ascii="Satoshi" w:hAnsi="Satoshi"/>
                          <w:sz w:val="16"/>
                          <w:szCs w:val="16"/>
                          <w:lang w:val="pl-PL"/>
                        </w:rPr>
                        <w:t>Wing</w:t>
                      </w:r>
                      <w:proofErr w:type="spellEnd"/>
                      <w:r w:rsidRPr="005F2B9C">
                        <w:rPr>
                          <w:rFonts w:ascii="Satoshi" w:hAnsi="Satoshi"/>
                          <w:sz w:val="16"/>
                          <w:szCs w:val="16"/>
                          <w:lang w:val="pl-PL"/>
                        </w:rPr>
                        <w:t xml:space="preserve"> IHC </w:t>
                      </w:r>
                      <w:proofErr w:type="spellStart"/>
                      <w:r w:rsidRPr="005F2B9C">
                        <w:rPr>
                          <w:rFonts w:ascii="Satoshi" w:hAnsi="Satoshi"/>
                          <w:sz w:val="16"/>
                          <w:szCs w:val="16"/>
                          <w:lang w:val="pl-PL"/>
                        </w:rPr>
                        <w:t>Zrt</w:t>
                      </w:r>
                      <w:proofErr w:type="spellEnd"/>
                      <w:r w:rsidRPr="005F2B9C">
                        <w:rPr>
                          <w:rFonts w:ascii="Satoshi" w:hAnsi="Satoshi"/>
                          <w:sz w:val="16"/>
                          <w:szCs w:val="16"/>
                          <w:lang w:val="pl-PL"/>
                        </w:rPr>
                        <w:t xml:space="preserve"> oraz partnerzy Griffin</w:t>
                      </w:r>
                      <w:r w:rsidR="005F2B9C">
                        <w:rPr>
                          <w:rFonts w:ascii="Satoshi" w:hAnsi="Satoshi"/>
                          <w:sz w:val="16"/>
                          <w:szCs w:val="16"/>
                          <w:lang w:val="pl-PL"/>
                        </w:rPr>
                        <w:t xml:space="preserve"> Capital Partners.</w:t>
                      </w:r>
                    </w:p>
                    <w:p w14:paraId="2571EB89" w14:textId="77777777" w:rsidR="00EB4516" w:rsidRPr="00EB4516" w:rsidRDefault="00EB4516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D32" w:rsidRPr="00437D32">
        <w:rPr>
          <w:rFonts w:ascii="Satoshi Regular" w:eastAsia="Satoshi Regular" w:hAnsi="Satoshi Regular" w:cs="Satoshi Regular"/>
          <w:noProof/>
          <w:sz w:val="24"/>
          <w:szCs w:val="24"/>
        </w:rPr>
        <mc:AlternateContent>
          <mc:Choice Requires="wps">
            <w:drawing>
              <wp:inline distT="0" distB="0" distL="0" distR="0" wp14:anchorId="38053732" wp14:editId="3935931C">
                <wp:extent cx="1428750" cy="1781175"/>
                <wp:effectExtent l="0" t="0" r="19050" b="28575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1F3D8" w14:textId="586F3AC3" w:rsidR="00437D32" w:rsidRDefault="00437D32" w:rsidP="003765CC">
                            <w:pPr>
                              <w:pStyle w:val="info2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14:paraId="25DDD433" w14:textId="164D71AB" w:rsidR="005A4F02" w:rsidRDefault="00E33503" w:rsidP="003765CC">
                            <w:pPr>
                              <w:pStyle w:val="info2"/>
                              <w:jc w:val="lef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0E6B16" wp14:editId="497096EA">
                                  <wp:extent cx="676275" cy="266700"/>
                                  <wp:effectExtent l="0" t="0" r="9525" b="0"/>
                                  <wp:docPr id="17" name="officeArt object" descr="pasted-imag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4" name="officeArt object" descr="pasted-image.pn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091" cy="267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 cap="flat">
                                            <a:noFill/>
                                            <a:miter lim="400000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BF3A9B" w14:textId="0F382CBF" w:rsidR="005A4F02" w:rsidRDefault="005A4F02" w:rsidP="003765CC">
                            <w:pPr>
                              <w:pStyle w:val="info2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14:paraId="79194618" w14:textId="59A2F516" w:rsidR="005A4F02" w:rsidRDefault="005A4F02" w:rsidP="003765CC">
                            <w:pPr>
                              <w:pStyle w:val="info2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14:paraId="5BA13C42" w14:textId="5391A610" w:rsidR="005A4F02" w:rsidRDefault="005A4F02" w:rsidP="003765CC">
                            <w:pPr>
                              <w:pStyle w:val="info2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14:paraId="159C97D8" w14:textId="3379FFC1" w:rsidR="005A4F02" w:rsidRDefault="005A4F02" w:rsidP="003765CC">
                            <w:pPr>
                              <w:pStyle w:val="info2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14:paraId="6A55511F" w14:textId="6C36451F" w:rsidR="005A4F02" w:rsidRDefault="00EB4516" w:rsidP="003765CC">
                            <w:pPr>
                              <w:pStyle w:val="info2"/>
                              <w:jc w:val="left"/>
                              <w:rPr>
                                <w:lang w:val="pl-PL"/>
                              </w:rPr>
                            </w:pPr>
                            <w:r w:rsidRPr="00EB4516">
                              <w:rPr>
                                <w:rFonts w:eastAsia="Satoshi Regular" w:cs="Satoshi Regular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823E0E1" wp14:editId="0376D628">
                                  <wp:extent cx="285750" cy="285750"/>
                                  <wp:effectExtent l="0" t="0" r="0" b="0"/>
                                  <wp:docPr id="28" name="Grafika 28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Grafika 25">
                                            <a:hlinkClick r:id="rId14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 w:rsidRPr="00EB4516">
                              <w:rPr>
                                <w:rFonts w:eastAsia="Satoshi Regular" w:cs="Satoshi Regular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3DDD0C8" wp14:editId="6F9F33AA">
                                  <wp:extent cx="285750" cy="285750"/>
                                  <wp:effectExtent l="0" t="0" r="0" b="0"/>
                                  <wp:docPr id="29" name="Grafika 29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rafika 26">
                                            <a:hlinkClick r:id="rId17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 w:rsidRPr="00EB4516">
                              <w:rPr>
                                <w:rFonts w:eastAsia="Satoshi Regular" w:cs="Satoshi Regular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906B530" wp14:editId="1161E741">
                                  <wp:extent cx="285750" cy="285750"/>
                                  <wp:effectExtent l="0" t="0" r="0" b="0"/>
                                  <wp:docPr id="30" name="Grafika 30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Grafika 27">
                                            <a:hlinkClick r:id="rId20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2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F48F38" w14:textId="77777777" w:rsidR="005A4F02" w:rsidRPr="005A4F02" w:rsidRDefault="005A4F02" w:rsidP="003765CC">
                            <w:pPr>
                              <w:pStyle w:val="info2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053732" id="Pole tekstowe 2" o:spid="_x0000_s1027" type="#_x0000_t202" style="width:112.5pt;height:1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" strokecolor="white [3212]">
                <v:textbox>
                  <w:txbxContent>
                    <w:p w14:paraId="5281F3D8" w14:textId="586F3AC3" w:rsidR="00437D32" w:rsidRDefault="00437D32" w:rsidP="003765CC">
                      <w:pPr>
                        <w:pStyle w:val="info2"/>
                        <w:jc w:val="left"/>
                        <w:rPr>
                          <w:lang w:val="pl-PL"/>
                        </w:rPr>
                      </w:pPr>
                    </w:p>
                    <w:p w14:paraId="25DDD433" w14:textId="164D71AB" w:rsidR="005A4F02" w:rsidRDefault="00E33503" w:rsidP="003765CC">
                      <w:pPr>
                        <w:pStyle w:val="info2"/>
                        <w:jc w:val="left"/>
                        <w:rPr>
                          <w:lang w:val="pl-P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0E6B16" wp14:editId="497096EA">
                            <wp:extent cx="676275" cy="266700"/>
                            <wp:effectExtent l="0" t="0" r="9525" b="0"/>
                            <wp:docPr id="17" name="officeArt object" descr="pasted-imag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4" name="officeArt object" descr="pasted-image.pn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8091" cy="267416"/>
                                    </a:xfrm>
                                    <a:prstGeom prst="rect">
                                      <a:avLst/>
                                    </a:prstGeom>
                                    <a:ln w="12700" cap="flat">
                                      <a:noFill/>
                                      <a:miter lim="400000"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BF3A9B" w14:textId="0F382CBF" w:rsidR="005A4F02" w:rsidRDefault="005A4F02" w:rsidP="003765CC">
                      <w:pPr>
                        <w:pStyle w:val="info2"/>
                        <w:jc w:val="left"/>
                        <w:rPr>
                          <w:lang w:val="pl-PL"/>
                        </w:rPr>
                      </w:pPr>
                    </w:p>
                    <w:p w14:paraId="79194618" w14:textId="59A2F516" w:rsidR="005A4F02" w:rsidRDefault="005A4F02" w:rsidP="003765CC">
                      <w:pPr>
                        <w:pStyle w:val="info2"/>
                        <w:jc w:val="left"/>
                        <w:rPr>
                          <w:lang w:val="pl-PL"/>
                        </w:rPr>
                      </w:pPr>
                    </w:p>
                    <w:p w14:paraId="5BA13C42" w14:textId="5391A610" w:rsidR="005A4F02" w:rsidRDefault="005A4F02" w:rsidP="003765CC">
                      <w:pPr>
                        <w:pStyle w:val="info2"/>
                        <w:jc w:val="left"/>
                        <w:rPr>
                          <w:lang w:val="pl-PL"/>
                        </w:rPr>
                      </w:pPr>
                    </w:p>
                    <w:p w14:paraId="159C97D8" w14:textId="3379FFC1" w:rsidR="005A4F02" w:rsidRDefault="005A4F02" w:rsidP="003765CC">
                      <w:pPr>
                        <w:pStyle w:val="info2"/>
                        <w:jc w:val="left"/>
                        <w:rPr>
                          <w:lang w:val="pl-PL"/>
                        </w:rPr>
                      </w:pPr>
                    </w:p>
                    <w:p w14:paraId="6A55511F" w14:textId="6C36451F" w:rsidR="005A4F02" w:rsidRDefault="00EB4516" w:rsidP="003765CC">
                      <w:pPr>
                        <w:pStyle w:val="info2"/>
                        <w:jc w:val="left"/>
                        <w:rPr>
                          <w:lang w:val="pl-PL"/>
                        </w:rPr>
                      </w:pPr>
                      <w:r w:rsidRPr="00EB4516">
                        <w:rPr>
                          <w:rFonts w:eastAsia="Satoshi Regular" w:cs="Satoshi Regular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823E0E1" wp14:editId="0376D628">
                            <wp:extent cx="285750" cy="285750"/>
                            <wp:effectExtent l="0" t="0" r="0" b="0"/>
                            <wp:docPr id="28" name="Grafika 28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Grafika 25">
                                      <a:hlinkClick r:id="rId14"/>
                                    </pic:cNvPr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pl-PL"/>
                        </w:rPr>
                        <w:t xml:space="preserve"> </w:t>
                      </w:r>
                      <w:r>
                        <w:rPr>
                          <w:lang w:val="pl-PL"/>
                        </w:rPr>
                        <w:tab/>
                      </w:r>
                      <w:r w:rsidRPr="00EB4516">
                        <w:rPr>
                          <w:rFonts w:eastAsia="Satoshi Regular" w:cs="Satoshi Regular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3DDD0C8" wp14:editId="6F9F33AA">
                            <wp:extent cx="285750" cy="285750"/>
                            <wp:effectExtent l="0" t="0" r="0" b="0"/>
                            <wp:docPr id="29" name="Grafika 29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rafika 26">
                                      <a:hlinkClick r:id="rId17"/>
                                    </pic:cNvPr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pl-PL"/>
                        </w:rPr>
                        <w:tab/>
                      </w:r>
                      <w:r w:rsidRPr="00EB4516">
                        <w:rPr>
                          <w:rFonts w:eastAsia="Satoshi Regular" w:cs="Satoshi Regular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906B530" wp14:editId="1161E741">
                            <wp:extent cx="285750" cy="285750"/>
                            <wp:effectExtent l="0" t="0" r="0" b="0"/>
                            <wp:docPr id="30" name="Grafika 30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Grafika 27">
                                      <a:hlinkClick r:id="rId20"/>
                                    </pic:cNvPr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2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F48F38" w14:textId="77777777" w:rsidR="005A4F02" w:rsidRPr="005A4F02" w:rsidRDefault="005A4F02" w:rsidP="003765CC">
                      <w:pPr>
                        <w:pStyle w:val="info2"/>
                        <w:jc w:val="left"/>
                        <w:rPr>
                          <w:lang w:val="pl-P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14:paraId="00543D94" w14:textId="77777777" w:rsidR="00B05888" w:rsidRPr="00B05888" w:rsidRDefault="00B05888" w:rsidP="00B05888">
      <w:pPr>
        <w:pStyle w:val="BodyA"/>
        <w:jc w:val="left"/>
        <w:rPr>
          <w:rFonts w:ascii="Satoshi Regular" w:eastAsia="Satoshi Regular" w:hAnsi="Satoshi Regular" w:cs="Satoshi Regular"/>
          <w:sz w:val="24"/>
          <w:szCs w:val="24"/>
          <w:lang w:val="pl-PL"/>
        </w:rPr>
      </w:pPr>
    </w:p>
    <w:p w14:paraId="1DDF93BD" w14:textId="77777777" w:rsidR="004C7877" w:rsidRDefault="004C7877" w:rsidP="004C7877">
      <w:pPr>
        <w:pStyle w:val="BodyA"/>
        <w:jc w:val="left"/>
        <w:rPr>
          <w:rFonts w:ascii="Satoshi Regular" w:eastAsia="Satoshi Regular" w:hAnsi="Satoshi Regular" w:cs="Satoshi Regular"/>
          <w:sz w:val="24"/>
          <w:szCs w:val="24"/>
        </w:rPr>
      </w:pPr>
      <w:bookmarkStart w:id="1" w:name="_Hlk132647492"/>
      <w:r>
        <w:rPr>
          <w:rFonts w:ascii="Satoshi Regular" w:eastAsia="Satoshi Regular" w:hAnsi="Satoshi Regular" w:cs="Satoshi Regular"/>
          <w:noProof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337D8C" wp14:editId="6BE92C4E">
                <wp:simplePos x="0" y="0"/>
                <wp:positionH relativeFrom="margin">
                  <wp:posOffset>2200275</wp:posOffset>
                </wp:positionH>
                <wp:positionV relativeFrom="paragraph">
                  <wp:posOffset>100330</wp:posOffset>
                </wp:positionV>
                <wp:extent cx="3714750" cy="1781175"/>
                <wp:effectExtent l="0" t="0" r="0" b="9525"/>
                <wp:wrapNone/>
                <wp:docPr id="1184426119" name="Pole tekstowe 1184426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747707" w14:textId="086C51DB" w:rsidR="004C7877" w:rsidRPr="00EB4516" w:rsidRDefault="00563115" w:rsidP="004C7877">
                            <w:pPr>
                              <w:rPr>
                                <w:lang w:val="pl-PL"/>
                              </w:rPr>
                            </w:pPr>
                            <w:r w:rsidRPr="00563115">
                              <w:rPr>
                                <w:rFonts w:ascii="Satoshi" w:eastAsia="Arial Unicode MS" w:hAnsi="Satoshi" w:cs="Arial Unicode MS"/>
                                <w:color w:val="000000"/>
                                <w:sz w:val="16"/>
                                <w:szCs w:val="16"/>
                                <w:u w:color="3D4B57"/>
                                <w:bdr w:val="nil"/>
                                <w:lang w:val="pl-P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Od 3</w:t>
                            </w:r>
                            <w:r w:rsidR="00A504EB">
                              <w:rPr>
                                <w:rFonts w:ascii="Satoshi" w:eastAsia="Arial Unicode MS" w:hAnsi="Satoshi" w:cs="Arial Unicode MS"/>
                                <w:color w:val="000000"/>
                                <w:sz w:val="16"/>
                                <w:szCs w:val="16"/>
                                <w:u w:color="3D4B57"/>
                                <w:bdr w:val="nil"/>
                                <w:lang w:val="pl-P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6</w:t>
                            </w:r>
                            <w:r w:rsidRPr="00563115">
                              <w:rPr>
                                <w:rFonts w:ascii="Satoshi" w:eastAsia="Arial Unicode MS" w:hAnsi="Satoshi" w:cs="Arial Unicode MS"/>
                                <w:color w:val="000000"/>
                                <w:sz w:val="16"/>
                                <w:szCs w:val="16"/>
                                <w:u w:color="3D4B57"/>
                                <w:bdr w:val="nil"/>
                                <w:lang w:val="pl-P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lat Archicom realizuje marzenia o idealnym mieszkaniu. Archicom ma korzenie w studiu projektowym, gdzie od początku żywa była idea dbałości o ludzki wymiar architektury, jej współistnienie z naturą i kontekstem miejsca. Ponad 2</w:t>
                            </w:r>
                            <w:r w:rsidR="00F93FDF">
                              <w:rPr>
                                <w:rFonts w:ascii="Satoshi" w:eastAsia="Arial Unicode MS" w:hAnsi="Satoshi" w:cs="Arial Unicode MS"/>
                                <w:color w:val="000000"/>
                                <w:sz w:val="16"/>
                                <w:szCs w:val="16"/>
                                <w:u w:color="3D4B57"/>
                                <w:bdr w:val="nil"/>
                                <w:lang w:val="pl-P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7</w:t>
                            </w:r>
                            <w:r w:rsidRPr="00563115">
                              <w:rPr>
                                <w:rFonts w:ascii="Satoshi" w:eastAsia="Arial Unicode MS" w:hAnsi="Satoshi" w:cs="Arial Unicode MS"/>
                                <w:color w:val="000000"/>
                                <w:sz w:val="16"/>
                                <w:szCs w:val="16"/>
                                <w:u w:color="3D4B57"/>
                                <w:bdr w:val="nil"/>
                                <w:lang w:val="pl-P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  <w:r w:rsidR="00F93FDF">
                              <w:rPr>
                                <w:rFonts w:ascii="Satoshi" w:eastAsia="Arial Unicode MS" w:hAnsi="Satoshi" w:cs="Arial Unicode MS"/>
                                <w:color w:val="000000"/>
                                <w:sz w:val="16"/>
                                <w:szCs w:val="16"/>
                                <w:u w:color="3D4B57"/>
                                <w:bdr w:val="nil"/>
                                <w:lang w:val="pl-P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7</w:t>
                            </w:r>
                            <w:r w:rsidRPr="00563115">
                              <w:rPr>
                                <w:rFonts w:ascii="Satoshi" w:eastAsia="Arial Unicode MS" w:hAnsi="Satoshi" w:cs="Arial Unicode MS"/>
                                <w:color w:val="000000"/>
                                <w:sz w:val="16"/>
                                <w:szCs w:val="16"/>
                                <w:u w:color="3D4B57"/>
                                <w:bdr w:val="nil"/>
                                <w:lang w:val="pl-P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00 </w:t>
                            </w:r>
                            <w:r w:rsidR="00F93FDF">
                              <w:rPr>
                                <w:rFonts w:ascii="Satoshi" w:eastAsia="Arial Unicode MS" w:hAnsi="Satoshi" w:cs="Arial Unicode MS"/>
                                <w:color w:val="000000"/>
                                <w:sz w:val="16"/>
                                <w:szCs w:val="16"/>
                                <w:u w:color="3D4B57"/>
                                <w:bdr w:val="nil"/>
                                <w:lang w:val="pl-P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mieszkańców </w:t>
                            </w:r>
                            <w:r w:rsidRPr="00563115">
                              <w:rPr>
                                <w:rFonts w:ascii="Satoshi" w:eastAsia="Arial Unicode MS" w:hAnsi="Satoshi" w:cs="Arial Unicode MS"/>
                                <w:color w:val="000000"/>
                                <w:sz w:val="16"/>
                                <w:szCs w:val="16"/>
                                <w:u w:color="3D4B57"/>
                                <w:bdr w:val="nil"/>
                                <w:lang w:val="pl-P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doceniło nasze projekty. Rozumiemy swoją rolę jako urbanisty, inżyniera i wizjonera. Myślimy szeroko, biorąc pełną odpowiedzialność za tworzenie fragmentów miast dla kolejnych pokoleń. We Wrocławiu zrealizowaliśmy </w:t>
                            </w:r>
                            <w:r w:rsidR="00AF0035">
                              <w:rPr>
                                <w:rFonts w:ascii="Satoshi" w:eastAsia="Arial Unicode MS" w:hAnsi="Satoshi" w:cs="Arial Unicode MS"/>
                                <w:color w:val="000000"/>
                                <w:sz w:val="16"/>
                                <w:szCs w:val="16"/>
                                <w:u w:color="3D4B57"/>
                                <w:bdr w:val="nil"/>
                                <w:lang w:val="pl-P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ponad </w:t>
                            </w:r>
                            <w:r w:rsidR="00CA46E0">
                              <w:rPr>
                                <w:rFonts w:ascii="Satoshi" w:eastAsia="Arial Unicode MS" w:hAnsi="Satoshi" w:cs="Arial Unicode MS"/>
                                <w:color w:val="000000"/>
                                <w:sz w:val="16"/>
                                <w:szCs w:val="16"/>
                                <w:u w:color="3D4B57"/>
                                <w:bdr w:val="nil"/>
                                <w:lang w:val="pl-P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216</w:t>
                            </w:r>
                            <w:r w:rsidRPr="00563115">
                              <w:rPr>
                                <w:rFonts w:ascii="Satoshi" w:eastAsia="Arial Unicode MS" w:hAnsi="Satoshi" w:cs="Arial Unicode MS"/>
                                <w:color w:val="000000"/>
                                <w:sz w:val="16"/>
                                <w:szCs w:val="16"/>
                                <w:u w:color="3D4B57"/>
                                <w:bdr w:val="nil"/>
                                <w:lang w:val="pl-P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obiektów, w tym osiedla wieloetapowe m.in. Olimpia Port, rewitalizowane Browary Wrocławskie. To przyjazne miejsca, gdzie można zdrowo żyć, mieszkać, odpoczywać, korzystać z rozrywek. Patrzymy na miasto jak na żywą tkankę, która powinna dopasowywać się do współczesnych odbiorców. Cel jest niezmienny – dostarczać mieszkańcom nowy standard mieszkania.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37D8C" id="Pole tekstowe 1184426119" o:spid="_x0000_s1028" type="#_x0000_t202" style="position:absolute;margin-left:173.25pt;margin-top:7.9pt;width:292.5pt;height:14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" fillcolor="white [3201]" stroked="f" strokeweight=".5pt">
                <v:textbox>
                  <w:txbxContent>
                    <w:p w14:paraId="7F747707" w14:textId="086C51DB" w:rsidR="004C7877" w:rsidRPr="00EB4516" w:rsidRDefault="00563115" w:rsidP="004C7877">
                      <w:pPr>
                        <w:rPr>
                          <w:lang w:val="pl-PL"/>
                        </w:rPr>
                      </w:pPr>
                      <w:r w:rsidRPr="00563115">
                        <w:rPr>
                          <w:rFonts w:ascii="Satoshi" w:eastAsia="Arial Unicode MS" w:hAnsi="Satoshi" w:cs="Arial Unicode MS"/>
                          <w:color w:val="000000"/>
                          <w:sz w:val="16"/>
                          <w:szCs w:val="16"/>
                          <w:u w:color="3D4B57"/>
                          <w:bdr w:val="nil"/>
                          <w:lang w:val="pl-P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Od 3</w:t>
                      </w:r>
                      <w:r w:rsidR="00A504EB">
                        <w:rPr>
                          <w:rFonts w:ascii="Satoshi" w:eastAsia="Arial Unicode MS" w:hAnsi="Satoshi" w:cs="Arial Unicode MS"/>
                          <w:color w:val="000000"/>
                          <w:sz w:val="16"/>
                          <w:szCs w:val="16"/>
                          <w:u w:color="3D4B57"/>
                          <w:bdr w:val="nil"/>
                          <w:lang w:val="pl-P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6</w:t>
                      </w:r>
                      <w:r w:rsidRPr="00563115">
                        <w:rPr>
                          <w:rFonts w:ascii="Satoshi" w:eastAsia="Arial Unicode MS" w:hAnsi="Satoshi" w:cs="Arial Unicode MS"/>
                          <w:color w:val="000000"/>
                          <w:sz w:val="16"/>
                          <w:szCs w:val="16"/>
                          <w:u w:color="3D4B57"/>
                          <w:bdr w:val="nil"/>
                          <w:lang w:val="pl-P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lat Archicom realizuje marzenia o idealnym mieszkaniu. Archicom ma korzenie w studiu projektowym, gdzie od początku żywa była idea dbałości o ludzki wymiar architektury, jej współistnienie z naturą i kontekstem miejsca. Ponad 2</w:t>
                      </w:r>
                      <w:r w:rsidR="00F93FDF">
                        <w:rPr>
                          <w:rFonts w:ascii="Satoshi" w:eastAsia="Arial Unicode MS" w:hAnsi="Satoshi" w:cs="Arial Unicode MS"/>
                          <w:color w:val="000000"/>
                          <w:sz w:val="16"/>
                          <w:szCs w:val="16"/>
                          <w:u w:color="3D4B57"/>
                          <w:bdr w:val="nil"/>
                          <w:lang w:val="pl-P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7</w:t>
                      </w:r>
                      <w:r w:rsidRPr="00563115">
                        <w:rPr>
                          <w:rFonts w:ascii="Satoshi" w:eastAsia="Arial Unicode MS" w:hAnsi="Satoshi" w:cs="Arial Unicode MS"/>
                          <w:color w:val="000000"/>
                          <w:sz w:val="16"/>
                          <w:szCs w:val="16"/>
                          <w:u w:color="3D4B57"/>
                          <w:bdr w:val="nil"/>
                          <w:lang w:val="pl-P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</w:t>
                      </w:r>
                      <w:r w:rsidR="00F93FDF">
                        <w:rPr>
                          <w:rFonts w:ascii="Satoshi" w:eastAsia="Arial Unicode MS" w:hAnsi="Satoshi" w:cs="Arial Unicode MS"/>
                          <w:color w:val="000000"/>
                          <w:sz w:val="16"/>
                          <w:szCs w:val="16"/>
                          <w:u w:color="3D4B57"/>
                          <w:bdr w:val="nil"/>
                          <w:lang w:val="pl-P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7</w:t>
                      </w:r>
                      <w:r w:rsidRPr="00563115">
                        <w:rPr>
                          <w:rFonts w:ascii="Satoshi" w:eastAsia="Arial Unicode MS" w:hAnsi="Satoshi" w:cs="Arial Unicode MS"/>
                          <w:color w:val="000000"/>
                          <w:sz w:val="16"/>
                          <w:szCs w:val="16"/>
                          <w:u w:color="3D4B57"/>
                          <w:bdr w:val="nil"/>
                          <w:lang w:val="pl-P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00 </w:t>
                      </w:r>
                      <w:r w:rsidR="00F93FDF">
                        <w:rPr>
                          <w:rFonts w:ascii="Satoshi" w:eastAsia="Arial Unicode MS" w:hAnsi="Satoshi" w:cs="Arial Unicode MS"/>
                          <w:color w:val="000000"/>
                          <w:sz w:val="16"/>
                          <w:szCs w:val="16"/>
                          <w:u w:color="3D4B57"/>
                          <w:bdr w:val="nil"/>
                          <w:lang w:val="pl-P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mieszkańców </w:t>
                      </w:r>
                      <w:r w:rsidRPr="00563115">
                        <w:rPr>
                          <w:rFonts w:ascii="Satoshi" w:eastAsia="Arial Unicode MS" w:hAnsi="Satoshi" w:cs="Arial Unicode MS"/>
                          <w:color w:val="000000"/>
                          <w:sz w:val="16"/>
                          <w:szCs w:val="16"/>
                          <w:u w:color="3D4B57"/>
                          <w:bdr w:val="nil"/>
                          <w:lang w:val="pl-P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doceniło nasze projekty. Rozumiemy swoją rolę jako urbanisty, inżyniera i wizjonera. Myślimy szeroko, biorąc pełną odpowiedzialność za tworzenie fragmentów miast dla kolejnych pokoleń. We Wrocławiu zrealizowaliśmy </w:t>
                      </w:r>
                      <w:r w:rsidR="00AF0035">
                        <w:rPr>
                          <w:rFonts w:ascii="Satoshi" w:eastAsia="Arial Unicode MS" w:hAnsi="Satoshi" w:cs="Arial Unicode MS"/>
                          <w:color w:val="000000"/>
                          <w:sz w:val="16"/>
                          <w:szCs w:val="16"/>
                          <w:u w:color="3D4B57"/>
                          <w:bdr w:val="nil"/>
                          <w:lang w:val="pl-P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ponad </w:t>
                      </w:r>
                      <w:r w:rsidR="00CA46E0">
                        <w:rPr>
                          <w:rFonts w:ascii="Satoshi" w:eastAsia="Arial Unicode MS" w:hAnsi="Satoshi" w:cs="Arial Unicode MS"/>
                          <w:color w:val="000000"/>
                          <w:sz w:val="16"/>
                          <w:szCs w:val="16"/>
                          <w:u w:color="3D4B57"/>
                          <w:bdr w:val="nil"/>
                          <w:lang w:val="pl-P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216</w:t>
                      </w:r>
                      <w:r w:rsidRPr="00563115">
                        <w:rPr>
                          <w:rFonts w:ascii="Satoshi" w:eastAsia="Arial Unicode MS" w:hAnsi="Satoshi" w:cs="Arial Unicode MS"/>
                          <w:color w:val="000000"/>
                          <w:sz w:val="16"/>
                          <w:szCs w:val="16"/>
                          <w:u w:color="3D4B57"/>
                          <w:bdr w:val="nil"/>
                          <w:lang w:val="pl-P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obiektów, w tym osiedla wieloetapowe m.in. Olimpia Port, rewitalizowane Browary Wrocławskie. To przyjazne miejsca, gdzie można zdrowo żyć, mieszkać, odpoczywać, korzystać z rozrywek. Patrzymy na miasto jak na żywą tkankę, która powinna dopasowywać się do współczesnych odbiorców. Cel jest niezmienny – dostarczać mieszkańcom nowy standard mieszkania.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7D32">
        <w:rPr>
          <w:rFonts w:ascii="Satoshi Regular" w:eastAsia="Satoshi Regular" w:hAnsi="Satoshi Regular" w:cs="Satoshi Regular"/>
          <w:noProof/>
          <w:sz w:val="24"/>
          <w:szCs w:val="24"/>
        </w:rPr>
        <mc:AlternateContent>
          <mc:Choice Requires="wps">
            <w:drawing>
              <wp:inline distT="0" distB="0" distL="0" distR="0" wp14:anchorId="7521AA68" wp14:editId="279351B1">
                <wp:extent cx="1428750" cy="1781175"/>
                <wp:effectExtent l="0" t="0" r="19050" b="28575"/>
                <wp:docPr id="114545253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EBEB8" w14:textId="77777777" w:rsidR="004C7877" w:rsidRDefault="004C7877" w:rsidP="004C7877">
                            <w:pPr>
                              <w:pStyle w:val="info2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14:paraId="22877EE6" w14:textId="1A713A7B" w:rsidR="004C7877" w:rsidRDefault="00563115" w:rsidP="004C7877">
                            <w:pPr>
                              <w:pStyle w:val="info2"/>
                              <w:jc w:val="lef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63DEC7" wp14:editId="592E0E1C">
                                  <wp:extent cx="1236980" cy="649605"/>
                                  <wp:effectExtent l="0" t="0" r="1270" b="0"/>
                                  <wp:docPr id="1111562645" name="Obraz 1" descr="Archicom sprzedaje biurowiec we Wrocławiu | StrefaInwestorow.p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chicom sprzedaje biurowiec we Wrocławiu | StrefaInwestorow.p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980" cy="649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1C002B" w14:textId="77777777" w:rsidR="004C7877" w:rsidRDefault="004C7877" w:rsidP="004C7877">
                            <w:pPr>
                              <w:pStyle w:val="info2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14:paraId="243F3775" w14:textId="77777777" w:rsidR="004C7877" w:rsidRDefault="004C7877" w:rsidP="004C7877">
                            <w:pPr>
                              <w:pStyle w:val="info2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14:paraId="283F4212" w14:textId="77777777" w:rsidR="004C7877" w:rsidRDefault="004C7877" w:rsidP="004C7877">
                            <w:pPr>
                              <w:pStyle w:val="info2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14:paraId="1DD679B8" w14:textId="77777777" w:rsidR="004C7877" w:rsidRDefault="004C7877" w:rsidP="004C7877">
                            <w:pPr>
                              <w:pStyle w:val="info2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14:paraId="48083EC4" w14:textId="6199D83E" w:rsidR="004C7877" w:rsidRDefault="004C7877" w:rsidP="004C7877">
                            <w:pPr>
                              <w:pStyle w:val="info2"/>
                              <w:jc w:val="lef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</w:p>
                          <w:p w14:paraId="7F5CC482" w14:textId="77777777" w:rsidR="004C7877" w:rsidRPr="005A4F02" w:rsidRDefault="004C7877" w:rsidP="004C7877">
                            <w:pPr>
                              <w:pStyle w:val="info2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21AA68" id="_x0000_s1029" type="#_x0000_t202" style="width:112.5pt;height:1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" strokecolor="white [3212]">
                <v:textbox>
                  <w:txbxContent>
                    <w:p w14:paraId="5C1EBEB8" w14:textId="77777777" w:rsidR="004C7877" w:rsidRDefault="004C7877" w:rsidP="004C7877">
                      <w:pPr>
                        <w:pStyle w:val="info2"/>
                        <w:jc w:val="left"/>
                        <w:rPr>
                          <w:lang w:val="pl-PL"/>
                        </w:rPr>
                      </w:pPr>
                    </w:p>
                    <w:p w14:paraId="22877EE6" w14:textId="1A713A7B" w:rsidR="004C7877" w:rsidRDefault="00563115" w:rsidP="004C7877">
                      <w:pPr>
                        <w:pStyle w:val="info2"/>
                        <w:jc w:val="left"/>
                        <w:rPr>
                          <w:lang w:val="pl-P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63DEC7" wp14:editId="592E0E1C">
                            <wp:extent cx="1236980" cy="649605"/>
                            <wp:effectExtent l="0" t="0" r="1270" b="0"/>
                            <wp:docPr id="1111562645" name="Obraz 1" descr="Archicom sprzedaje biurowiec we Wrocławiu | StrefaInwestorow.p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chicom sprzedaje biurowiec we Wrocławiu | StrefaInwestorow.p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980" cy="649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1C002B" w14:textId="77777777" w:rsidR="004C7877" w:rsidRDefault="004C7877" w:rsidP="004C7877">
                      <w:pPr>
                        <w:pStyle w:val="info2"/>
                        <w:jc w:val="left"/>
                        <w:rPr>
                          <w:lang w:val="pl-PL"/>
                        </w:rPr>
                      </w:pPr>
                    </w:p>
                    <w:p w14:paraId="243F3775" w14:textId="77777777" w:rsidR="004C7877" w:rsidRDefault="004C7877" w:rsidP="004C7877">
                      <w:pPr>
                        <w:pStyle w:val="info2"/>
                        <w:jc w:val="left"/>
                        <w:rPr>
                          <w:lang w:val="pl-PL"/>
                        </w:rPr>
                      </w:pPr>
                    </w:p>
                    <w:p w14:paraId="283F4212" w14:textId="77777777" w:rsidR="004C7877" w:rsidRDefault="004C7877" w:rsidP="004C7877">
                      <w:pPr>
                        <w:pStyle w:val="info2"/>
                        <w:jc w:val="left"/>
                        <w:rPr>
                          <w:lang w:val="pl-PL"/>
                        </w:rPr>
                      </w:pPr>
                    </w:p>
                    <w:p w14:paraId="1DD679B8" w14:textId="77777777" w:rsidR="004C7877" w:rsidRDefault="004C7877" w:rsidP="004C7877">
                      <w:pPr>
                        <w:pStyle w:val="info2"/>
                        <w:jc w:val="left"/>
                        <w:rPr>
                          <w:lang w:val="pl-PL"/>
                        </w:rPr>
                      </w:pPr>
                    </w:p>
                    <w:p w14:paraId="48083EC4" w14:textId="6199D83E" w:rsidR="004C7877" w:rsidRDefault="004C7877" w:rsidP="004C7877">
                      <w:pPr>
                        <w:pStyle w:val="info2"/>
                        <w:jc w:val="left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 </w:t>
                      </w:r>
                      <w:r>
                        <w:rPr>
                          <w:lang w:val="pl-PL"/>
                        </w:rPr>
                        <w:tab/>
                      </w:r>
                      <w:r>
                        <w:rPr>
                          <w:lang w:val="pl-PL"/>
                        </w:rPr>
                        <w:tab/>
                      </w:r>
                    </w:p>
                    <w:p w14:paraId="7F5CC482" w14:textId="77777777" w:rsidR="004C7877" w:rsidRPr="005A4F02" w:rsidRDefault="004C7877" w:rsidP="004C7877">
                      <w:pPr>
                        <w:pStyle w:val="info2"/>
                        <w:jc w:val="left"/>
                        <w:rPr>
                          <w:lang w:val="pl-P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1"/>
    <w:p w14:paraId="37B27C9F" w14:textId="77777777" w:rsidR="00116218" w:rsidRDefault="00116218" w:rsidP="00A35151">
      <w:pPr>
        <w:pStyle w:val="BodyA"/>
        <w:jc w:val="left"/>
        <w:rPr>
          <w:rFonts w:ascii="Satoshi Regular" w:eastAsia="Satoshi Regular" w:hAnsi="Satoshi Regular" w:cs="Satoshi Regular"/>
          <w:sz w:val="24"/>
          <w:szCs w:val="24"/>
          <w:lang w:val="pl-PL"/>
        </w:rPr>
      </w:pPr>
    </w:p>
    <w:p w14:paraId="6CCB9972" w14:textId="77777777" w:rsidR="00830777" w:rsidRPr="00830777" w:rsidRDefault="00830777" w:rsidP="00830777">
      <w:pPr>
        <w:rPr>
          <w:lang w:val="pl-PL"/>
        </w:rPr>
      </w:pPr>
    </w:p>
    <w:p w14:paraId="4C48A071" w14:textId="77777777" w:rsidR="00830777" w:rsidRPr="00830777" w:rsidRDefault="00830777" w:rsidP="00830777">
      <w:pPr>
        <w:rPr>
          <w:lang w:val="pl-PL"/>
        </w:rPr>
      </w:pPr>
    </w:p>
    <w:p w14:paraId="44CA9982" w14:textId="77777777" w:rsidR="00830777" w:rsidRPr="00830777" w:rsidRDefault="00830777" w:rsidP="00830777">
      <w:pPr>
        <w:rPr>
          <w:lang w:val="pl-PL"/>
        </w:rPr>
      </w:pPr>
    </w:p>
    <w:p w14:paraId="7EA18949" w14:textId="77777777" w:rsidR="00830777" w:rsidRPr="00830777" w:rsidRDefault="00830777" w:rsidP="00830777">
      <w:pPr>
        <w:rPr>
          <w:lang w:val="pl-PL"/>
        </w:rPr>
      </w:pPr>
    </w:p>
    <w:p w14:paraId="657A3721" w14:textId="77777777" w:rsidR="00830777" w:rsidRPr="00830777" w:rsidRDefault="00830777" w:rsidP="00830777">
      <w:pPr>
        <w:rPr>
          <w:lang w:val="pl-PL"/>
        </w:rPr>
      </w:pPr>
    </w:p>
    <w:p w14:paraId="07410E94" w14:textId="77777777" w:rsidR="00830777" w:rsidRPr="00830777" w:rsidRDefault="00830777" w:rsidP="00830777">
      <w:pPr>
        <w:rPr>
          <w:lang w:val="pl-PL"/>
        </w:rPr>
      </w:pPr>
    </w:p>
    <w:p w14:paraId="4D61506A" w14:textId="77777777" w:rsidR="00830777" w:rsidRPr="00830777" w:rsidRDefault="00830777" w:rsidP="00830777">
      <w:pPr>
        <w:rPr>
          <w:lang w:val="pl-PL"/>
        </w:rPr>
      </w:pPr>
    </w:p>
    <w:p w14:paraId="0767A36A" w14:textId="77777777" w:rsidR="00830777" w:rsidRPr="00830777" w:rsidRDefault="00830777" w:rsidP="00830777">
      <w:pPr>
        <w:rPr>
          <w:lang w:val="pl-PL"/>
        </w:rPr>
      </w:pPr>
    </w:p>
    <w:p w14:paraId="24E70005" w14:textId="77777777" w:rsidR="00830777" w:rsidRPr="00830777" w:rsidRDefault="00830777" w:rsidP="00830777">
      <w:pPr>
        <w:rPr>
          <w:lang w:val="pl-PL"/>
        </w:rPr>
      </w:pPr>
    </w:p>
    <w:p w14:paraId="7673C77D" w14:textId="77777777" w:rsidR="00830777" w:rsidRPr="00830777" w:rsidRDefault="00830777" w:rsidP="00830777">
      <w:pPr>
        <w:rPr>
          <w:lang w:val="pl-PL"/>
        </w:rPr>
      </w:pPr>
    </w:p>
    <w:p w14:paraId="1BEF8CDC" w14:textId="77777777" w:rsidR="00830777" w:rsidRPr="00830777" w:rsidRDefault="00830777" w:rsidP="00830777">
      <w:pPr>
        <w:rPr>
          <w:lang w:val="pl-PL"/>
        </w:rPr>
      </w:pPr>
    </w:p>
    <w:p w14:paraId="036B98DB" w14:textId="77777777" w:rsidR="00830777" w:rsidRPr="00830777" w:rsidRDefault="00830777" w:rsidP="00830777">
      <w:pPr>
        <w:rPr>
          <w:lang w:val="pl-PL"/>
        </w:rPr>
      </w:pPr>
    </w:p>
    <w:p w14:paraId="416146F4" w14:textId="77777777" w:rsidR="00830777" w:rsidRPr="00830777" w:rsidRDefault="00830777" w:rsidP="00830777">
      <w:pPr>
        <w:rPr>
          <w:lang w:val="pl-PL"/>
        </w:rPr>
      </w:pPr>
    </w:p>
    <w:p w14:paraId="3097E6F8" w14:textId="4E8496CD" w:rsidR="00830777" w:rsidRPr="00830777" w:rsidRDefault="00830777" w:rsidP="00830777">
      <w:pPr>
        <w:tabs>
          <w:tab w:val="left" w:pos="1236"/>
        </w:tabs>
        <w:rPr>
          <w:lang w:val="pl-PL"/>
        </w:rPr>
      </w:pPr>
      <w:r>
        <w:rPr>
          <w:lang w:val="pl-PL"/>
        </w:rPr>
        <w:tab/>
      </w:r>
    </w:p>
    <w:sectPr w:rsidR="00830777" w:rsidRPr="00830777" w:rsidSect="00A82185">
      <w:headerReference w:type="default" r:id="rId24"/>
      <w:footerReference w:type="default" r:id="rId25"/>
      <w:pgSz w:w="12240" w:h="15840"/>
      <w:pgMar w:top="1440" w:right="1440" w:bottom="1440" w:left="1440" w:header="21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CEA52" w14:textId="77777777" w:rsidR="00A924E6" w:rsidRDefault="00A924E6" w:rsidP="003E1210">
      <w:pPr>
        <w:spacing w:after="0" w:line="240" w:lineRule="auto"/>
      </w:pPr>
      <w:r>
        <w:separator/>
      </w:r>
    </w:p>
  </w:endnote>
  <w:endnote w:type="continuationSeparator" w:id="0">
    <w:p w14:paraId="5B9DDC61" w14:textId="77777777" w:rsidR="00A924E6" w:rsidRDefault="00A924E6" w:rsidP="003E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variable"/>
  </w:font>
  <w:font w:name="Satoshi Regular">
    <w:altName w:val="Cambria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toshi">
    <w:altName w:val="Calibri"/>
    <w:panose1 w:val="00000000000000000000"/>
    <w:charset w:val="00"/>
    <w:family w:val="modern"/>
    <w:notTrueType/>
    <w:pitch w:val="variable"/>
    <w:sig w:usb0="8000004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0A7A" w14:textId="29FA2C86" w:rsidR="00BF0917" w:rsidRDefault="00830777">
    <w:pPr>
      <w:pStyle w:val="Stopka"/>
    </w:pPr>
    <w:r>
      <w:rPr>
        <w:noProof/>
        <w:u w:color="000000"/>
      </w:rPr>
      <mc:AlternateContent>
        <mc:Choice Requires="wps">
          <w:drawing>
            <wp:inline distT="0" distB="0" distL="0" distR="0" wp14:anchorId="6C5FF556" wp14:editId="3853D802">
              <wp:extent cx="1143000" cy="489452"/>
              <wp:effectExtent l="0" t="0" r="0" b="0"/>
              <wp:docPr id="770977142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489452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008906C" w14:textId="77777777" w:rsidR="00830777" w:rsidRPr="00116218" w:rsidRDefault="00830777" w:rsidP="00830777">
                          <w:pPr>
                            <w:pStyle w:val="HeaderFooter"/>
                            <w:rPr>
                              <w:lang w:val="es-ES"/>
                            </w:rPr>
                          </w:pPr>
                          <w:r w:rsidRPr="00116218">
                            <w:rPr>
                              <w:lang w:val="es-ES"/>
                            </w:rPr>
                            <w:t>Echo Investment S.A.</w:t>
                          </w:r>
                        </w:p>
                        <w:p w14:paraId="63991F01" w14:textId="77777777" w:rsidR="00830777" w:rsidRPr="00116218" w:rsidRDefault="00830777" w:rsidP="00830777">
                          <w:pPr>
                            <w:pStyle w:val="HeaderFoo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pt-PT"/>
                            </w:rPr>
                            <w:t>al.</w:t>
                          </w:r>
                          <w:r w:rsidRPr="00116218">
                            <w:rPr>
                              <w:lang w:val="es-ES"/>
                            </w:rPr>
                            <w:t xml:space="preserve"> Solidarności 36</w:t>
                          </w:r>
                        </w:p>
                        <w:p w14:paraId="044743CF" w14:textId="77777777" w:rsidR="00830777" w:rsidRPr="00EE7D18" w:rsidRDefault="00830777" w:rsidP="00830777">
                          <w:pPr>
                            <w:pStyle w:val="HeaderFooter"/>
                            <w:rPr>
                              <w:lang w:val="pl-PL"/>
                            </w:rPr>
                          </w:pPr>
                          <w:r w:rsidRPr="00EE7D18">
                            <w:rPr>
                              <w:lang w:val="pl-PL"/>
                            </w:rPr>
                            <w:t>25-323 Kielce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C5FF556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30" type="#_x0000_t202" alt="officeArt object" style="width:90pt;height:3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" filled="f" stroked="f" strokeweight="1pt">
              <v:stroke miterlimit="4"/>
              <v:textbox inset="4pt,4pt,4pt,4pt">
                <w:txbxContent>
                  <w:p w14:paraId="0008906C" w14:textId="77777777" w:rsidR="00830777" w:rsidRPr="00116218" w:rsidRDefault="00830777" w:rsidP="00830777">
                    <w:pPr>
                      <w:pStyle w:val="HeaderFooter"/>
                      <w:rPr>
                        <w:lang w:val="es-ES"/>
                      </w:rPr>
                    </w:pPr>
                    <w:r w:rsidRPr="00116218">
                      <w:rPr>
                        <w:lang w:val="es-ES"/>
                      </w:rPr>
                      <w:t>Echo Investment S.A.</w:t>
                    </w:r>
                  </w:p>
                  <w:p w14:paraId="63991F01" w14:textId="77777777" w:rsidR="00830777" w:rsidRPr="00116218" w:rsidRDefault="00830777" w:rsidP="00830777">
                    <w:pPr>
                      <w:pStyle w:val="HeaderFooter"/>
                      <w:rPr>
                        <w:lang w:val="es-ES"/>
                      </w:rPr>
                    </w:pPr>
                    <w:r>
                      <w:rPr>
                        <w:lang w:val="pt-PT"/>
                      </w:rPr>
                      <w:t>al.</w:t>
                    </w:r>
                    <w:r w:rsidRPr="00116218">
                      <w:rPr>
                        <w:lang w:val="es-ES"/>
                      </w:rPr>
                      <w:t xml:space="preserve"> Solidarności 36</w:t>
                    </w:r>
                  </w:p>
                  <w:p w14:paraId="044743CF" w14:textId="77777777" w:rsidR="00830777" w:rsidRPr="00EE7D18" w:rsidRDefault="00830777" w:rsidP="00830777">
                    <w:pPr>
                      <w:pStyle w:val="HeaderFooter"/>
                      <w:rPr>
                        <w:lang w:val="pl-PL"/>
                      </w:rPr>
                    </w:pPr>
                    <w:r w:rsidRPr="00EE7D18">
                      <w:rPr>
                        <w:lang w:val="pl-PL"/>
                      </w:rPr>
                      <w:t>25-323 Kielce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u w:color="000000"/>
      </w:rPr>
      <mc:AlternateContent>
        <mc:Choice Requires="wps">
          <w:drawing>
            <wp:inline distT="0" distB="0" distL="0" distR="0" wp14:anchorId="0B21FD16" wp14:editId="3F740E0E">
              <wp:extent cx="1021080" cy="251460"/>
              <wp:effectExtent l="0" t="0" r="0" b="0"/>
              <wp:docPr id="63943453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1080" cy="2514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94C3AA9" w14:textId="77777777" w:rsidR="00830777" w:rsidRDefault="00830777" w:rsidP="00830777">
                          <w:pPr>
                            <w:pStyle w:val="HeaderFooter"/>
                            <w:jc w:val="center"/>
                          </w:pPr>
                          <w:r>
                            <w:t>T +48 41 33 33 333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B21FD16" id="_x0000_s1031" type="#_x0000_t202" alt="officeArt object" style="width:80.4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" filled="f" stroked="f" strokeweight="1pt">
              <v:stroke miterlimit="4"/>
              <v:textbox inset="4pt,4pt,4pt,4pt">
                <w:txbxContent>
                  <w:p w14:paraId="694C3AA9" w14:textId="77777777" w:rsidR="00830777" w:rsidRDefault="00830777" w:rsidP="00830777">
                    <w:pPr>
                      <w:pStyle w:val="HeaderFooter"/>
                      <w:jc w:val="center"/>
                    </w:pPr>
                    <w:r>
                      <w:t>T +48 41 33 33 333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u w:color="000000"/>
      </w:rPr>
      <mc:AlternateContent>
        <mc:Choice Requires="wps">
          <w:drawing>
            <wp:inline distT="0" distB="0" distL="0" distR="0" wp14:anchorId="174AC8BD" wp14:editId="2B03BC26">
              <wp:extent cx="723900" cy="254000"/>
              <wp:effectExtent l="0" t="0" r="0" b="0"/>
              <wp:docPr id="167680718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2540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1C8AA68" w14:textId="77777777" w:rsidR="00830777" w:rsidRDefault="00830777" w:rsidP="00830777">
                          <w:pPr>
                            <w:pStyle w:val="HeaderFooter"/>
                            <w:jc w:val="right"/>
                          </w:pPr>
                          <w:r>
                            <w:t>echo.com.pl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74AC8BD" id="_x0000_s1032" type="#_x0000_t202" alt="officeArt object" style="width:57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" filled="f" stroked="f" strokeweight="1pt">
              <v:stroke miterlimit="4"/>
              <v:textbox inset="4pt,4pt,4pt,4pt">
                <w:txbxContent>
                  <w:p w14:paraId="31C8AA68" w14:textId="77777777" w:rsidR="00830777" w:rsidRDefault="00830777" w:rsidP="00830777">
                    <w:pPr>
                      <w:pStyle w:val="HeaderFooter"/>
                      <w:jc w:val="right"/>
                    </w:pPr>
                    <w:r>
                      <w:t>echo.com.pl</w:t>
                    </w:r>
                  </w:p>
                </w:txbxContent>
              </v:textbox>
              <w10:anchorlock/>
            </v:shape>
          </w:pict>
        </mc:Fallback>
      </mc:AlternateContent>
    </w:r>
    <w:r w:rsidR="00BF0917">
      <w:rPr>
        <w:noProof/>
        <w:u w:color="000000"/>
      </w:rPr>
      <mc:AlternateContent>
        <mc:Choice Requires="wps">
          <w:drawing>
            <wp:inline distT="0" distB="0" distL="0" distR="0" wp14:anchorId="4A342AC8" wp14:editId="434BFB80">
              <wp:extent cx="723900" cy="254000"/>
              <wp:effectExtent l="0" t="0" r="0" b="0"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2540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5E6DCED" w14:textId="1C0727E1" w:rsidR="00BF0917" w:rsidRDefault="00830777" w:rsidP="00BF0917">
                          <w:pPr>
                            <w:pStyle w:val="HeaderFooter"/>
                            <w:jc w:val="right"/>
                          </w:pPr>
                          <w:r>
                            <w:t>archicom</w:t>
                          </w:r>
                          <w:r w:rsidR="00BF0917">
                            <w:t>.pl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A342AC8" id="_x0000_s1033" type="#_x0000_t202" alt="officeArt object" style="width:57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" filled="f" stroked="f" strokeweight="1pt">
              <v:stroke miterlimit="4"/>
              <v:textbox inset="4pt,4pt,4pt,4pt">
                <w:txbxContent>
                  <w:p w14:paraId="75E6DCED" w14:textId="1C0727E1" w:rsidR="00BF0917" w:rsidRDefault="00830777" w:rsidP="00BF0917">
                    <w:pPr>
                      <w:pStyle w:val="HeaderFooter"/>
                      <w:jc w:val="right"/>
                    </w:pPr>
                    <w:r>
                      <w:t>archicom</w:t>
                    </w:r>
                    <w:r w:rsidR="00BF0917">
                      <w:t>.pl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u w:color="000000"/>
      </w:rPr>
      <mc:AlternateContent>
        <mc:Choice Requires="wps">
          <w:drawing>
            <wp:inline distT="0" distB="0" distL="0" distR="0" wp14:anchorId="1E8943BC" wp14:editId="645B71DA">
              <wp:extent cx="1112520" cy="242570"/>
              <wp:effectExtent l="0" t="0" r="0" b="0"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2425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0D61FD0" w14:textId="3CE3CDA5" w:rsidR="00830777" w:rsidRDefault="00830777" w:rsidP="00830777">
                          <w:pPr>
                            <w:pStyle w:val="HeaderFooter"/>
                            <w:jc w:val="center"/>
                          </w:pPr>
                          <w:r>
                            <w:t xml:space="preserve">T +48 </w:t>
                          </w:r>
                          <w:r w:rsidR="00C2509C">
                            <w:t>71</w:t>
                          </w:r>
                          <w:r w:rsidR="005B2979">
                            <w:t xml:space="preserve"> 78 58 111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E8943BC" id="_x0000_s1034" type="#_x0000_t202" alt="officeArt object" style="width:87.6pt;height: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" filled="f" stroked="f" strokeweight="1pt">
              <v:stroke miterlimit="4"/>
              <v:textbox inset="4pt,4pt,4pt,4pt">
                <w:txbxContent>
                  <w:p w14:paraId="40D61FD0" w14:textId="3CE3CDA5" w:rsidR="00830777" w:rsidRDefault="00830777" w:rsidP="00830777">
                    <w:pPr>
                      <w:pStyle w:val="HeaderFooter"/>
                      <w:jc w:val="center"/>
                    </w:pPr>
                    <w:r>
                      <w:t xml:space="preserve">T +48 </w:t>
                    </w:r>
                    <w:r w:rsidR="00C2509C">
                      <w:t>71</w:t>
                    </w:r>
                    <w:r w:rsidR="005B2979">
                      <w:t xml:space="preserve"> 78 58 111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u w:color="000000"/>
      </w:rPr>
      <mc:AlternateContent>
        <mc:Choice Requires="wps">
          <w:drawing>
            <wp:inline distT="0" distB="0" distL="0" distR="0" wp14:anchorId="7D8ADDC7" wp14:editId="536B17F9">
              <wp:extent cx="1143000" cy="489452"/>
              <wp:effectExtent l="0" t="0" r="0" b="0"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489452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A3BECE7" w14:textId="5B9D4EA2" w:rsidR="00830777" w:rsidRPr="00116218" w:rsidRDefault="00F74A5E" w:rsidP="005A0227">
                          <w:pPr>
                            <w:pStyle w:val="HeaderFooter"/>
                            <w:jc w:val="righ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Archicom</w:t>
                          </w:r>
                          <w:r w:rsidR="00830777" w:rsidRPr="00116218">
                            <w:rPr>
                              <w:lang w:val="es-ES"/>
                            </w:rPr>
                            <w:t xml:space="preserve"> S.A.</w:t>
                          </w:r>
                        </w:p>
                        <w:p w14:paraId="47FC3388" w14:textId="615A42DB" w:rsidR="00830777" w:rsidRPr="00116218" w:rsidRDefault="00F74A5E" w:rsidP="005A0227">
                          <w:pPr>
                            <w:pStyle w:val="HeaderFooter"/>
                            <w:jc w:val="righ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pt-PT"/>
                            </w:rPr>
                            <w:t>Powstańców Śląskich 9</w:t>
                          </w:r>
                        </w:p>
                        <w:p w14:paraId="3151CB8A" w14:textId="2025D1BF" w:rsidR="00830777" w:rsidRPr="00EE7D18" w:rsidRDefault="00C52018" w:rsidP="005A0227">
                          <w:pPr>
                            <w:pStyle w:val="HeaderFooter"/>
                            <w:jc w:val="right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 xml:space="preserve">53-332 Wrocław 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D8ADDC7" id="_x0000_s1035" type="#_x0000_t202" alt="officeArt object" style="width:90pt;height:3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" filled="f" stroked="f" strokeweight="1pt">
              <v:stroke miterlimit="4"/>
              <v:textbox inset="4pt,4pt,4pt,4pt">
                <w:txbxContent>
                  <w:p w14:paraId="5A3BECE7" w14:textId="5B9D4EA2" w:rsidR="00830777" w:rsidRPr="00116218" w:rsidRDefault="00F74A5E" w:rsidP="005A0227">
                    <w:pPr>
                      <w:pStyle w:val="HeaderFooter"/>
                      <w:jc w:val="righ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Archicom</w:t>
                    </w:r>
                    <w:r w:rsidR="00830777" w:rsidRPr="00116218">
                      <w:rPr>
                        <w:lang w:val="es-ES"/>
                      </w:rPr>
                      <w:t xml:space="preserve"> S.A.</w:t>
                    </w:r>
                  </w:p>
                  <w:p w14:paraId="47FC3388" w14:textId="615A42DB" w:rsidR="00830777" w:rsidRPr="00116218" w:rsidRDefault="00F74A5E" w:rsidP="005A0227">
                    <w:pPr>
                      <w:pStyle w:val="HeaderFooter"/>
                      <w:jc w:val="right"/>
                      <w:rPr>
                        <w:lang w:val="es-ES"/>
                      </w:rPr>
                    </w:pPr>
                    <w:r>
                      <w:rPr>
                        <w:lang w:val="pt-PT"/>
                      </w:rPr>
                      <w:t>Powstańców Śląskich 9</w:t>
                    </w:r>
                  </w:p>
                  <w:p w14:paraId="3151CB8A" w14:textId="2025D1BF" w:rsidR="00830777" w:rsidRPr="00EE7D18" w:rsidRDefault="00C52018" w:rsidP="005A0227">
                    <w:pPr>
                      <w:pStyle w:val="HeaderFooter"/>
                      <w:jc w:val="right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 xml:space="preserve">53-332 Wrocław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B07D9" w14:textId="77777777" w:rsidR="00A924E6" w:rsidRDefault="00A924E6" w:rsidP="003E1210">
      <w:pPr>
        <w:spacing w:after="0" w:line="240" w:lineRule="auto"/>
      </w:pPr>
      <w:r>
        <w:separator/>
      </w:r>
    </w:p>
  </w:footnote>
  <w:footnote w:type="continuationSeparator" w:id="0">
    <w:p w14:paraId="623F2868" w14:textId="77777777" w:rsidR="00A924E6" w:rsidRDefault="00A924E6" w:rsidP="003E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BB14" w14:textId="5EDC0906" w:rsidR="00116218" w:rsidRDefault="00A82185">
    <w:pPr>
      <w:pStyle w:val="Nagwek"/>
    </w:pPr>
    <w:r w:rsidRPr="00116218">
      <w:rPr>
        <w:rFonts w:ascii="Satoshi" w:hAnsi="Satoshi" w:cstheme="minorHAnsi"/>
        <w:noProof/>
        <w:sz w:val="32"/>
        <w:szCs w:val="32"/>
        <w:highlight w:val="yellow"/>
      </w:rPr>
      <w:drawing>
        <wp:anchor distT="152400" distB="152400" distL="152400" distR="152400" simplePos="0" relativeHeight="251659264" behindDoc="0" locked="0" layoutInCell="1" allowOverlap="1" wp14:anchorId="3F5B47DC" wp14:editId="36438B51">
          <wp:simplePos x="0" y="0"/>
          <wp:positionH relativeFrom="margin">
            <wp:posOffset>-12065</wp:posOffset>
          </wp:positionH>
          <wp:positionV relativeFrom="margin">
            <wp:posOffset>-944880</wp:posOffset>
          </wp:positionV>
          <wp:extent cx="2657475" cy="434340"/>
          <wp:effectExtent l="0" t="0" r="0" b="3810"/>
          <wp:wrapThrough wrapText="bothSides" distL="152400" distR="152400">
            <wp:wrapPolygon edited="1">
              <wp:start x="0" y="0"/>
              <wp:lineTo x="1604" y="0"/>
              <wp:lineTo x="1604" y="2901"/>
              <wp:lineTo x="588" y="2901"/>
              <wp:lineTo x="588" y="5158"/>
              <wp:lineTo x="1444" y="5158"/>
              <wp:lineTo x="1444" y="7737"/>
              <wp:lineTo x="588" y="7737"/>
              <wp:lineTo x="588" y="10639"/>
              <wp:lineTo x="1604" y="10639"/>
              <wp:lineTo x="1604" y="13540"/>
              <wp:lineTo x="1390" y="13540"/>
              <wp:lineTo x="1390" y="16764"/>
              <wp:lineTo x="1818" y="19988"/>
              <wp:lineTo x="2192" y="16764"/>
              <wp:lineTo x="1764" y="21600"/>
              <wp:lineTo x="1390" y="16764"/>
              <wp:lineTo x="1390" y="13540"/>
              <wp:lineTo x="749" y="13540"/>
              <wp:lineTo x="749" y="16442"/>
              <wp:lineTo x="1176" y="17409"/>
              <wp:lineTo x="1123" y="21278"/>
              <wp:lineTo x="1016" y="17409"/>
              <wp:lineTo x="588" y="17731"/>
              <wp:lineTo x="481" y="21278"/>
              <wp:lineTo x="535" y="16764"/>
              <wp:lineTo x="749" y="16442"/>
              <wp:lineTo x="749" y="13540"/>
              <wp:lineTo x="0" y="13540"/>
              <wp:lineTo x="0" y="0"/>
              <wp:lineTo x="2727" y="0"/>
              <wp:lineTo x="3582" y="967"/>
              <wp:lineTo x="4010" y="3869"/>
              <wp:lineTo x="3475" y="5158"/>
              <wp:lineTo x="3261" y="3546"/>
              <wp:lineTo x="2566" y="3869"/>
              <wp:lineTo x="2352" y="5803"/>
              <wp:lineTo x="2459" y="9027"/>
              <wp:lineTo x="2727" y="10316"/>
              <wp:lineTo x="3368" y="9672"/>
              <wp:lineTo x="3636" y="8704"/>
              <wp:lineTo x="4010" y="10316"/>
              <wp:lineTo x="3743" y="11633"/>
              <wp:lineTo x="3743" y="16442"/>
              <wp:lineTo x="4224" y="17409"/>
              <wp:lineTo x="4117" y="18376"/>
              <wp:lineTo x="3796" y="17087"/>
              <wp:lineTo x="3636" y="18376"/>
              <wp:lineTo x="4224" y="19343"/>
              <wp:lineTo x="4170" y="21278"/>
              <wp:lineTo x="3529" y="20955"/>
              <wp:lineTo x="3475" y="19988"/>
              <wp:lineTo x="4063" y="20955"/>
              <wp:lineTo x="4063" y="19343"/>
              <wp:lineTo x="3529" y="18699"/>
              <wp:lineTo x="3636" y="16764"/>
              <wp:lineTo x="3743" y="16442"/>
              <wp:lineTo x="3743" y="11633"/>
              <wp:lineTo x="3422" y="13218"/>
              <wp:lineTo x="2727" y="12997"/>
              <wp:lineTo x="2727" y="16442"/>
              <wp:lineTo x="2834" y="16728"/>
              <wp:lineTo x="2834" y="17409"/>
              <wp:lineTo x="2513" y="18054"/>
              <wp:lineTo x="3048" y="18054"/>
              <wp:lineTo x="2834" y="17409"/>
              <wp:lineTo x="2834" y="16728"/>
              <wp:lineTo x="3208" y="17731"/>
              <wp:lineTo x="3208" y="19343"/>
              <wp:lineTo x="2513" y="19988"/>
              <wp:lineTo x="2941" y="20955"/>
              <wp:lineTo x="3208" y="19988"/>
              <wp:lineTo x="2994" y="21600"/>
              <wp:lineTo x="2459" y="20955"/>
              <wp:lineTo x="2459" y="17409"/>
              <wp:lineTo x="2727" y="16442"/>
              <wp:lineTo x="2727" y="12997"/>
              <wp:lineTo x="2406" y="12896"/>
              <wp:lineTo x="1871" y="9672"/>
              <wp:lineTo x="1871" y="3869"/>
              <wp:lineTo x="2406" y="645"/>
              <wp:lineTo x="2727" y="0"/>
              <wp:lineTo x="4331" y="0"/>
              <wp:lineTo x="4919" y="0"/>
              <wp:lineTo x="4919" y="5158"/>
              <wp:lineTo x="5774" y="5158"/>
              <wp:lineTo x="5774" y="0"/>
              <wp:lineTo x="6362" y="0"/>
              <wp:lineTo x="6362" y="13540"/>
              <wp:lineTo x="5774" y="13540"/>
              <wp:lineTo x="5774" y="8382"/>
              <wp:lineTo x="5453" y="8382"/>
              <wp:lineTo x="5453" y="16442"/>
              <wp:lineTo x="5881" y="17087"/>
              <wp:lineTo x="6362" y="17087"/>
              <wp:lineTo x="6309" y="21600"/>
              <wp:lineTo x="6255" y="17409"/>
              <wp:lineTo x="5881" y="17409"/>
              <wp:lineTo x="5721" y="21600"/>
              <wp:lineTo x="5667" y="17409"/>
              <wp:lineTo x="5293" y="17731"/>
              <wp:lineTo x="5186" y="21278"/>
              <wp:lineTo x="5240" y="16764"/>
              <wp:lineTo x="5453" y="16442"/>
              <wp:lineTo x="5453" y="8382"/>
              <wp:lineTo x="4919" y="8382"/>
              <wp:lineTo x="4919" y="13540"/>
              <wp:lineTo x="4598" y="13540"/>
              <wp:lineTo x="4598" y="15152"/>
              <wp:lineTo x="4812" y="17409"/>
              <wp:lineTo x="4812" y="21600"/>
              <wp:lineTo x="4598" y="21278"/>
              <wp:lineTo x="4598" y="17409"/>
              <wp:lineTo x="4438" y="16764"/>
              <wp:lineTo x="4598" y="16764"/>
              <wp:lineTo x="4598" y="15152"/>
              <wp:lineTo x="4598" y="13540"/>
              <wp:lineTo x="4331" y="13540"/>
              <wp:lineTo x="4331" y="0"/>
              <wp:lineTo x="7646" y="0"/>
              <wp:lineTo x="8020" y="501"/>
              <wp:lineTo x="8020" y="3546"/>
              <wp:lineTo x="7485" y="3869"/>
              <wp:lineTo x="7271" y="5481"/>
              <wp:lineTo x="7378" y="9349"/>
              <wp:lineTo x="8073" y="10316"/>
              <wp:lineTo x="8448" y="8382"/>
              <wp:lineTo x="8394" y="4836"/>
              <wp:lineTo x="8020" y="3546"/>
              <wp:lineTo x="8020" y="501"/>
              <wp:lineTo x="8608" y="1290"/>
              <wp:lineTo x="9036" y="5158"/>
              <wp:lineTo x="8875" y="10639"/>
              <wp:lineTo x="8822" y="10860"/>
              <wp:lineTo x="8822" y="15152"/>
              <wp:lineTo x="9036" y="17409"/>
              <wp:lineTo x="8929" y="21600"/>
              <wp:lineTo x="8822" y="17409"/>
              <wp:lineTo x="8661" y="16764"/>
              <wp:lineTo x="8822" y="16764"/>
              <wp:lineTo x="8822" y="15152"/>
              <wp:lineTo x="8822" y="10860"/>
              <wp:lineTo x="8180" y="13540"/>
              <wp:lineTo x="8073" y="13464"/>
              <wp:lineTo x="8073" y="16442"/>
              <wp:lineTo x="8501" y="17409"/>
              <wp:lineTo x="8448" y="21278"/>
              <wp:lineTo x="8341" y="17409"/>
              <wp:lineTo x="7913" y="17731"/>
              <wp:lineTo x="7806" y="21278"/>
              <wp:lineTo x="7752" y="16764"/>
              <wp:lineTo x="8073" y="16442"/>
              <wp:lineTo x="8073" y="13464"/>
              <wp:lineTo x="7271" y="12896"/>
              <wp:lineTo x="7004" y="11122"/>
              <wp:lineTo x="7004" y="16442"/>
              <wp:lineTo x="7111" y="16728"/>
              <wp:lineTo x="7111" y="17409"/>
              <wp:lineTo x="6790" y="18054"/>
              <wp:lineTo x="7325" y="18054"/>
              <wp:lineTo x="7111" y="17409"/>
              <wp:lineTo x="7111" y="16728"/>
              <wp:lineTo x="7485" y="17731"/>
              <wp:lineTo x="7539" y="19343"/>
              <wp:lineTo x="6790" y="19988"/>
              <wp:lineTo x="7218" y="20955"/>
              <wp:lineTo x="7485" y="19988"/>
              <wp:lineTo x="7271" y="21600"/>
              <wp:lineTo x="6737" y="20955"/>
              <wp:lineTo x="6790" y="17087"/>
              <wp:lineTo x="7004" y="16442"/>
              <wp:lineTo x="7004" y="11122"/>
              <wp:lineTo x="6737" y="9349"/>
              <wp:lineTo x="6790" y="3869"/>
              <wp:lineTo x="7325" y="645"/>
              <wp:lineTo x="7646" y="0"/>
              <wp:lineTo x="11602" y="0"/>
              <wp:lineTo x="11602" y="2579"/>
              <wp:lineTo x="12137" y="3546"/>
              <wp:lineTo x="12030" y="4513"/>
              <wp:lineTo x="11923" y="3224"/>
              <wp:lineTo x="11495" y="4191"/>
              <wp:lineTo x="11602" y="7415"/>
              <wp:lineTo x="12030" y="7093"/>
              <wp:lineTo x="12137" y="6770"/>
              <wp:lineTo x="12083" y="7094"/>
              <wp:lineTo x="12083" y="13218"/>
              <wp:lineTo x="12244" y="13218"/>
              <wp:lineTo x="12137" y="21278"/>
              <wp:lineTo x="11923" y="21278"/>
              <wp:lineTo x="11442" y="20955"/>
              <wp:lineTo x="11442" y="16442"/>
              <wp:lineTo x="11869" y="16442"/>
              <wp:lineTo x="11869" y="16764"/>
              <wp:lineTo x="11495" y="17409"/>
              <wp:lineTo x="11602" y="20633"/>
              <wp:lineTo x="12030" y="20310"/>
              <wp:lineTo x="11976" y="16764"/>
              <wp:lineTo x="11869" y="16764"/>
              <wp:lineTo x="11869" y="16442"/>
              <wp:lineTo x="12030" y="16442"/>
              <wp:lineTo x="12083" y="13218"/>
              <wp:lineTo x="12083" y="7094"/>
              <wp:lineTo x="11869" y="8382"/>
              <wp:lineTo x="11388" y="7093"/>
              <wp:lineTo x="11442" y="3224"/>
              <wp:lineTo x="11602" y="2579"/>
              <wp:lineTo x="11602" y="0"/>
              <wp:lineTo x="12457" y="0"/>
              <wp:lineTo x="12457" y="2579"/>
              <wp:lineTo x="12885" y="3224"/>
              <wp:lineTo x="12778" y="3546"/>
              <wp:lineTo x="12778" y="15797"/>
              <wp:lineTo x="13046" y="16335"/>
              <wp:lineTo x="13046" y="16764"/>
              <wp:lineTo x="12671" y="17087"/>
              <wp:lineTo x="12618" y="18376"/>
              <wp:lineTo x="13206" y="18376"/>
              <wp:lineTo x="13046" y="16764"/>
              <wp:lineTo x="13046" y="16335"/>
              <wp:lineTo x="13259" y="16764"/>
              <wp:lineTo x="13313" y="18699"/>
              <wp:lineTo x="12618" y="18699"/>
              <wp:lineTo x="12832" y="20955"/>
              <wp:lineTo x="13206" y="20310"/>
              <wp:lineTo x="13313" y="19666"/>
              <wp:lineTo x="13099" y="21600"/>
              <wp:lineTo x="12564" y="20633"/>
              <wp:lineTo x="12618" y="16442"/>
              <wp:lineTo x="12778" y="15797"/>
              <wp:lineTo x="12778" y="3546"/>
              <wp:lineTo x="12564" y="4191"/>
              <wp:lineTo x="12457" y="8060"/>
              <wp:lineTo x="12457" y="2579"/>
              <wp:lineTo x="12457" y="0"/>
              <wp:lineTo x="13313" y="0"/>
              <wp:lineTo x="13313" y="2579"/>
              <wp:lineTo x="13634" y="3159"/>
              <wp:lineTo x="13634" y="3546"/>
              <wp:lineTo x="13206" y="3869"/>
              <wp:lineTo x="13206" y="4836"/>
              <wp:lineTo x="13741" y="4836"/>
              <wp:lineTo x="13634" y="3546"/>
              <wp:lineTo x="13634" y="3159"/>
              <wp:lineTo x="13848" y="3546"/>
              <wp:lineTo x="13901" y="5481"/>
              <wp:lineTo x="13206" y="5481"/>
              <wp:lineTo x="13313" y="7415"/>
              <wp:lineTo x="13741" y="7093"/>
              <wp:lineTo x="13848" y="6448"/>
              <wp:lineTo x="13741" y="7415"/>
              <wp:lineTo x="13741" y="15797"/>
              <wp:lineTo x="14168" y="16442"/>
              <wp:lineTo x="14061" y="17409"/>
              <wp:lineTo x="13741" y="16442"/>
              <wp:lineTo x="13794" y="18376"/>
              <wp:lineTo x="14168" y="19021"/>
              <wp:lineTo x="14115" y="21278"/>
              <wp:lineTo x="13580" y="20955"/>
              <wp:lineTo x="13634" y="19988"/>
              <wp:lineTo x="14008" y="20955"/>
              <wp:lineTo x="13954" y="19021"/>
              <wp:lineTo x="13580" y="18376"/>
              <wp:lineTo x="13634" y="16119"/>
              <wp:lineTo x="13741" y="15797"/>
              <wp:lineTo x="13741" y="7415"/>
              <wp:lineTo x="13634" y="8382"/>
              <wp:lineTo x="13152" y="7737"/>
              <wp:lineTo x="13152" y="3224"/>
              <wp:lineTo x="13313" y="2579"/>
              <wp:lineTo x="13313" y="0"/>
              <wp:lineTo x="14329" y="0"/>
              <wp:lineTo x="14329" y="2579"/>
              <wp:lineTo x="14810" y="3224"/>
              <wp:lineTo x="14756" y="8060"/>
              <wp:lineTo x="14543" y="8060"/>
              <wp:lineTo x="14543" y="14185"/>
              <wp:lineTo x="14703" y="14185"/>
              <wp:lineTo x="14703" y="15797"/>
              <wp:lineTo x="14863" y="15797"/>
              <wp:lineTo x="14863" y="16764"/>
              <wp:lineTo x="14703" y="16764"/>
              <wp:lineTo x="14596" y="21278"/>
              <wp:lineTo x="14543" y="16764"/>
              <wp:lineTo x="14382" y="16764"/>
              <wp:lineTo x="14382" y="15797"/>
              <wp:lineTo x="14543" y="15797"/>
              <wp:lineTo x="14543" y="14185"/>
              <wp:lineTo x="14543" y="8060"/>
              <wp:lineTo x="14168" y="8060"/>
              <wp:lineTo x="14222" y="5158"/>
              <wp:lineTo x="14756" y="4191"/>
              <wp:lineTo x="14756" y="5803"/>
              <wp:lineTo x="14222" y="6125"/>
              <wp:lineTo x="14329" y="7737"/>
              <wp:lineTo x="14703" y="7093"/>
              <wp:lineTo x="14756" y="5803"/>
              <wp:lineTo x="14756" y="4191"/>
              <wp:lineTo x="14650" y="3224"/>
              <wp:lineTo x="14275" y="3546"/>
              <wp:lineTo x="14115" y="4191"/>
              <wp:lineTo x="14329" y="2579"/>
              <wp:lineTo x="14329" y="0"/>
              <wp:lineTo x="15238" y="0"/>
              <wp:lineTo x="15238" y="967"/>
              <wp:lineTo x="15398" y="967"/>
              <wp:lineTo x="15398" y="2579"/>
              <wp:lineTo x="15558" y="3224"/>
              <wp:lineTo x="15398" y="3224"/>
              <wp:lineTo x="15398" y="8060"/>
              <wp:lineTo x="15238" y="8060"/>
              <wp:lineTo x="15238" y="3224"/>
              <wp:lineTo x="15077" y="2579"/>
              <wp:lineTo x="15238" y="2579"/>
              <wp:lineTo x="15238" y="967"/>
              <wp:lineTo x="15238" y="0"/>
              <wp:lineTo x="15612" y="0"/>
              <wp:lineTo x="15612" y="15797"/>
              <wp:lineTo x="15772" y="16442"/>
              <wp:lineTo x="16307" y="16442"/>
              <wp:lineTo x="16253" y="21278"/>
              <wp:lineTo x="16093" y="16442"/>
              <wp:lineTo x="15719" y="17409"/>
              <wp:lineTo x="15558" y="21600"/>
              <wp:lineTo x="15612" y="15797"/>
              <wp:lineTo x="15612" y="0"/>
              <wp:lineTo x="16253" y="0"/>
              <wp:lineTo x="16253" y="2579"/>
              <wp:lineTo x="16467" y="3224"/>
              <wp:lineTo x="17002" y="3224"/>
              <wp:lineTo x="17055" y="8060"/>
              <wp:lineTo x="16895" y="8060"/>
              <wp:lineTo x="16895" y="15797"/>
              <wp:lineTo x="17376" y="16764"/>
              <wp:lineTo x="17323" y="21278"/>
              <wp:lineTo x="17109" y="21278"/>
              <wp:lineTo x="16681" y="21278"/>
              <wp:lineTo x="16681" y="18699"/>
              <wp:lineTo x="17269" y="18054"/>
              <wp:lineTo x="17269" y="19021"/>
              <wp:lineTo x="16788" y="19343"/>
              <wp:lineTo x="16842" y="20955"/>
              <wp:lineTo x="17216" y="20310"/>
              <wp:lineTo x="17269" y="19021"/>
              <wp:lineTo x="17269" y="18054"/>
              <wp:lineTo x="17162" y="16442"/>
              <wp:lineTo x="16788" y="17087"/>
              <wp:lineTo x="16681" y="17731"/>
              <wp:lineTo x="16895" y="15797"/>
              <wp:lineTo x="16895" y="8060"/>
              <wp:lineTo x="16788" y="3224"/>
              <wp:lineTo x="16414" y="3869"/>
              <wp:lineTo x="16253" y="8060"/>
              <wp:lineTo x="16253" y="2579"/>
              <wp:lineTo x="16253" y="0"/>
              <wp:lineTo x="17537" y="0"/>
              <wp:lineTo x="17537" y="2579"/>
              <wp:lineTo x="17857" y="3008"/>
              <wp:lineTo x="17857" y="3546"/>
              <wp:lineTo x="17483" y="3869"/>
              <wp:lineTo x="17537" y="7093"/>
              <wp:lineTo x="17964" y="6770"/>
              <wp:lineTo x="17964" y="3546"/>
              <wp:lineTo x="17857" y="3546"/>
              <wp:lineTo x="17857" y="3008"/>
              <wp:lineTo x="18018" y="3224"/>
              <wp:lineTo x="18178" y="2579"/>
              <wp:lineTo x="18071" y="9994"/>
              <wp:lineTo x="17804" y="9994"/>
              <wp:lineTo x="17804" y="14185"/>
              <wp:lineTo x="17911" y="15797"/>
              <wp:lineTo x="18071" y="15797"/>
              <wp:lineTo x="18071" y="16764"/>
              <wp:lineTo x="17911" y="16764"/>
              <wp:lineTo x="17804" y="21278"/>
              <wp:lineTo x="17644" y="16442"/>
              <wp:lineTo x="17804" y="14185"/>
              <wp:lineTo x="17804" y="9994"/>
              <wp:lineTo x="17430" y="9994"/>
              <wp:lineTo x="17323" y="8704"/>
              <wp:lineTo x="17590" y="9994"/>
              <wp:lineTo x="18018" y="9349"/>
              <wp:lineTo x="18018" y="7415"/>
              <wp:lineTo x="17430" y="7415"/>
              <wp:lineTo x="17430" y="3224"/>
              <wp:lineTo x="17537" y="2579"/>
              <wp:lineTo x="17537" y="0"/>
              <wp:lineTo x="19034" y="0"/>
              <wp:lineTo x="19034" y="15797"/>
              <wp:lineTo x="19248" y="16083"/>
              <wp:lineTo x="19248" y="16764"/>
              <wp:lineTo x="18873" y="17409"/>
              <wp:lineTo x="18980" y="20633"/>
              <wp:lineTo x="19408" y="20310"/>
              <wp:lineTo x="19408" y="17087"/>
              <wp:lineTo x="19248" y="16764"/>
              <wp:lineTo x="19248" y="16083"/>
              <wp:lineTo x="19515" y="16442"/>
              <wp:lineTo x="19515" y="20955"/>
              <wp:lineTo x="18873" y="20955"/>
              <wp:lineTo x="18713" y="17731"/>
              <wp:lineTo x="19034" y="15797"/>
              <wp:lineTo x="19034" y="0"/>
              <wp:lineTo x="19943" y="0"/>
              <wp:lineTo x="19943" y="15797"/>
              <wp:lineTo x="20638" y="16442"/>
              <wp:lineTo x="20584" y="21600"/>
              <wp:lineTo x="20477" y="16764"/>
              <wp:lineTo x="20103" y="17087"/>
              <wp:lineTo x="19943" y="21278"/>
              <wp:lineTo x="19943" y="15797"/>
              <wp:lineTo x="19943" y="0"/>
              <wp:lineTo x="21119" y="0"/>
              <wp:lineTo x="21119" y="15797"/>
              <wp:lineTo x="21547" y="16442"/>
              <wp:lineTo x="21600" y="17409"/>
              <wp:lineTo x="21172" y="16764"/>
              <wp:lineTo x="21119" y="18054"/>
              <wp:lineTo x="21600" y="19343"/>
              <wp:lineTo x="21440" y="21600"/>
              <wp:lineTo x="20958" y="20955"/>
              <wp:lineTo x="20905" y="19988"/>
              <wp:lineTo x="21386" y="20955"/>
              <wp:lineTo x="21386" y="19021"/>
              <wp:lineTo x="20958" y="18054"/>
              <wp:lineTo x="21012" y="16119"/>
              <wp:lineTo x="21119" y="15797"/>
              <wp:lineTo x="21119" y="0"/>
              <wp:lineTo x="0" y="0"/>
            </wp:wrapPolygon>
          </wp:wrapThrough>
          <wp:docPr id="1073741828" name="officeArt object" descr="pasted-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asted-image.png" descr="pasted-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7475" cy="4343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5E7">
      <w:rPr>
        <w:noProof/>
      </w:rPr>
      <w:drawing>
        <wp:anchor distT="0" distB="0" distL="114300" distR="114300" simplePos="0" relativeHeight="251660288" behindDoc="1" locked="0" layoutInCell="1" allowOverlap="1" wp14:anchorId="4E2E38E2" wp14:editId="6004E9FD">
          <wp:simplePos x="0" y="0"/>
          <wp:positionH relativeFrom="column">
            <wp:posOffset>3078480</wp:posOffset>
          </wp:positionH>
          <wp:positionV relativeFrom="paragraph">
            <wp:posOffset>-828040</wp:posOffset>
          </wp:positionV>
          <wp:extent cx="2218690" cy="571500"/>
          <wp:effectExtent l="0" t="0" r="0" b="0"/>
          <wp:wrapTight wrapText="bothSides">
            <wp:wrapPolygon edited="0">
              <wp:start x="0" y="0"/>
              <wp:lineTo x="0" y="20880"/>
              <wp:lineTo x="21328" y="20880"/>
              <wp:lineTo x="21328" y="0"/>
              <wp:lineTo x="0" y="0"/>
            </wp:wrapPolygon>
          </wp:wrapTight>
          <wp:docPr id="296529840" name="Obraz 296529840" descr="Archicom sprzedaje biurowiec we Wrocławiu | StrefaInwestorow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com sprzedaje biurowiec we Wrocławiu | StrefaInwestorow.pl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73" b="30681"/>
                  <a:stretch/>
                </pic:blipFill>
                <pic:spPr bwMode="auto">
                  <a:xfrm>
                    <a:off x="0" y="0"/>
                    <a:ext cx="22186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10"/>
    <w:rsid w:val="00006C15"/>
    <w:rsid w:val="00007EF6"/>
    <w:rsid w:val="00041954"/>
    <w:rsid w:val="00042EA0"/>
    <w:rsid w:val="000455FD"/>
    <w:rsid w:val="00051BB5"/>
    <w:rsid w:val="00064ACD"/>
    <w:rsid w:val="00076D94"/>
    <w:rsid w:val="000814C9"/>
    <w:rsid w:val="000C7712"/>
    <w:rsid w:val="000E0058"/>
    <w:rsid w:val="00116218"/>
    <w:rsid w:val="00152138"/>
    <w:rsid w:val="00156C18"/>
    <w:rsid w:val="00164D04"/>
    <w:rsid w:val="001747A3"/>
    <w:rsid w:val="001775E7"/>
    <w:rsid w:val="00181E9A"/>
    <w:rsid w:val="00191382"/>
    <w:rsid w:val="001B232B"/>
    <w:rsid w:val="001B64BA"/>
    <w:rsid w:val="001C7345"/>
    <w:rsid w:val="001D04B8"/>
    <w:rsid w:val="00214E3B"/>
    <w:rsid w:val="00251D87"/>
    <w:rsid w:val="002665E2"/>
    <w:rsid w:val="00270372"/>
    <w:rsid w:val="002C29D1"/>
    <w:rsid w:val="00340730"/>
    <w:rsid w:val="0035232E"/>
    <w:rsid w:val="0037520F"/>
    <w:rsid w:val="003765CC"/>
    <w:rsid w:val="00387516"/>
    <w:rsid w:val="003C7205"/>
    <w:rsid w:val="003D639C"/>
    <w:rsid w:val="003E1210"/>
    <w:rsid w:val="003E6A24"/>
    <w:rsid w:val="00400E5A"/>
    <w:rsid w:val="0042687B"/>
    <w:rsid w:val="00437D32"/>
    <w:rsid w:val="00447981"/>
    <w:rsid w:val="004C1A16"/>
    <w:rsid w:val="004C7877"/>
    <w:rsid w:val="004F191D"/>
    <w:rsid w:val="00501E6C"/>
    <w:rsid w:val="00537CE9"/>
    <w:rsid w:val="00563115"/>
    <w:rsid w:val="00565186"/>
    <w:rsid w:val="00583287"/>
    <w:rsid w:val="005A0227"/>
    <w:rsid w:val="005A4F02"/>
    <w:rsid w:val="005B2979"/>
    <w:rsid w:val="005B4F9C"/>
    <w:rsid w:val="005E3E64"/>
    <w:rsid w:val="005E6AE6"/>
    <w:rsid w:val="005F2B9C"/>
    <w:rsid w:val="006049A2"/>
    <w:rsid w:val="00604A3C"/>
    <w:rsid w:val="00606003"/>
    <w:rsid w:val="00620AF1"/>
    <w:rsid w:val="006409AA"/>
    <w:rsid w:val="006724AB"/>
    <w:rsid w:val="00683BD1"/>
    <w:rsid w:val="006858D4"/>
    <w:rsid w:val="006A409A"/>
    <w:rsid w:val="006B11C7"/>
    <w:rsid w:val="006B3F7E"/>
    <w:rsid w:val="006D6581"/>
    <w:rsid w:val="006F6935"/>
    <w:rsid w:val="00703729"/>
    <w:rsid w:val="00714311"/>
    <w:rsid w:val="00731695"/>
    <w:rsid w:val="00741ABA"/>
    <w:rsid w:val="00754A53"/>
    <w:rsid w:val="0078326E"/>
    <w:rsid w:val="007C0C07"/>
    <w:rsid w:val="007C4176"/>
    <w:rsid w:val="007C5391"/>
    <w:rsid w:val="007C7D2A"/>
    <w:rsid w:val="007D3883"/>
    <w:rsid w:val="007E5FD7"/>
    <w:rsid w:val="00801F46"/>
    <w:rsid w:val="008030B3"/>
    <w:rsid w:val="008114E7"/>
    <w:rsid w:val="008159D2"/>
    <w:rsid w:val="0081785D"/>
    <w:rsid w:val="00830777"/>
    <w:rsid w:val="00861567"/>
    <w:rsid w:val="0086436C"/>
    <w:rsid w:val="008932F9"/>
    <w:rsid w:val="008B069A"/>
    <w:rsid w:val="008D1A85"/>
    <w:rsid w:val="008D6569"/>
    <w:rsid w:val="008F4FBF"/>
    <w:rsid w:val="00926E28"/>
    <w:rsid w:val="009705D8"/>
    <w:rsid w:val="00975730"/>
    <w:rsid w:val="00995474"/>
    <w:rsid w:val="009B69B6"/>
    <w:rsid w:val="009D07B6"/>
    <w:rsid w:val="009D0BF7"/>
    <w:rsid w:val="009D1A73"/>
    <w:rsid w:val="009E02F6"/>
    <w:rsid w:val="009E5836"/>
    <w:rsid w:val="00A0249E"/>
    <w:rsid w:val="00A156BB"/>
    <w:rsid w:val="00A23707"/>
    <w:rsid w:val="00A259D0"/>
    <w:rsid w:val="00A35151"/>
    <w:rsid w:val="00A504EB"/>
    <w:rsid w:val="00A56B15"/>
    <w:rsid w:val="00A7439A"/>
    <w:rsid w:val="00A82185"/>
    <w:rsid w:val="00A86196"/>
    <w:rsid w:val="00A924E6"/>
    <w:rsid w:val="00AA2CDC"/>
    <w:rsid w:val="00AA4FD2"/>
    <w:rsid w:val="00AC7FDE"/>
    <w:rsid w:val="00AD238C"/>
    <w:rsid w:val="00AF0035"/>
    <w:rsid w:val="00AF293C"/>
    <w:rsid w:val="00AF6FFF"/>
    <w:rsid w:val="00B05888"/>
    <w:rsid w:val="00B233A6"/>
    <w:rsid w:val="00B23B79"/>
    <w:rsid w:val="00B65737"/>
    <w:rsid w:val="00B744F0"/>
    <w:rsid w:val="00BB3AA9"/>
    <w:rsid w:val="00BD05E2"/>
    <w:rsid w:val="00BE070A"/>
    <w:rsid w:val="00BF0917"/>
    <w:rsid w:val="00BF3B81"/>
    <w:rsid w:val="00BF655A"/>
    <w:rsid w:val="00BF7A7A"/>
    <w:rsid w:val="00C17FC3"/>
    <w:rsid w:val="00C23124"/>
    <w:rsid w:val="00C2509C"/>
    <w:rsid w:val="00C52018"/>
    <w:rsid w:val="00C7084C"/>
    <w:rsid w:val="00C90B18"/>
    <w:rsid w:val="00CA46E0"/>
    <w:rsid w:val="00CB5DB9"/>
    <w:rsid w:val="00CC2E07"/>
    <w:rsid w:val="00CD39CF"/>
    <w:rsid w:val="00CD4293"/>
    <w:rsid w:val="00CD7270"/>
    <w:rsid w:val="00CE11F1"/>
    <w:rsid w:val="00CE63B0"/>
    <w:rsid w:val="00CF7E8A"/>
    <w:rsid w:val="00D06931"/>
    <w:rsid w:val="00D1077A"/>
    <w:rsid w:val="00D13740"/>
    <w:rsid w:val="00D416B1"/>
    <w:rsid w:val="00D539AA"/>
    <w:rsid w:val="00D90510"/>
    <w:rsid w:val="00DF0E72"/>
    <w:rsid w:val="00DF700D"/>
    <w:rsid w:val="00E33503"/>
    <w:rsid w:val="00E63FC7"/>
    <w:rsid w:val="00E67C3D"/>
    <w:rsid w:val="00E85827"/>
    <w:rsid w:val="00E93886"/>
    <w:rsid w:val="00EA1EEC"/>
    <w:rsid w:val="00EB4516"/>
    <w:rsid w:val="00EE5913"/>
    <w:rsid w:val="00F35344"/>
    <w:rsid w:val="00F54B22"/>
    <w:rsid w:val="00F62865"/>
    <w:rsid w:val="00F74A5E"/>
    <w:rsid w:val="00F93FDF"/>
    <w:rsid w:val="00FD0892"/>
    <w:rsid w:val="00FD5F8A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BDAD9"/>
  <w15:chartTrackingRefBased/>
  <w15:docId w15:val="{8BDE206C-C1C3-413A-9E2D-9F844BE8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210"/>
  </w:style>
  <w:style w:type="paragraph" w:styleId="Stopka">
    <w:name w:val="footer"/>
    <w:basedOn w:val="Normalny"/>
    <w:link w:val="StopkaZnak"/>
    <w:uiPriority w:val="99"/>
    <w:unhideWhenUsed/>
    <w:rsid w:val="003E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210"/>
  </w:style>
  <w:style w:type="character" w:styleId="Tekstzastpczy">
    <w:name w:val="Placeholder Text"/>
    <w:basedOn w:val="Domylnaczcionkaakapitu"/>
    <w:uiPriority w:val="99"/>
    <w:semiHidden/>
    <w:rsid w:val="003E1210"/>
    <w:rPr>
      <w:color w:val="808080"/>
    </w:rPr>
  </w:style>
  <w:style w:type="paragraph" w:customStyle="1" w:styleId="BodyA">
    <w:name w:val="Body A"/>
    <w:rsid w:val="003E1210"/>
    <w:pPr>
      <w:pBdr>
        <w:top w:val="nil"/>
        <w:left w:val="nil"/>
        <w:bottom w:val="nil"/>
        <w:right w:val="nil"/>
        <w:between w:val="nil"/>
        <w:bar w:val="nil"/>
      </w:pBdr>
      <w:spacing w:after="280" w:line="336" w:lineRule="auto"/>
      <w:jc w:val="both"/>
    </w:pPr>
    <w:rPr>
      <w:rFonts w:ascii="Helvetica Neue" w:eastAsia="Helvetica Neue" w:hAnsi="Helvetica Neue" w:cs="Helvetica Neue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rsid w:val="00BF091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Satoshi Regular" w:eastAsia="Arial Unicode MS" w:hAnsi="Satoshi Regular" w:cs="Arial Unicode MS"/>
      <w:color w:val="000000"/>
      <w:sz w:val="16"/>
      <w:szCs w:val="16"/>
      <w:u w:color="3E4C58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fo">
    <w:name w:val="info"/>
    <w:rsid w:val="00BF0917"/>
    <w:pPr>
      <w:pBdr>
        <w:top w:val="nil"/>
        <w:left w:val="nil"/>
        <w:bottom w:val="nil"/>
        <w:right w:val="nil"/>
        <w:between w:val="nil"/>
        <w:bar w:val="nil"/>
      </w:pBdr>
      <w:spacing w:after="140" w:line="288" w:lineRule="auto"/>
    </w:pPr>
    <w:rPr>
      <w:rFonts w:ascii="Helvetica Neue" w:eastAsia="Arial Unicode MS" w:hAnsi="Helvetica Neue" w:cs="Arial Unicode MS"/>
      <w:color w:val="000000"/>
      <w:sz w:val="18"/>
      <w:szCs w:val="18"/>
      <w:u w:color="3D4B57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ipercze">
    <w:name w:val="Hyperlink"/>
    <w:basedOn w:val="Domylnaczcionkaakapitu"/>
    <w:uiPriority w:val="99"/>
    <w:unhideWhenUsed/>
    <w:rsid w:val="00BF09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0917"/>
    <w:rPr>
      <w:color w:val="605E5C"/>
      <w:shd w:val="clear" w:color="auto" w:fill="E1DFDD"/>
    </w:rPr>
  </w:style>
  <w:style w:type="paragraph" w:customStyle="1" w:styleId="info2">
    <w:name w:val="info 2"/>
    <w:rsid w:val="00BF0917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jc w:val="both"/>
    </w:pPr>
    <w:rPr>
      <w:rFonts w:ascii="Satoshi Regular" w:eastAsia="Arial Unicode MS" w:hAnsi="Satoshi Regular" w:cs="Arial Unicode MS"/>
      <w:color w:val="000000"/>
      <w:sz w:val="18"/>
      <w:szCs w:val="18"/>
      <w:u w:color="3D4B57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0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02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2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747A3"/>
    <w:pPr>
      <w:spacing w:after="0" w:line="240" w:lineRule="auto"/>
    </w:pPr>
  </w:style>
  <w:style w:type="character" w:styleId="Pogrubienie">
    <w:name w:val="Strong"/>
    <w:uiPriority w:val="22"/>
    <w:qFormat/>
    <w:rsid w:val="00714311"/>
    <w:rPr>
      <w:b/>
      <w:bCs/>
    </w:rPr>
  </w:style>
  <w:style w:type="character" w:styleId="Uwydatnienie">
    <w:name w:val="Emphasis"/>
    <w:uiPriority w:val="20"/>
    <w:qFormat/>
    <w:rsid w:val="00714311"/>
    <w:rPr>
      <w:i/>
      <w:iCs/>
    </w:rPr>
  </w:style>
  <w:style w:type="character" w:customStyle="1" w:styleId="cf01">
    <w:name w:val="cf01"/>
    <w:rsid w:val="0042687B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6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yperlink" Target="mailto:klementyna.sobieraj@archicom.pl" TargetMode="External"/><Relationship Id="rId17" Type="http://schemas.openxmlformats.org/officeDocument/2006/relationships/hyperlink" Target="https://www.instagram.com/echoinvestment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svg"/><Relationship Id="rId20" Type="http://schemas.openxmlformats.org/officeDocument/2006/relationships/hyperlink" Target="https://www.linkedin.com/company/echo-investment-s-a-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ronika.ukleja@echo.com.pl" TargetMode="Externa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image" Target="media/image8.jpeg"/><Relationship Id="rId10" Type="http://schemas.openxmlformats.org/officeDocument/2006/relationships/endnotes" Target="endnotes.xml"/><Relationship Id="rId19" Type="http://schemas.openxmlformats.org/officeDocument/2006/relationships/image" Target="media/image5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echoinvestment/" TargetMode="External"/><Relationship Id="rId22" Type="http://schemas.openxmlformats.org/officeDocument/2006/relationships/image" Target="media/image7.sv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D1C7650254DD42843E1D96C0DB36D9" ma:contentTypeVersion="2" ma:contentTypeDescription="Utwórz nowy dokument." ma:contentTypeScope="" ma:versionID="38283931e0549a26d85e49474d64345d">
  <xsd:schema xmlns:xsd="http://www.w3.org/2001/XMLSchema" xmlns:xs="http://www.w3.org/2001/XMLSchema" xmlns:p="http://schemas.microsoft.com/office/2006/metadata/properties" xmlns:ns3="2259d1ab-e91a-4a18-954d-743c79f44692" targetNamespace="http://schemas.microsoft.com/office/2006/metadata/properties" ma:root="true" ma:fieldsID="b217bd447ee2559094d776b18b722649" ns3:_="">
    <xsd:import namespace="2259d1ab-e91a-4a18-954d-743c79f446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9d1ab-e91a-4a18-954d-743c79f446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35882C-72ED-480A-8DFD-F34B2587F0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5DD587-9D25-4CEF-86FD-387BAB8B81DE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259d1ab-e91a-4a18-954d-743c79f4469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B169233-B727-4507-B9C8-72CEC47D36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40C0B5-FF56-4B2C-9410-9B60067E6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9d1ab-e91a-4a18-954d-743c79f44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736</Words>
  <Characters>4196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Chrzanowski</dc:creator>
  <cp:keywords/>
  <dc:description/>
  <cp:lastModifiedBy>Klementyna Sobieraj</cp:lastModifiedBy>
  <cp:revision>2</cp:revision>
  <dcterms:created xsi:type="dcterms:W3CDTF">2023-05-25T20:26:00Z</dcterms:created>
  <dcterms:modified xsi:type="dcterms:W3CDTF">2023-05-25T20:26:00Z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0x01010005D1C7650254DD42843E1D96C0DB36D9</vt:lpwstr>
  </property>
</Properties>
</file>