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918A" w14:textId="49281E5E" w:rsidR="00AF0C2E" w:rsidRDefault="00000000">
      <w:pPr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Informacja prasowa                                                                                                     Warszawa, </w:t>
      </w:r>
      <w:r w:rsidR="00664DA0">
        <w:rPr>
          <w:highlight w:val="white"/>
        </w:rPr>
        <w:t>13.06</w:t>
      </w:r>
      <w:r>
        <w:rPr>
          <w:color w:val="000000"/>
          <w:highlight w:val="white"/>
        </w:rPr>
        <w:t xml:space="preserve">.2023 r. </w:t>
      </w:r>
    </w:p>
    <w:p w14:paraId="14960A91" w14:textId="77777777" w:rsidR="00F64735" w:rsidRPr="00F64735" w:rsidRDefault="00F64735" w:rsidP="00F6473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4735">
        <w:rPr>
          <w:rFonts w:eastAsia="Times New Roman"/>
          <w:b/>
          <w:bCs/>
          <w:color w:val="000000"/>
          <w:sz w:val="28"/>
          <w:szCs w:val="28"/>
        </w:rPr>
        <w:t>Sezonowa harmonia smaków. Restauracja Nova Wola prezentuje swoje nowe menu </w:t>
      </w:r>
    </w:p>
    <w:p w14:paraId="5B20068F" w14:textId="77777777" w:rsidR="00F64735" w:rsidRPr="00F64735" w:rsidRDefault="00F64735" w:rsidP="00F647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735">
        <w:rPr>
          <w:rFonts w:eastAsia="Times New Roman"/>
          <w:b/>
          <w:bCs/>
          <w:color w:val="000000"/>
          <w:sz w:val="24"/>
          <w:szCs w:val="24"/>
        </w:rPr>
        <w:t>Nova Wola, restauracja zlokalizowana na pierwszym piętrze hotelu Crowne Plaza Warsaw – The HUB, na rondzie Daszyńskiego już po raz kolejny zaskakuje nowym menu, w którym nie brakuje letnich akcentów. Szef Kuchni Paweł Suchenek ponownie proponuje podróż po kulinarnej mapie Polski, ukazując staropolskie smaki w odświeżonym wydaniu.</w:t>
      </w:r>
    </w:p>
    <w:p w14:paraId="76A88A64" w14:textId="77777777" w:rsidR="00F64735" w:rsidRPr="00F64735" w:rsidRDefault="00F64735" w:rsidP="00F647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735">
        <w:rPr>
          <w:rFonts w:eastAsia="Times New Roman"/>
          <w:color w:val="000000"/>
          <w:sz w:val="24"/>
          <w:szCs w:val="24"/>
        </w:rPr>
        <w:t>Restauracja Nova Wola proponuje gościom autentyczną polską kuchnię w nowoczesnej odsłonie. Za serwowane dania odpowiada Paweł Suchenek – szef kuchni z ponad dwudziestoletnim doświadczeniem, które zdobywał, gotując w sieciach hotelowych na całym świecie, w tym w Szwajcarii, Belgii, Wielkiej Brytanii, Armenii czy Katarze.</w:t>
      </w:r>
    </w:p>
    <w:p w14:paraId="3AD2147E" w14:textId="77777777" w:rsidR="00F64735" w:rsidRPr="00F64735" w:rsidRDefault="00F64735" w:rsidP="00F647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735">
        <w:rPr>
          <w:rFonts w:eastAsia="Times New Roman"/>
          <w:color w:val="000000"/>
          <w:sz w:val="24"/>
          <w:szCs w:val="24"/>
        </w:rPr>
        <w:t xml:space="preserve">– </w:t>
      </w:r>
      <w:r w:rsidRPr="00F64735">
        <w:rPr>
          <w:rFonts w:eastAsia="Times New Roman"/>
          <w:i/>
          <w:iCs/>
          <w:color w:val="000000"/>
          <w:sz w:val="24"/>
          <w:szCs w:val="24"/>
        </w:rPr>
        <w:t xml:space="preserve">Polska kuchnia od wieków korzysta z bogactwa przyrody, co przenieśliśmy także do kuchni restauracji Nova Wola, regularnie prezentując naszym gościom nowe menu. Dostosowujemy je do zmieniającej się pogody, aby serwować tylko najświeższe i najsmaczniejsze składniki, które są dostępne w danym sezonie i pochodzą od lokalnych dostawców. Tym razem w karcie znalazły się nowości na bazie sezonowych warzyw – sałaty czy zielonego groszku – a także wyjątkowy wybór mięs i świeżych ryb </w:t>
      </w:r>
      <w:r w:rsidRPr="00F64735">
        <w:rPr>
          <w:rFonts w:eastAsia="Times New Roman"/>
          <w:color w:val="000000"/>
          <w:sz w:val="24"/>
          <w:szCs w:val="24"/>
        </w:rPr>
        <w:t>– mówi Paweł Suchenek, szef kuchni w restauracji Nova Wola.</w:t>
      </w:r>
    </w:p>
    <w:p w14:paraId="2868EA7C" w14:textId="77777777" w:rsidR="00F64735" w:rsidRPr="00F64735" w:rsidRDefault="00F64735" w:rsidP="00F647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735">
        <w:rPr>
          <w:rFonts w:eastAsia="Times New Roman"/>
          <w:b/>
          <w:bCs/>
          <w:color w:val="000000"/>
          <w:sz w:val="24"/>
          <w:szCs w:val="24"/>
        </w:rPr>
        <w:t>Autentyczne staropolskie mięsa i doskonała selekcja ryb</w:t>
      </w:r>
    </w:p>
    <w:p w14:paraId="5BF8602D" w14:textId="77777777" w:rsidR="00F64735" w:rsidRPr="00F64735" w:rsidRDefault="00F64735" w:rsidP="00F647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735">
        <w:rPr>
          <w:rFonts w:eastAsia="Times New Roman"/>
          <w:color w:val="000000"/>
          <w:sz w:val="24"/>
          <w:szCs w:val="24"/>
        </w:rPr>
        <w:t>Wśród nowych propozycji restauracji Nova Wola znalazły się zarówno pozycje skierowane do wegetarian, jak i fanów dań mięsnych oraz ryb.</w:t>
      </w:r>
    </w:p>
    <w:p w14:paraId="628E82F9" w14:textId="77777777" w:rsidR="00F64735" w:rsidRPr="00F64735" w:rsidRDefault="00F64735" w:rsidP="00F647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735">
        <w:rPr>
          <w:rFonts w:eastAsia="Times New Roman"/>
          <w:color w:val="000000"/>
          <w:sz w:val="24"/>
          <w:szCs w:val="24"/>
        </w:rPr>
        <w:t>Barszcz czerwony z tłuczonymi ziemniakami i jajkiem na miękko czy sałatka z kalarepy z pesto z trybuli i prażonymi orzechami laskowymi to propozycje, które z pewnością zadowolą miłośników kuchni jarskiej. Wśród nowości znalazł się także staropolski żurek z suszonymi grzybami i białą kiełbasą, sałatka z pstrąga oraz smażona wątróbka z cebulą i jabłkiem.</w:t>
      </w:r>
    </w:p>
    <w:p w14:paraId="1043887D" w14:textId="77777777" w:rsidR="00F64735" w:rsidRPr="00F64735" w:rsidRDefault="00F64735" w:rsidP="00F647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735">
        <w:rPr>
          <w:rFonts w:eastAsia="Times New Roman"/>
          <w:color w:val="000000"/>
          <w:sz w:val="24"/>
          <w:szCs w:val="24"/>
        </w:rPr>
        <w:t xml:space="preserve">Na dania główne szef kuchni Paweł Suchenek serwuje ryby – pieczonego pstrąga z czarną soczewicą, warzywami i sosem maślanym, a także smażony filet z suma z duszonymi grzybami i rakami w maślanej emulsji. W nowej karcie nie mogło zabraknąć mięs, stanowiących podstawę staropolskiej kuchni. Mowa tutaj o giczy jagnięcej z ziemniaczanym purée, warzywami sezonowymi i sosem z czerwonego wina, która wprost rozpływa się w ustach. Na uwagę amatorów mięsa zasługuje także aromatyczna pierś z kaczki z </w:t>
      </w:r>
      <w:r w:rsidRPr="00F64735">
        <w:rPr>
          <w:rFonts w:eastAsia="Times New Roman"/>
          <w:i/>
          <w:iCs/>
          <w:color w:val="000000"/>
          <w:sz w:val="24"/>
          <w:szCs w:val="24"/>
        </w:rPr>
        <w:t>tarte tatin</w:t>
      </w:r>
      <w:r w:rsidRPr="00F64735">
        <w:rPr>
          <w:rFonts w:eastAsia="Times New Roman"/>
          <w:color w:val="000000"/>
          <w:sz w:val="24"/>
          <w:szCs w:val="24"/>
        </w:rPr>
        <w:t xml:space="preserve"> z polskich jabłek i sosem winnym z żurawiną. Dla fanów lżejszej kuchni bezmięsnej przygotowano natomiast leniwe kluski, serwowane w towarzystwie twarogu, śmietany i bułki tartej. Na deser szef kuchni proponuje tartę jabłkowo-gruszkową z budyniem i lodami śmietankowymi oraz torcik kokosowy z mango i marakują.</w:t>
      </w:r>
    </w:p>
    <w:p w14:paraId="09D7EAD2" w14:textId="77777777" w:rsidR="00F64735" w:rsidRPr="00F64735" w:rsidRDefault="00F64735" w:rsidP="00F647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735">
        <w:rPr>
          <w:rFonts w:eastAsia="Times New Roman"/>
          <w:color w:val="000000"/>
          <w:sz w:val="24"/>
          <w:szCs w:val="24"/>
        </w:rPr>
        <w:t>Ponadto, w karcie znajdują się niezmiennie klasyczne dania polskiej kuchni w nowoczesnym wydaniu, jak m.in. kaczka, tatar wołowy czy pierogi, serwowane także w większej porcji, idealnej do dzielenia się przy stole.</w:t>
      </w:r>
    </w:p>
    <w:p w14:paraId="3E6A968F" w14:textId="0EBE8893" w:rsidR="00F64735" w:rsidRPr="00F64735" w:rsidRDefault="00F64735" w:rsidP="00F647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735">
        <w:rPr>
          <w:rFonts w:eastAsia="Times New Roman"/>
          <w:color w:val="000000"/>
          <w:sz w:val="24"/>
          <w:szCs w:val="24"/>
        </w:rPr>
        <w:t>Menu w swojej najnowszej odsłonie obowiązywać będzie przez cały sezon letni. </w:t>
      </w:r>
    </w:p>
    <w:p w14:paraId="273DE316" w14:textId="77777777" w:rsidR="00F64735" w:rsidRDefault="00F64735">
      <w:pPr>
        <w:shd w:val="clear" w:color="auto" w:fill="FFFFFF"/>
        <w:spacing w:line="240" w:lineRule="auto"/>
        <w:jc w:val="both"/>
        <w:rPr>
          <w:b/>
          <w:sz w:val="28"/>
          <w:szCs w:val="28"/>
        </w:rPr>
      </w:pPr>
    </w:p>
    <w:p w14:paraId="452AE802" w14:textId="1A1EB622" w:rsidR="00AF0C2E" w:rsidRDefault="00000000">
      <w:pP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***</w:t>
      </w:r>
    </w:p>
    <w:p w14:paraId="1A1365E0" w14:textId="77777777" w:rsidR="00AF0C2E" w:rsidRDefault="00000000">
      <w:pPr>
        <w:shd w:val="clear" w:color="auto" w:fill="FFFFFF"/>
        <w:jc w:val="both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lastRenderedPageBreak/>
        <w:t xml:space="preserve">Nova Wola </w:t>
      </w:r>
      <w:r>
        <w:rPr>
          <w:sz w:val="20"/>
          <w:szCs w:val="20"/>
          <w:highlight w:val="white"/>
        </w:rPr>
        <w:t xml:space="preserve">to restauracja z autentyczną polską kuchnią, bazująca na najwyższej jakości składnikach pochodzących od lokalnych dostawców. Zlokalizowana jest na pierwszym piętrze kompleksu hotelowego Crowne Plaza Warsaw – The HUB, przy Rondzie Daszyńskiego w Warszawie. Zmieniane sezonowo menu oparte jest na organicznych, świeżych surowcach oraz warzywach z ekologicznych upraw. Znajdują się w nim różnorodne potrawy, od delikatnych zup, dań z najlepszej jakości mięsa i ryb, po tradycyjne smaki cepelinów i placków ziemniaczanych. Lokalizacja idealnie sprawdza się jako miejsce zarówno niezobowiązującej kolacji z przyjaciółmi jak i przestrzeń do spotkania z partnerami biznesowymi lub wieczornej imprezy firmowej. Za restaurację odpowiada Paweł Suchenek, Szef Kuchni z ponad dwudziestoletnim doświadczeniem, które zdobywał m.in. w Szwajcarii, Belgii, Wielkiej Brytanii, Armenii czy Katarze. </w:t>
      </w:r>
    </w:p>
    <w:p w14:paraId="75381159" w14:textId="77777777" w:rsidR="00AF0C2E" w:rsidRDefault="00AF0C2E">
      <w:pPr>
        <w:shd w:val="clear" w:color="auto" w:fill="FFFFFF"/>
        <w:spacing w:line="240" w:lineRule="auto"/>
        <w:jc w:val="both"/>
        <w:rPr>
          <w:sz w:val="20"/>
          <w:szCs w:val="20"/>
          <w:highlight w:val="white"/>
        </w:rPr>
      </w:pPr>
    </w:p>
    <w:p w14:paraId="02FE6E69" w14:textId="77777777" w:rsidR="00AF0C2E" w:rsidRDefault="00000000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Kontakt dla mediów:</w:t>
      </w:r>
    </w:p>
    <w:p w14:paraId="75DE54FC" w14:textId="77777777" w:rsidR="00AF0C2E" w:rsidRDefault="00000000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Jakub Macyszyn </w:t>
      </w:r>
    </w:p>
    <w:p w14:paraId="6D6F3325" w14:textId="77777777" w:rsidR="00AF0C2E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Tel.: + 48 796 996 277</w:t>
      </w:r>
    </w:p>
    <w:p w14:paraId="5E09FD10" w14:textId="77777777" w:rsidR="00AF0C2E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7">
        <w:r>
          <w:rPr>
            <w:color w:val="000000"/>
            <w:sz w:val="20"/>
            <w:szCs w:val="20"/>
            <w:u w:val="single"/>
          </w:rPr>
          <w:t>jakub.macyszyn@goodonepr.pl</w:t>
        </w:r>
      </w:hyperlink>
    </w:p>
    <w:p w14:paraId="403E3AEF" w14:textId="77777777" w:rsidR="00AF0C2E" w:rsidRDefault="00AF0C2E">
      <w:pPr>
        <w:jc w:val="both"/>
        <w:rPr>
          <w:sz w:val="24"/>
          <w:szCs w:val="24"/>
        </w:rPr>
      </w:pPr>
    </w:p>
    <w:p w14:paraId="2E67C0C9" w14:textId="77777777" w:rsidR="00AF0C2E" w:rsidRDefault="00AF0C2E">
      <w:pPr>
        <w:jc w:val="both"/>
        <w:rPr>
          <w:sz w:val="24"/>
          <w:szCs w:val="24"/>
        </w:rPr>
      </w:pPr>
    </w:p>
    <w:p w14:paraId="5D5BB051" w14:textId="77777777" w:rsidR="00AF0C2E" w:rsidRDefault="00AF0C2E">
      <w:pPr>
        <w:jc w:val="both"/>
        <w:rPr>
          <w:sz w:val="24"/>
          <w:szCs w:val="24"/>
        </w:rPr>
      </w:pPr>
    </w:p>
    <w:p w14:paraId="2187F057" w14:textId="77777777" w:rsidR="00AF0C2E" w:rsidRDefault="00AF0C2E">
      <w:pPr>
        <w:shd w:val="clear" w:color="auto" w:fill="FFFFFF"/>
        <w:jc w:val="both"/>
        <w:rPr>
          <w:color w:val="000000"/>
          <w:highlight w:val="white"/>
        </w:rPr>
      </w:pPr>
    </w:p>
    <w:p w14:paraId="771BF612" w14:textId="77777777" w:rsidR="00AF0C2E" w:rsidRDefault="00AF0C2E">
      <w:pPr>
        <w:shd w:val="clear" w:color="auto" w:fill="FFFFFF"/>
        <w:jc w:val="both"/>
        <w:rPr>
          <w:color w:val="000000"/>
          <w:highlight w:val="white"/>
        </w:rPr>
      </w:pPr>
    </w:p>
    <w:p w14:paraId="06BC00C9" w14:textId="77777777" w:rsidR="00AF0C2E" w:rsidRDefault="00AF0C2E">
      <w:pPr>
        <w:shd w:val="clear" w:color="auto" w:fill="FFFFFF"/>
        <w:jc w:val="both"/>
        <w:rPr>
          <w:color w:val="000000"/>
          <w:highlight w:val="white"/>
        </w:rPr>
      </w:pPr>
    </w:p>
    <w:p w14:paraId="7576D663" w14:textId="77777777" w:rsidR="00AF0C2E" w:rsidRDefault="00AF0C2E">
      <w:pPr>
        <w:rPr>
          <w:b/>
        </w:rPr>
      </w:pPr>
    </w:p>
    <w:p w14:paraId="6B0B9D15" w14:textId="77777777" w:rsidR="00AF0C2E" w:rsidRDefault="00AF0C2E"/>
    <w:sectPr w:rsidR="00AF0C2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637C" w14:textId="77777777" w:rsidR="00BE22F0" w:rsidRDefault="00BE22F0">
      <w:pPr>
        <w:spacing w:after="0" w:line="240" w:lineRule="auto"/>
      </w:pPr>
      <w:r>
        <w:separator/>
      </w:r>
    </w:p>
  </w:endnote>
  <w:endnote w:type="continuationSeparator" w:id="0">
    <w:p w14:paraId="5833F814" w14:textId="77777777" w:rsidR="00BE22F0" w:rsidRDefault="00BE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rope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B753" w14:textId="77777777" w:rsidR="00AF0C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Manrope" w:eastAsia="Manrope" w:hAnsi="Manrope" w:cs="Manrope"/>
        <w:color w:val="000000"/>
        <w:sz w:val="14"/>
        <w:szCs w:val="14"/>
      </w:rPr>
    </w:pPr>
    <w:r>
      <w:rPr>
        <w:rFonts w:ascii="Manrope" w:eastAsia="Manrope" w:hAnsi="Manrope" w:cs="Manrope"/>
        <w:color w:val="000000"/>
        <w:sz w:val="14"/>
        <w:szCs w:val="14"/>
      </w:rPr>
      <w:t>Restauracja Nova Wola</w:t>
    </w:r>
  </w:p>
  <w:p w14:paraId="2EACC60B" w14:textId="77777777" w:rsidR="00AF0C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Manrope" w:eastAsia="Manrope" w:hAnsi="Manrope" w:cs="Manrope"/>
        <w:color w:val="000000"/>
        <w:sz w:val="14"/>
        <w:szCs w:val="14"/>
      </w:rPr>
    </w:pPr>
    <w:r>
      <w:rPr>
        <w:rFonts w:ascii="Manrope" w:eastAsia="Manrope" w:hAnsi="Manrope" w:cs="Manrope"/>
        <w:color w:val="000000"/>
        <w:sz w:val="14"/>
        <w:szCs w:val="14"/>
      </w:rPr>
      <w:t>Rondo Daszyńskiego 2, 00-843 Warszawa</w:t>
    </w:r>
  </w:p>
  <w:p w14:paraId="35365423" w14:textId="77777777" w:rsidR="00AF0C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Manrope" w:eastAsia="Manrope" w:hAnsi="Manrope" w:cs="Manrope"/>
        <w:color w:val="000000"/>
        <w:sz w:val="14"/>
        <w:szCs w:val="14"/>
      </w:rPr>
    </w:pPr>
    <w:r>
      <w:rPr>
        <w:rFonts w:ascii="Manrope" w:eastAsia="Manrope" w:hAnsi="Manrope" w:cs="Manrope"/>
        <w:color w:val="000000"/>
        <w:sz w:val="14"/>
        <w:szCs w:val="14"/>
      </w:rPr>
      <w:t>novawola.com</w:t>
    </w:r>
  </w:p>
  <w:p w14:paraId="004688C7" w14:textId="77777777" w:rsidR="00AF0C2E" w:rsidRDefault="00AF0C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ED08" w14:textId="77777777" w:rsidR="00BE22F0" w:rsidRDefault="00BE22F0">
      <w:pPr>
        <w:spacing w:after="0" w:line="240" w:lineRule="auto"/>
      </w:pPr>
      <w:r>
        <w:separator/>
      </w:r>
    </w:p>
  </w:footnote>
  <w:footnote w:type="continuationSeparator" w:id="0">
    <w:p w14:paraId="5FF782D1" w14:textId="77777777" w:rsidR="00BE22F0" w:rsidRDefault="00BE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A9CB" w14:textId="77777777" w:rsidR="00AF0C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C34933B" wp14:editId="18010E63">
          <wp:simplePos x="0" y="0"/>
          <wp:positionH relativeFrom="margin">
            <wp:posOffset>2219325</wp:posOffset>
          </wp:positionH>
          <wp:positionV relativeFrom="margin">
            <wp:posOffset>-416558</wp:posOffset>
          </wp:positionV>
          <wp:extent cx="1174750" cy="25590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50" cy="255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A3776A" w14:textId="77777777" w:rsidR="00AF0C2E" w:rsidRDefault="00AF0C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2E"/>
    <w:rsid w:val="001F2128"/>
    <w:rsid w:val="002D6E53"/>
    <w:rsid w:val="004E6A36"/>
    <w:rsid w:val="00664DA0"/>
    <w:rsid w:val="007A0FF7"/>
    <w:rsid w:val="009554F2"/>
    <w:rsid w:val="00AF0C2E"/>
    <w:rsid w:val="00B07943"/>
    <w:rsid w:val="00BE22F0"/>
    <w:rsid w:val="00D55410"/>
    <w:rsid w:val="00F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87B045"/>
  <w15:docId w15:val="{1001B79D-1134-C744-8B30-1CB737A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E25"/>
  </w:style>
  <w:style w:type="paragraph" w:styleId="Stopka">
    <w:name w:val="footer"/>
    <w:basedOn w:val="Normalny"/>
    <w:link w:val="StopkaZnak"/>
    <w:uiPriority w:val="99"/>
    <w:unhideWhenUsed/>
    <w:rsid w:val="00D9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E25"/>
  </w:style>
  <w:style w:type="character" w:styleId="Hipercze">
    <w:name w:val="Hyperlink"/>
    <w:basedOn w:val="Domylnaczcionkaakapitu"/>
    <w:uiPriority w:val="99"/>
    <w:unhideWhenUsed/>
    <w:rsid w:val="00DC77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7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7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D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D90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F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kub.macyszyn@goodonepr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58eaO0xAK7jcwZefkNwmF4aaaQ==">AMUW2mXkyyQ2daUx5LVQU3Cr44GcLLbSxYqTpYcac005sXGXb5BhgiX0pvetkTwb7I0imZ2BPxL77Rl/19Wy35OTdrRHJvIFwxp44wjWsIX2fXAZJDd+vHg=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Smigasiewicz, Magdalena</dc:creator>
  <cp:lastModifiedBy>Jakub Macyszyn</cp:lastModifiedBy>
  <cp:revision>3</cp:revision>
  <dcterms:created xsi:type="dcterms:W3CDTF">2023-06-12T12:19:00Z</dcterms:created>
  <dcterms:modified xsi:type="dcterms:W3CDTF">2023-06-13T07:03:00Z</dcterms:modified>
</cp:coreProperties>
</file>