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6CA9E" w14:textId="61E4A3C4" w:rsidR="00187DB4" w:rsidRPr="00BB1463" w:rsidRDefault="00187DB4" w:rsidP="00187DB4">
      <w:pPr>
        <w:pStyle w:val="Adresodbiorcy"/>
        <w:jc w:val="right"/>
      </w:pPr>
      <w:r w:rsidRPr="00BB1463">
        <w:t xml:space="preserve">Kraków, </w:t>
      </w:r>
      <w:r w:rsidR="002E047A">
        <w:t>23</w:t>
      </w:r>
      <w:r w:rsidR="00FC5B48" w:rsidRPr="00BB1463">
        <w:t xml:space="preserve"> </w:t>
      </w:r>
      <w:r>
        <w:t>lutego</w:t>
      </w:r>
      <w:r w:rsidRPr="00BB1463">
        <w:t xml:space="preserve"> 201</w:t>
      </w:r>
      <w:r>
        <w:t>7 r</w:t>
      </w:r>
    </w:p>
    <w:p w14:paraId="1FDFCE99" w14:textId="2BBFE886" w:rsidR="00412E78" w:rsidRPr="00460466" w:rsidRDefault="008866A4" w:rsidP="00460466">
      <w:pPr>
        <w:pStyle w:val="Adresodbiorcy"/>
        <w:jc w:val="center"/>
        <w:rPr>
          <w:rFonts w:asciiTheme="majorHAnsi" w:hAnsiTheme="majorHAnsi"/>
          <w:sz w:val="42"/>
          <w:szCs w:val="44"/>
        </w:rPr>
      </w:pPr>
      <w:r>
        <w:rPr>
          <w:rFonts w:asciiTheme="majorHAnsi" w:hAnsiTheme="majorHAnsi"/>
          <w:sz w:val="42"/>
          <w:szCs w:val="44"/>
        </w:rPr>
        <w:t>Pęknięta szybka? Pomoże ujemna temperatura</w:t>
      </w:r>
    </w:p>
    <w:p w14:paraId="6333FDFC" w14:textId="52B7BC98" w:rsidR="00412E78" w:rsidRDefault="00641F7E" w:rsidP="000144A8">
      <w:pPr>
        <w:rPr>
          <w:b/>
        </w:rPr>
      </w:pPr>
      <w:r>
        <w:rPr>
          <w:b/>
        </w:rPr>
        <w:t>Nie każdy wie, że pękniętą szybkę w smartfonie lub tablecie można wymienić bez konieczności zakupu nowego</w:t>
      </w:r>
      <w:r w:rsidR="004B2974">
        <w:rPr>
          <w:b/>
        </w:rPr>
        <w:t>,</w:t>
      </w:r>
      <w:r>
        <w:rPr>
          <w:b/>
        </w:rPr>
        <w:t xml:space="preserve"> kompletnego modułu wyświetlacza. Do naprawy potrzebne będą odpowiednia wiedza i umiejętności, specjalne urządzenia oraz… ujemna temperatura.</w:t>
      </w:r>
    </w:p>
    <w:p w14:paraId="3558A403" w14:textId="4DED91A4" w:rsidR="00C441F2" w:rsidRPr="00C441F2" w:rsidRDefault="00C441F2" w:rsidP="000144A8">
      <w:r>
        <w:t>Ekran dotykowy składa się z kilku warstw – są to kolejno szybka ochron</w:t>
      </w:r>
      <w:r w:rsidR="00EE55AE">
        <w:t xml:space="preserve">na, warstwa kleju, polaryzator, </w:t>
      </w:r>
      <w:r w:rsidR="00BD22BF">
        <w:t xml:space="preserve">moduł dotykowy oraz wyświetlacz. </w:t>
      </w:r>
      <w:r w:rsidR="00306FDF">
        <w:t xml:space="preserve">Większość usterek, które dotyczą ekranów </w:t>
      </w:r>
      <w:r w:rsidR="0078384C">
        <w:t>w smartfonach i tabletach</w:t>
      </w:r>
      <w:r w:rsidR="00306FDF">
        <w:t>, stanowią pęknięcia szybki ochronnej</w:t>
      </w:r>
      <w:r w:rsidR="0078384C">
        <w:t>, przy czym w</w:t>
      </w:r>
      <w:r w:rsidR="00306FDF">
        <w:t xml:space="preserve">yświetlacz </w:t>
      </w:r>
      <w:r w:rsidR="0078384C">
        <w:t xml:space="preserve">oraz warstwa dotykowa pozostają </w:t>
      </w:r>
      <w:r w:rsidR="00306FDF">
        <w:t xml:space="preserve">sprawne. Naprawa takiej usterki polega na refabrykacji, czyli rozwarstwieniu wyświetlacza i wymianie uszkodzonej szybki na nową. </w:t>
      </w:r>
    </w:p>
    <w:p w14:paraId="65C797ED" w14:textId="61CE5571" w:rsidR="000144A8" w:rsidRDefault="0078384C" w:rsidP="000144A8">
      <w:r>
        <w:t xml:space="preserve">Do rozwarstwienia ekranu można wykorzystać metodę mechaniczną oraz </w:t>
      </w:r>
      <w:r w:rsidR="009209C9">
        <w:t>tak zwaną separację kriogeniczną</w:t>
      </w:r>
      <w:r w:rsidR="00636018">
        <w:t>.</w:t>
      </w:r>
      <w:r w:rsidR="009209C9">
        <w:t xml:space="preserve"> W przypadku tej pierwszej ekran podgrzewa się i rozdziela szybkę od wyświetlacza za pomocą </w:t>
      </w:r>
      <w:r w:rsidR="005D5508">
        <w:t>dedykowany</w:t>
      </w:r>
      <w:r w:rsidR="000A3E24">
        <w:t>ch narzędzi</w:t>
      </w:r>
      <w:r w:rsidR="009209C9">
        <w:t>.</w:t>
      </w:r>
      <w:r w:rsidR="008B2C4D">
        <w:t xml:space="preserve"> </w:t>
      </w:r>
      <w:r w:rsidR="009209C9">
        <w:t xml:space="preserve">Druga wykorzystuje wpływ niskiej temperatury, </w:t>
      </w:r>
      <w:r w:rsidR="001B63C5">
        <w:t xml:space="preserve">w </w:t>
      </w:r>
      <w:r w:rsidR="009209C9">
        <w:t>któr</w:t>
      </w:r>
      <w:r w:rsidR="001B63C5">
        <w:t>ej</w:t>
      </w:r>
      <w:r w:rsidR="008B2C4D">
        <w:t xml:space="preserve"> krystalizuje</w:t>
      </w:r>
      <w:r w:rsidR="001B63C5">
        <w:t xml:space="preserve"> się</w:t>
      </w:r>
      <w:r w:rsidR="008B2C4D">
        <w:t xml:space="preserve"> klej, co umożliwia łatwiejsze oddzielenie pękniętej szybki od ekranu. Proces </w:t>
      </w:r>
      <w:r w:rsidR="00641F7E">
        <w:t>ten</w:t>
      </w:r>
      <w:r w:rsidR="008B2C4D">
        <w:t xml:space="preserve"> odbywa się w tzw. separatorze kriogenicznym.</w:t>
      </w:r>
      <w:r w:rsidR="00636018">
        <w:t xml:space="preserve"> </w:t>
      </w:r>
    </w:p>
    <w:p w14:paraId="4899F929" w14:textId="21A42507" w:rsidR="000144A8" w:rsidRDefault="00967EA9" w:rsidP="000144A8">
      <w:r>
        <w:t>Separator kriogeniczny to specjalne urządzenie, które u</w:t>
      </w:r>
      <w:r w:rsidR="00EE55AE">
        <w:t xml:space="preserve">możliwia wytworzenie i utrzymanie </w:t>
      </w:r>
      <w:r>
        <w:t>temperatury</w:t>
      </w:r>
      <w:r w:rsidR="00EE55AE">
        <w:t xml:space="preserve"> od -80 do -160 </w:t>
      </w:r>
      <w:r w:rsidR="00EE55AE" w:rsidRPr="000144A8">
        <w:t>°C</w:t>
      </w:r>
      <w:r w:rsidR="00EE55AE">
        <w:t>,</w:t>
      </w:r>
      <w:r>
        <w:t xml:space="preserve"> w </w:t>
      </w:r>
      <w:r w:rsidR="00EE55AE">
        <w:t xml:space="preserve">niewielkiej komorze roboczej. </w:t>
      </w:r>
      <w:r w:rsidR="00636018">
        <w:t xml:space="preserve">Co ciekawe, </w:t>
      </w:r>
      <w:r w:rsidR="00EE55AE">
        <w:t xml:space="preserve">istnieją separatory kriogeniczne, które </w:t>
      </w:r>
      <w:r w:rsidR="000144A8">
        <w:t>nie wymaga</w:t>
      </w:r>
      <w:r w:rsidR="00EE55AE">
        <w:t>ją</w:t>
      </w:r>
      <w:r w:rsidR="000144A8">
        <w:t xml:space="preserve"> podłączenia butli z ciekłym azotem, </w:t>
      </w:r>
      <w:r w:rsidR="00EE55AE">
        <w:t xml:space="preserve">a </w:t>
      </w:r>
      <w:r w:rsidR="000144A8">
        <w:t>zadaną temperaturę osiąga</w:t>
      </w:r>
      <w:r w:rsidR="00EE55AE">
        <w:t>ją</w:t>
      </w:r>
      <w:r w:rsidR="000144A8">
        <w:t xml:space="preserve"> wyłącznie przy użyciu energii elektrycznej. </w:t>
      </w:r>
    </w:p>
    <w:p w14:paraId="5313C0B3" w14:textId="23FA4259" w:rsidR="00412E78" w:rsidRPr="008B2C4D" w:rsidRDefault="00306FDF" w:rsidP="008B2C4D">
      <w:pPr>
        <w:rPr>
          <w:b/>
        </w:rPr>
      </w:pPr>
      <w:r>
        <w:rPr>
          <w:b/>
        </w:rPr>
        <w:t>Jak wygląda separacja kriogeniczna?</w:t>
      </w:r>
    </w:p>
    <w:p w14:paraId="701FBA3B" w14:textId="2F1B9F1A" w:rsidR="007F0E91" w:rsidRDefault="007F0E91" w:rsidP="00412E78">
      <w:r>
        <w:t xml:space="preserve">Proces separacji kriogenicznej wymaga odpowiedniego przygotowania modułu wyświetlacza. Do komory </w:t>
      </w:r>
      <w:r w:rsidR="00A94115">
        <w:t xml:space="preserve">w żadnym przypadku </w:t>
      </w:r>
      <w:r>
        <w:t xml:space="preserve">nie można włożyć </w:t>
      </w:r>
      <w:r w:rsidR="00CE7662">
        <w:t>całego urządzenia</w:t>
      </w:r>
      <w:r>
        <w:t xml:space="preserve">, ponieważ niska temperatura uszkodziłaby baterię oraz płytę główną. Konieczne jest wymontowanie </w:t>
      </w:r>
      <w:r w:rsidR="00460466">
        <w:t>całego modułu</w:t>
      </w:r>
      <w:r>
        <w:t xml:space="preserve"> ekranu, a w przypadku niektórych wyświetlaczy w</w:t>
      </w:r>
      <w:r w:rsidR="00760556">
        <w:t>ymagane</w:t>
      </w:r>
      <w:r>
        <w:t xml:space="preserve"> jest usunięcie podświetlenia ekranu.</w:t>
      </w:r>
      <w:r w:rsidR="000F6681">
        <w:t xml:space="preserve"> </w:t>
      </w:r>
      <w:r w:rsidR="00BD22BF">
        <w:t>Same wyświetlacze są całkowicie bezpieczne.</w:t>
      </w:r>
    </w:p>
    <w:p w14:paraId="22DCE79A" w14:textId="312D3D88" w:rsidR="000F6681" w:rsidRDefault="007F0E91" w:rsidP="00412E78">
      <w:r>
        <w:t xml:space="preserve">Następnym krokiem jest ustawienie odpowiedniej temperatury roboczej w separatorze kriogenicznym. </w:t>
      </w:r>
      <w:r w:rsidR="00BD22BF">
        <w:t xml:space="preserve">Jest ona różna, </w:t>
      </w:r>
      <w:r w:rsidR="000F6681">
        <w:t xml:space="preserve">w zależności od rodzaju wyświetlacza oraz zastosowanego kleju. Urządzenie osiąga zadaną temperaturę w około </w:t>
      </w:r>
      <w:r w:rsidR="005D5508">
        <w:t>30-</w:t>
      </w:r>
      <w:r w:rsidR="000F6681">
        <w:t>4</w:t>
      </w:r>
      <w:r w:rsidR="005D5508">
        <w:t>0</w:t>
      </w:r>
      <w:r w:rsidR="000F6681">
        <w:t xml:space="preserve"> minut, jednak należy mieć na uwadze, że wymagane jest do tego dobrze wentylowane pomieszczenie, o temperaturze nieprzekraczającej 25 </w:t>
      </w:r>
      <w:r w:rsidR="000F6681" w:rsidRPr="000144A8">
        <w:t>°C</w:t>
      </w:r>
      <w:r w:rsidR="00460466">
        <w:t xml:space="preserve">. </w:t>
      </w:r>
    </w:p>
    <w:p w14:paraId="00451DB3" w14:textId="55A118AC" w:rsidR="000F6681" w:rsidRDefault="000F6681" w:rsidP="00412E78">
      <w:r>
        <w:t xml:space="preserve">Wyświetlacz jest następnie umieszczany w komorze </w:t>
      </w:r>
      <w:r w:rsidR="00306FDF">
        <w:t xml:space="preserve">roboczej separatora </w:t>
      </w:r>
      <w:r>
        <w:t>szyb</w:t>
      </w:r>
      <w:r w:rsidR="003206BA">
        <w:t>k</w:t>
      </w:r>
      <w:r w:rsidR="00306FDF">
        <w:t>ą do dołu i pozostaje tam</w:t>
      </w:r>
      <w:r>
        <w:t xml:space="preserve">, </w:t>
      </w:r>
      <w:r w:rsidR="00565E13" w:rsidRPr="00B30423">
        <w:t>przez określony dla danego typu wyświetlacza czas, zazwyczaj nieprzekraczający</w:t>
      </w:r>
      <w:r w:rsidR="008866A4">
        <w:t xml:space="preserve"> </w:t>
      </w:r>
      <w:r w:rsidR="00565E13" w:rsidRPr="00B30423">
        <w:lastRenderedPageBreak/>
        <w:t>kilku minut</w:t>
      </w:r>
      <w:r>
        <w:t xml:space="preserve">. </w:t>
      </w:r>
      <w:r w:rsidR="00565E13">
        <w:t xml:space="preserve">Pod wpływem niskiej temperatury </w:t>
      </w:r>
      <w:r w:rsidR="003206BA">
        <w:t>klej traci swoje właściwości, dzięki czemu uszkodzoną szybkę można w łatwy sposób zdemontować</w:t>
      </w:r>
      <w:r w:rsidR="0060471C">
        <w:t xml:space="preserve">, bez </w:t>
      </w:r>
      <w:r w:rsidR="00306FDF">
        <w:t>naruszania</w:t>
      </w:r>
      <w:r w:rsidR="0060471C">
        <w:t xml:space="preserve"> wyświetlacza</w:t>
      </w:r>
      <w:r w:rsidR="00306FDF">
        <w:t xml:space="preserve">. Należy jednak zrobić to bezpośrednio po wyjęciu modułu ekranu z </w:t>
      </w:r>
      <w:r w:rsidR="006E6407">
        <w:t>separatora</w:t>
      </w:r>
      <w:r w:rsidR="00306FDF">
        <w:t>.</w:t>
      </w:r>
    </w:p>
    <w:p w14:paraId="37D46A2B" w14:textId="50313E32" w:rsidR="00412E78" w:rsidRPr="003206BA" w:rsidRDefault="00306FDF" w:rsidP="00412E78">
      <w:pPr>
        <w:rPr>
          <w:b/>
        </w:rPr>
      </w:pPr>
      <w:r>
        <w:rPr>
          <w:b/>
        </w:rPr>
        <w:t>Co dalej?</w:t>
      </w:r>
    </w:p>
    <w:p w14:paraId="4BC1C84F" w14:textId="454A05E4" w:rsidR="003206BA" w:rsidRDefault="003206BA" w:rsidP="00412E78">
      <w:r>
        <w:t xml:space="preserve">Serwisantowi pozostaje </w:t>
      </w:r>
      <w:r w:rsidR="00BD22BF">
        <w:t>usunięcie</w:t>
      </w:r>
      <w:r>
        <w:t xml:space="preserve"> </w:t>
      </w:r>
      <w:r w:rsidR="00BD22BF">
        <w:t xml:space="preserve">z </w:t>
      </w:r>
      <w:r>
        <w:t>wyświetlacza</w:t>
      </w:r>
      <w:r w:rsidR="00BD22BF">
        <w:t xml:space="preserve"> pozostałości po </w:t>
      </w:r>
      <w:r w:rsidR="00CE7662">
        <w:t xml:space="preserve">starym </w:t>
      </w:r>
      <w:r w:rsidR="00BD22BF">
        <w:t>kleju,</w:t>
      </w:r>
      <w:r>
        <w:t xml:space="preserve"> założenie nowej szybki oraz zamontowanie </w:t>
      </w:r>
      <w:r w:rsidR="00745E9B">
        <w:t>całego</w:t>
      </w:r>
      <w:r>
        <w:t xml:space="preserve"> modułu w naprawianym </w:t>
      </w:r>
      <w:r w:rsidR="00BC18E0">
        <w:t>smartfonie lub tablecie</w:t>
      </w:r>
      <w:r>
        <w:t>.</w:t>
      </w:r>
      <w:r w:rsidR="00CE7662">
        <w:t xml:space="preserve"> </w:t>
      </w:r>
      <w:r w:rsidR="006E6407">
        <w:t xml:space="preserve">Wykorzystywane do tego urządzenia – laminator i autoklaw zapewniają, że pod szybką nie pozostaną żadne zanieczyszczenia lub bąbelki powietrza. </w:t>
      </w:r>
      <w:r w:rsidR="00BC18E0">
        <w:t>Po serii testów, sprawdzających działanie wyświetlacza, dotyku oraz pozostałych funkcji, urządzenie jest pakowane i odsyłane do klienta.</w:t>
      </w:r>
      <w:r>
        <w:t xml:space="preserve"> </w:t>
      </w:r>
    </w:p>
    <w:p w14:paraId="4B883939" w14:textId="2887A15A" w:rsidR="003206BA" w:rsidRDefault="00CE7662" w:rsidP="00D911CC">
      <w:r>
        <w:t xml:space="preserve">Największą zaletą </w:t>
      </w:r>
      <w:r w:rsidR="00EE55AE">
        <w:t>refabrykacji</w:t>
      </w:r>
      <w:r>
        <w:t xml:space="preserve"> jest fakt, że w urządzeniu pozostaje oryginalny wyświetlacz, stosowany w danym modelu. Jest to szczególnie istotne w przypadku ekranów AMOLED oraz </w:t>
      </w:r>
      <w:proofErr w:type="spellStart"/>
      <w:r>
        <w:t>Retina</w:t>
      </w:r>
      <w:proofErr w:type="spellEnd"/>
      <w:r>
        <w:t xml:space="preserve">. Nie bez znaczenia jest również cena takiej naprawy – dla większości smartfonów i tabletów jest ona </w:t>
      </w:r>
      <w:r w:rsidR="0060640A">
        <w:t>niższa</w:t>
      </w:r>
      <w:bookmarkStart w:id="0" w:name="_GoBack"/>
      <w:bookmarkEnd w:id="0"/>
      <w:r>
        <w:t xml:space="preserve"> nawet o 50%, w </w:t>
      </w:r>
      <w:r w:rsidR="00187DB4">
        <w:t>stosunku do kosztu</w:t>
      </w:r>
      <w:r>
        <w:t xml:space="preserve"> wymiany całego wyświetlacza. Dodatkowo </w:t>
      </w:r>
      <w:proofErr w:type="spellStart"/>
      <w:r>
        <w:t>r</w:t>
      </w:r>
      <w:r w:rsidR="00BC18E0">
        <w:t>efabrykacja</w:t>
      </w:r>
      <w:proofErr w:type="spellEnd"/>
      <w:r w:rsidR="00BC18E0">
        <w:t>, tak jak wszystkie usługi w</w:t>
      </w:r>
      <w:r>
        <w:t xml:space="preserve"> ofercie</w:t>
      </w:r>
      <w:r w:rsidR="00BC18E0">
        <w:t xml:space="preserve"> GoRepair, jest objęta 12-miesięczną gwarancją.</w:t>
      </w:r>
    </w:p>
    <w:p w14:paraId="53E5B0F7" w14:textId="0F03B1A6" w:rsidR="00573C4F" w:rsidRDefault="00573C4F" w:rsidP="00D911CC">
      <w:r>
        <w:t xml:space="preserve">Materiał video: </w:t>
      </w:r>
      <w:r w:rsidRPr="00573C4F">
        <w:t>https://www.youtube.com/watch?v=0esz0EG9agc</w:t>
      </w:r>
    </w:p>
    <w:p w14:paraId="0A4A117B" w14:textId="77777777" w:rsidR="00CE7662" w:rsidRPr="00CE7662" w:rsidRDefault="00CE7662" w:rsidP="00D911CC"/>
    <w:p w14:paraId="28044FCB" w14:textId="03E6E267" w:rsidR="00066079" w:rsidRPr="00D911CC" w:rsidRDefault="00066079" w:rsidP="00D911CC">
      <w:pPr>
        <w:rPr>
          <w:rFonts w:asciiTheme="majorHAnsi" w:hAnsiTheme="majorHAnsi"/>
          <w:sz w:val="32"/>
          <w:szCs w:val="32"/>
        </w:rPr>
      </w:pPr>
      <w:r w:rsidRPr="00D911CC">
        <w:rPr>
          <w:rFonts w:asciiTheme="majorHAnsi" w:hAnsiTheme="majorHAnsi"/>
          <w:sz w:val="32"/>
          <w:szCs w:val="32"/>
        </w:rPr>
        <w:t>O firmie GoRepair</w:t>
      </w:r>
    </w:p>
    <w:p w14:paraId="7FC2CFCC" w14:textId="77777777" w:rsidR="00D911CC" w:rsidRPr="00D911CC" w:rsidRDefault="00D911CC" w:rsidP="00D911CC">
      <w:r w:rsidRPr="00D911CC">
        <w:t>GoRepair to pogwarancyjny serwis, naprawiający smartfony, tablety i laptopy najpopularniejszych marek. Wygodne narzędzie, dostępne na stronie internetowej, umożliwia łatwe i szybkie zgłoszenie usterki oraz wybór terminu, w którym kurier odbierze urządzenie od klienta. Dla większości napraw dostępna jest natychmiastowa wycena kosztów. Typowe uszkodzenia są naprawiane od ręki, a w bardziej skomplikowanych przypadkach, czas naprawy jest ustalany indywidualnie. Gwarancja udzielana na usługi wykonane przez GoRepair to 12 miesięcy.</w:t>
      </w:r>
    </w:p>
    <w:p w14:paraId="6449D940" w14:textId="6F716C8F" w:rsidR="00E50159" w:rsidRDefault="007C170C" w:rsidP="00D911CC">
      <w:r>
        <w:t xml:space="preserve">Więcej informacji: </w:t>
      </w:r>
      <w:hyperlink r:id="rId8" w:history="1">
        <w:r w:rsidRPr="0013577E">
          <w:rPr>
            <w:rStyle w:val="Hipercze"/>
          </w:rPr>
          <w:t>www.gorepair.pl</w:t>
        </w:r>
      </w:hyperlink>
    </w:p>
    <w:p w14:paraId="5B629AC6" w14:textId="77777777" w:rsidR="007C170C" w:rsidRDefault="007C170C" w:rsidP="006E2000"/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7EFB41A6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 xml:space="preserve">Tomasz </w:t>
      </w:r>
      <w:proofErr w:type="spellStart"/>
      <w:r w:rsidRPr="00D911CC">
        <w:rPr>
          <w:lang w:val="en-US"/>
        </w:rPr>
        <w:t>Węc</w:t>
      </w:r>
      <w:proofErr w:type="spellEnd"/>
      <w:r w:rsidR="005B2401" w:rsidRPr="00D911CC">
        <w:rPr>
          <w:lang w:val="en-US"/>
        </w:rPr>
        <w:t xml:space="preserve"> /PR Director</w:t>
      </w:r>
      <w:r w:rsidRPr="00D911CC">
        <w:rPr>
          <w:lang w:val="en-US"/>
        </w:rPr>
        <w:br/>
        <w:t xml:space="preserve">E-Mail: </w:t>
      </w:r>
      <w:r w:rsidRPr="000E4A6C">
        <w:rPr>
          <w:lang w:val="en-US"/>
        </w:rPr>
        <w:t>tomasz@wec24.pl</w:t>
      </w:r>
      <w:r w:rsidR="007C170C" w:rsidRPr="00D911CC">
        <w:rPr>
          <w:lang w:val="en-US"/>
        </w:rPr>
        <w:br/>
      </w:r>
      <w:proofErr w:type="spellStart"/>
      <w:r w:rsidR="007C170C" w:rsidRPr="00D911CC">
        <w:rPr>
          <w:lang w:val="en-US"/>
        </w:rPr>
        <w:t>Telefon</w:t>
      </w:r>
      <w:proofErr w:type="spellEnd"/>
      <w:r w:rsidR="007C170C" w:rsidRPr="00D911CC">
        <w:rPr>
          <w:lang w:val="en-US"/>
        </w:rPr>
        <w:t>: 667 954 282</w:t>
      </w:r>
    </w:p>
    <w:p w14:paraId="7D6E9798" w14:textId="28C573F8" w:rsidR="007C170C" w:rsidRPr="00D911CC" w:rsidRDefault="007C170C" w:rsidP="007C170C">
      <w:pPr>
        <w:jc w:val="left"/>
        <w:rPr>
          <w:lang w:val="en-US"/>
        </w:rPr>
      </w:pPr>
      <w:r w:rsidRPr="00D911CC">
        <w:rPr>
          <w:lang w:val="en-US"/>
        </w:rPr>
        <w:lastRenderedPageBreak/>
        <w:t>Łukasz Warchoł</w:t>
      </w:r>
      <w:r w:rsidR="005B2401" w:rsidRPr="00D911CC">
        <w:rPr>
          <w:lang w:val="en-US"/>
        </w:rPr>
        <w:t xml:space="preserve"> /PR Executive</w:t>
      </w:r>
      <w:r w:rsidRPr="00D911CC">
        <w:rPr>
          <w:lang w:val="en-US"/>
        </w:rPr>
        <w:br/>
        <w:t xml:space="preserve">E-Mail: </w:t>
      </w:r>
      <w:r w:rsidR="000E4A6C">
        <w:rPr>
          <w:lang w:val="en-US"/>
        </w:rPr>
        <w:t>lwarchol@wec24.pl</w:t>
      </w:r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default" r:id="rId9"/>
      <w:footerReference w:type="default" r:id="rId10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FE93" w14:textId="77777777" w:rsidR="000E27E0" w:rsidRDefault="000E27E0" w:rsidP="001010D1">
      <w:pPr>
        <w:spacing w:after="0" w:line="240" w:lineRule="auto"/>
      </w:pPr>
      <w:r>
        <w:separator/>
      </w:r>
    </w:p>
  </w:endnote>
  <w:endnote w:type="continuationSeparator" w:id="0">
    <w:p w14:paraId="76102A6E" w14:textId="77777777" w:rsidR="000E27E0" w:rsidRDefault="000E27E0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r>
                            <w:t xml:space="preserve">GoRepair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r>
                      <w:t xml:space="preserve">GoRepair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8C9E8" w14:textId="77777777" w:rsidR="000E27E0" w:rsidRDefault="000E27E0" w:rsidP="001010D1">
      <w:pPr>
        <w:spacing w:after="0" w:line="240" w:lineRule="auto"/>
      </w:pPr>
      <w:r>
        <w:separator/>
      </w:r>
    </w:p>
  </w:footnote>
  <w:footnote w:type="continuationSeparator" w:id="0">
    <w:p w14:paraId="1AF1ACBB" w14:textId="77777777" w:rsidR="000E27E0" w:rsidRDefault="000E27E0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72F4" w14:textId="6BCAAB63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E05C98" id="Prostokąt 1" o:spid="_x0000_s1026" style="position:absolute;margin-left:-62.35pt;margin-top:-12.75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" fillcolor="#e3731b [3204]" stroked="f" strokeweight="1pt">
              <v:path arrowok="t"/>
              <w10:wrap anchorx="page" anchory="page"/>
              <w10:anchorlock/>
            </v:rect>
          </w:pict>
        </mc:Fallback>
      </mc:AlternateContent>
    </w:r>
    <w:r w:rsidR="002B0E25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00"/>
    <w:rsid w:val="000144A8"/>
    <w:rsid w:val="0002407F"/>
    <w:rsid w:val="00024975"/>
    <w:rsid w:val="000262EA"/>
    <w:rsid w:val="00037706"/>
    <w:rsid w:val="000447EF"/>
    <w:rsid w:val="00066079"/>
    <w:rsid w:val="000709D7"/>
    <w:rsid w:val="000725CD"/>
    <w:rsid w:val="00072E3F"/>
    <w:rsid w:val="00083421"/>
    <w:rsid w:val="000A3E24"/>
    <w:rsid w:val="000A418D"/>
    <w:rsid w:val="000A726D"/>
    <w:rsid w:val="000D2488"/>
    <w:rsid w:val="000E27E0"/>
    <w:rsid w:val="000E4A6C"/>
    <w:rsid w:val="000F6681"/>
    <w:rsid w:val="001010D1"/>
    <w:rsid w:val="00103E7B"/>
    <w:rsid w:val="001072FF"/>
    <w:rsid w:val="0011337C"/>
    <w:rsid w:val="00125374"/>
    <w:rsid w:val="00144ACD"/>
    <w:rsid w:val="0014602F"/>
    <w:rsid w:val="00150951"/>
    <w:rsid w:val="001540D4"/>
    <w:rsid w:val="00176BD2"/>
    <w:rsid w:val="00187DB4"/>
    <w:rsid w:val="001A1F94"/>
    <w:rsid w:val="001B63C5"/>
    <w:rsid w:val="001C74CE"/>
    <w:rsid w:val="00202F44"/>
    <w:rsid w:val="0020429D"/>
    <w:rsid w:val="002050D7"/>
    <w:rsid w:val="002062FD"/>
    <w:rsid w:val="002452B7"/>
    <w:rsid w:val="00270CF7"/>
    <w:rsid w:val="00281B46"/>
    <w:rsid w:val="002834F2"/>
    <w:rsid w:val="00283F14"/>
    <w:rsid w:val="00286FD4"/>
    <w:rsid w:val="002A3570"/>
    <w:rsid w:val="002B0E25"/>
    <w:rsid w:val="002C11D7"/>
    <w:rsid w:val="002E047A"/>
    <w:rsid w:val="002E7192"/>
    <w:rsid w:val="002F650A"/>
    <w:rsid w:val="00306FDF"/>
    <w:rsid w:val="003206BA"/>
    <w:rsid w:val="003360CE"/>
    <w:rsid w:val="003415E8"/>
    <w:rsid w:val="00352B2B"/>
    <w:rsid w:val="00360E2F"/>
    <w:rsid w:val="0036663B"/>
    <w:rsid w:val="003712E6"/>
    <w:rsid w:val="00382A32"/>
    <w:rsid w:val="00384F9A"/>
    <w:rsid w:val="0039143B"/>
    <w:rsid w:val="003B0768"/>
    <w:rsid w:val="003B328C"/>
    <w:rsid w:val="003C119D"/>
    <w:rsid w:val="003C320F"/>
    <w:rsid w:val="003D31CB"/>
    <w:rsid w:val="00400692"/>
    <w:rsid w:val="00410A6F"/>
    <w:rsid w:val="00412E78"/>
    <w:rsid w:val="00420DDF"/>
    <w:rsid w:val="004210CB"/>
    <w:rsid w:val="00425EFF"/>
    <w:rsid w:val="00433604"/>
    <w:rsid w:val="00444801"/>
    <w:rsid w:val="00444B2C"/>
    <w:rsid w:val="00454D8E"/>
    <w:rsid w:val="00460466"/>
    <w:rsid w:val="00470D58"/>
    <w:rsid w:val="00477A96"/>
    <w:rsid w:val="00482EC2"/>
    <w:rsid w:val="0049785D"/>
    <w:rsid w:val="004B2974"/>
    <w:rsid w:val="004E0F52"/>
    <w:rsid w:val="004F1626"/>
    <w:rsid w:val="004F3532"/>
    <w:rsid w:val="004F511D"/>
    <w:rsid w:val="004F58EC"/>
    <w:rsid w:val="0052043C"/>
    <w:rsid w:val="00524A3A"/>
    <w:rsid w:val="00532230"/>
    <w:rsid w:val="00554819"/>
    <w:rsid w:val="005566AC"/>
    <w:rsid w:val="00565E13"/>
    <w:rsid w:val="00570D76"/>
    <w:rsid w:val="00571481"/>
    <w:rsid w:val="00571F9E"/>
    <w:rsid w:val="00573C4F"/>
    <w:rsid w:val="00592F62"/>
    <w:rsid w:val="005B2401"/>
    <w:rsid w:val="005B7FC3"/>
    <w:rsid w:val="005C66FF"/>
    <w:rsid w:val="005C7261"/>
    <w:rsid w:val="005D5508"/>
    <w:rsid w:val="005E0D80"/>
    <w:rsid w:val="005E7B13"/>
    <w:rsid w:val="005F2074"/>
    <w:rsid w:val="005F7929"/>
    <w:rsid w:val="0060471C"/>
    <w:rsid w:val="0060640A"/>
    <w:rsid w:val="00613933"/>
    <w:rsid w:val="00627633"/>
    <w:rsid w:val="0063213B"/>
    <w:rsid w:val="00636018"/>
    <w:rsid w:val="00641F7E"/>
    <w:rsid w:val="00643E9B"/>
    <w:rsid w:val="00660982"/>
    <w:rsid w:val="00663895"/>
    <w:rsid w:val="0066776C"/>
    <w:rsid w:val="006911DD"/>
    <w:rsid w:val="006A336C"/>
    <w:rsid w:val="006B5830"/>
    <w:rsid w:val="006C221E"/>
    <w:rsid w:val="006E2000"/>
    <w:rsid w:val="006E33BA"/>
    <w:rsid w:val="006E6407"/>
    <w:rsid w:val="006F30B7"/>
    <w:rsid w:val="006F7A1B"/>
    <w:rsid w:val="007076BF"/>
    <w:rsid w:val="00734EB0"/>
    <w:rsid w:val="00737743"/>
    <w:rsid w:val="00745E9B"/>
    <w:rsid w:val="00752538"/>
    <w:rsid w:val="007562E2"/>
    <w:rsid w:val="00760556"/>
    <w:rsid w:val="00776BCC"/>
    <w:rsid w:val="00780836"/>
    <w:rsid w:val="007814DF"/>
    <w:rsid w:val="0078384C"/>
    <w:rsid w:val="00795C08"/>
    <w:rsid w:val="00797BF4"/>
    <w:rsid w:val="007A572A"/>
    <w:rsid w:val="007B4CA3"/>
    <w:rsid w:val="007B7DFA"/>
    <w:rsid w:val="007C170C"/>
    <w:rsid w:val="007D1029"/>
    <w:rsid w:val="007E373B"/>
    <w:rsid w:val="007E3872"/>
    <w:rsid w:val="007F0E91"/>
    <w:rsid w:val="007F783C"/>
    <w:rsid w:val="00833341"/>
    <w:rsid w:val="008474DB"/>
    <w:rsid w:val="00847F93"/>
    <w:rsid w:val="00871626"/>
    <w:rsid w:val="008866A4"/>
    <w:rsid w:val="008961B0"/>
    <w:rsid w:val="008A0F95"/>
    <w:rsid w:val="008B2C4D"/>
    <w:rsid w:val="008C6B76"/>
    <w:rsid w:val="008D33EA"/>
    <w:rsid w:val="00900EAD"/>
    <w:rsid w:val="00904480"/>
    <w:rsid w:val="00905BA1"/>
    <w:rsid w:val="009114E2"/>
    <w:rsid w:val="009209C9"/>
    <w:rsid w:val="00922549"/>
    <w:rsid w:val="00922D5A"/>
    <w:rsid w:val="00937424"/>
    <w:rsid w:val="009439DB"/>
    <w:rsid w:val="00965E63"/>
    <w:rsid w:val="00967EA9"/>
    <w:rsid w:val="00981E10"/>
    <w:rsid w:val="00982F24"/>
    <w:rsid w:val="00984E1F"/>
    <w:rsid w:val="009A0E03"/>
    <w:rsid w:val="009B3609"/>
    <w:rsid w:val="009D00F5"/>
    <w:rsid w:val="009D3105"/>
    <w:rsid w:val="009E4AEE"/>
    <w:rsid w:val="00A13026"/>
    <w:rsid w:val="00A47891"/>
    <w:rsid w:val="00A63782"/>
    <w:rsid w:val="00A661CB"/>
    <w:rsid w:val="00A709CF"/>
    <w:rsid w:val="00A94115"/>
    <w:rsid w:val="00AB2C84"/>
    <w:rsid w:val="00AD1CF1"/>
    <w:rsid w:val="00AD4C3A"/>
    <w:rsid w:val="00AD5D4F"/>
    <w:rsid w:val="00AE0F2D"/>
    <w:rsid w:val="00B04726"/>
    <w:rsid w:val="00B147EF"/>
    <w:rsid w:val="00B30423"/>
    <w:rsid w:val="00B31293"/>
    <w:rsid w:val="00B34BE8"/>
    <w:rsid w:val="00B459DC"/>
    <w:rsid w:val="00B5453E"/>
    <w:rsid w:val="00B643AA"/>
    <w:rsid w:val="00B658AA"/>
    <w:rsid w:val="00B65E8F"/>
    <w:rsid w:val="00B82CC2"/>
    <w:rsid w:val="00B87EE1"/>
    <w:rsid w:val="00BB1463"/>
    <w:rsid w:val="00BB5102"/>
    <w:rsid w:val="00BC18E0"/>
    <w:rsid w:val="00BD0149"/>
    <w:rsid w:val="00BD10C3"/>
    <w:rsid w:val="00BD1CB3"/>
    <w:rsid w:val="00BD22BF"/>
    <w:rsid w:val="00BD4848"/>
    <w:rsid w:val="00C13622"/>
    <w:rsid w:val="00C211DB"/>
    <w:rsid w:val="00C37111"/>
    <w:rsid w:val="00C40EA3"/>
    <w:rsid w:val="00C441F2"/>
    <w:rsid w:val="00C457BB"/>
    <w:rsid w:val="00C47C13"/>
    <w:rsid w:val="00C845BF"/>
    <w:rsid w:val="00C95F46"/>
    <w:rsid w:val="00CB19F0"/>
    <w:rsid w:val="00CE7662"/>
    <w:rsid w:val="00CF2397"/>
    <w:rsid w:val="00D0356E"/>
    <w:rsid w:val="00D04A0F"/>
    <w:rsid w:val="00D116B2"/>
    <w:rsid w:val="00D128B9"/>
    <w:rsid w:val="00D21689"/>
    <w:rsid w:val="00D2448F"/>
    <w:rsid w:val="00D6148B"/>
    <w:rsid w:val="00D674EF"/>
    <w:rsid w:val="00D762E6"/>
    <w:rsid w:val="00D81D73"/>
    <w:rsid w:val="00D84DAC"/>
    <w:rsid w:val="00D85F31"/>
    <w:rsid w:val="00D86195"/>
    <w:rsid w:val="00D911CC"/>
    <w:rsid w:val="00D91401"/>
    <w:rsid w:val="00DB6C2F"/>
    <w:rsid w:val="00DB7039"/>
    <w:rsid w:val="00DE0111"/>
    <w:rsid w:val="00DE0BF2"/>
    <w:rsid w:val="00DE6082"/>
    <w:rsid w:val="00DF58E5"/>
    <w:rsid w:val="00E0431F"/>
    <w:rsid w:val="00E25142"/>
    <w:rsid w:val="00E4132B"/>
    <w:rsid w:val="00E41551"/>
    <w:rsid w:val="00E44E61"/>
    <w:rsid w:val="00E50159"/>
    <w:rsid w:val="00E52985"/>
    <w:rsid w:val="00E52F90"/>
    <w:rsid w:val="00E63668"/>
    <w:rsid w:val="00E64C22"/>
    <w:rsid w:val="00EB6C34"/>
    <w:rsid w:val="00EC356E"/>
    <w:rsid w:val="00ED1513"/>
    <w:rsid w:val="00EE55AE"/>
    <w:rsid w:val="00EE7F1D"/>
    <w:rsid w:val="00EF2C34"/>
    <w:rsid w:val="00F25352"/>
    <w:rsid w:val="00F52B78"/>
    <w:rsid w:val="00F86D75"/>
    <w:rsid w:val="00F8726A"/>
    <w:rsid w:val="00FA1226"/>
    <w:rsid w:val="00FC5B48"/>
    <w:rsid w:val="00FE2CA0"/>
    <w:rsid w:val="00FF0F8F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FFF"/>
  <w15:docId w15:val="{3EF42965-EB80-4B5E-AD12-0C88414B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pa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55D7-A446-4377-89CB-CDB906C7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Oxido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Węc</dc:creator>
  <cp:lastModifiedBy>Łukasz Warchoł</cp:lastModifiedBy>
  <cp:revision>9</cp:revision>
  <cp:lastPrinted>2016-11-25T09:11:00Z</cp:lastPrinted>
  <dcterms:created xsi:type="dcterms:W3CDTF">2017-02-17T16:11:00Z</dcterms:created>
  <dcterms:modified xsi:type="dcterms:W3CDTF">2017-02-23T10:52:00Z</dcterms:modified>
</cp:coreProperties>
</file>