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E8D8" w14:textId="20DD733C" w:rsidR="00445E37" w:rsidRPr="00792F8B" w:rsidRDefault="00077C00" w:rsidP="00BE5356">
      <w:pPr>
        <w:spacing w:after="0" w:line="240" w:lineRule="auto"/>
        <w:jc w:val="center"/>
        <w:rPr>
          <w:rFonts w:ascii="HONOR Sans Brand" w:eastAsia="HONOR Sans Brand" w:hAnsi="HONOR Sans Brand"/>
          <w:b/>
          <w:bCs/>
          <w:sz w:val="20"/>
          <w:szCs w:val="20"/>
        </w:rPr>
      </w:pPr>
      <w:r>
        <w:rPr>
          <w:rFonts w:ascii="HONOR Sans Brand" w:hAnsi="HONOR Sans Brand"/>
          <w:b/>
          <w:sz w:val="20"/>
        </w:rPr>
        <w:t>Badanie</w:t>
      </w:r>
      <w:r w:rsidR="00445E37">
        <w:rPr>
          <w:rFonts w:ascii="HONOR Sans Brand" w:hAnsi="HONOR Sans Brand"/>
          <w:b/>
          <w:sz w:val="20"/>
        </w:rPr>
        <w:t xml:space="preserve"> </w:t>
      </w:r>
      <w:r w:rsidR="00B90EDB">
        <w:rPr>
          <w:rFonts w:ascii="HONOR Sans Brand" w:hAnsi="HONOR Sans Brand"/>
          <w:b/>
          <w:sz w:val="20"/>
        </w:rPr>
        <w:t>HONOR</w:t>
      </w:r>
      <w:r w:rsidR="00445E37">
        <w:rPr>
          <w:rFonts w:ascii="HONOR Sans Brand" w:hAnsi="HONOR Sans Brand"/>
          <w:b/>
          <w:sz w:val="20"/>
        </w:rPr>
        <w:t xml:space="preserve"> 90</w:t>
      </w:r>
      <w:r>
        <w:rPr>
          <w:rFonts w:ascii="HONOR Sans Brand" w:hAnsi="HONOR Sans Brand"/>
          <w:b/>
          <w:sz w:val="20"/>
        </w:rPr>
        <w:t xml:space="preserve"> – ponad połowa</w:t>
      </w:r>
      <w:r w:rsidRPr="00077C00">
        <w:rPr>
          <w:rFonts w:ascii="HONOR Sans Brand" w:hAnsi="HONOR Sans Brand"/>
          <w:b/>
          <w:sz w:val="20"/>
        </w:rPr>
        <w:t xml:space="preserve"> Polaków korzysta ze smartfona </w:t>
      </w:r>
      <w:r w:rsidR="00FE3AC3">
        <w:rPr>
          <w:rFonts w:ascii="HONOR Sans Brand" w:hAnsi="HONOR Sans Brand"/>
          <w:b/>
          <w:sz w:val="20"/>
        </w:rPr>
        <w:t>na chwilę</w:t>
      </w:r>
      <w:r w:rsidRPr="00077C00">
        <w:rPr>
          <w:rFonts w:ascii="HONOR Sans Brand" w:hAnsi="HONOR Sans Brand"/>
          <w:b/>
          <w:sz w:val="20"/>
        </w:rPr>
        <w:t xml:space="preserve"> przed zaśnięciem</w:t>
      </w:r>
    </w:p>
    <w:p w14:paraId="045A2BC5" w14:textId="77777777" w:rsidR="00445E37" w:rsidRPr="009A3602" w:rsidRDefault="00445E37" w:rsidP="00BE5356">
      <w:pPr>
        <w:spacing w:after="0" w:line="240" w:lineRule="auto"/>
        <w:jc w:val="center"/>
        <w:rPr>
          <w:rFonts w:ascii="HONOR Sans Brand" w:eastAsia="HONOR Sans Brand" w:hAnsi="HONOR Sans Brand"/>
          <w:b/>
          <w:bCs/>
          <w:sz w:val="20"/>
          <w:szCs w:val="20"/>
        </w:rPr>
      </w:pPr>
    </w:p>
    <w:p w14:paraId="220C452A" w14:textId="6A3A554A" w:rsidR="00D9004F" w:rsidRDefault="00AD3968" w:rsidP="008F6ED6">
      <w:pPr>
        <w:spacing w:after="0" w:line="240" w:lineRule="auto"/>
        <w:jc w:val="both"/>
        <w:rPr>
          <w:rFonts w:ascii="HONOR Sans Brand" w:hAnsi="HONOR Sans Brand"/>
          <w:sz w:val="20"/>
          <w:szCs w:val="20"/>
        </w:rPr>
      </w:pPr>
      <w:r w:rsidRPr="3EAEFAE7">
        <w:rPr>
          <w:rFonts w:ascii="HONOR Sans Brand" w:hAnsi="HONOR Sans Brand"/>
          <w:b/>
          <w:sz w:val="20"/>
          <w:szCs w:val="20"/>
        </w:rPr>
        <w:t>Warszawa,</w:t>
      </w:r>
      <w:r w:rsidR="00D9004F" w:rsidRPr="3EAEFAE7">
        <w:rPr>
          <w:rFonts w:ascii="HONOR Sans Brand" w:hAnsi="HONOR Sans Brand"/>
          <w:b/>
          <w:sz w:val="20"/>
          <w:szCs w:val="20"/>
        </w:rPr>
        <w:t xml:space="preserve"> </w:t>
      </w:r>
      <w:r w:rsidR="00077C00" w:rsidRPr="3EAEFAE7">
        <w:rPr>
          <w:rFonts w:ascii="HONOR Sans Brand" w:hAnsi="HONOR Sans Brand"/>
          <w:b/>
          <w:sz w:val="20"/>
          <w:szCs w:val="20"/>
        </w:rPr>
        <w:t>8</w:t>
      </w:r>
      <w:r w:rsidR="00D9004F" w:rsidRPr="3EAEFAE7">
        <w:rPr>
          <w:rFonts w:ascii="HONOR Sans Brand" w:hAnsi="HONOR Sans Brand"/>
          <w:b/>
          <w:sz w:val="20"/>
          <w:szCs w:val="20"/>
        </w:rPr>
        <w:t xml:space="preserve"> </w:t>
      </w:r>
      <w:r w:rsidR="00077C00" w:rsidRPr="3EAEFAE7">
        <w:rPr>
          <w:rFonts w:ascii="HONOR Sans Brand" w:hAnsi="HONOR Sans Brand"/>
          <w:b/>
          <w:sz w:val="20"/>
          <w:szCs w:val="20"/>
        </w:rPr>
        <w:t>sierpnia</w:t>
      </w:r>
      <w:r w:rsidR="00D9004F" w:rsidRPr="3EAEFAE7">
        <w:rPr>
          <w:rFonts w:ascii="HONOR Sans Brand" w:hAnsi="HONOR Sans Brand"/>
          <w:b/>
          <w:sz w:val="20"/>
          <w:szCs w:val="20"/>
        </w:rPr>
        <w:t xml:space="preserve"> 2023</w:t>
      </w:r>
      <w:r w:rsidR="00BC6B1B" w:rsidRPr="00BC6B1B">
        <w:rPr>
          <w:b/>
          <w:sz w:val="20"/>
          <w:szCs w:val="20"/>
        </w:rPr>
        <w:t xml:space="preserve"> </w:t>
      </w:r>
      <w:r w:rsidR="00D9004F" w:rsidRPr="3EAEFAE7">
        <w:rPr>
          <w:rFonts w:ascii="HONOR Sans Brand" w:hAnsi="HONOR Sans Brand"/>
          <w:b/>
          <w:sz w:val="20"/>
          <w:szCs w:val="20"/>
        </w:rPr>
        <w:t>r.</w:t>
      </w:r>
      <w:r w:rsidR="00077C00" w:rsidRPr="3EAEFAE7">
        <w:rPr>
          <w:rFonts w:ascii="HONOR Sans Brand" w:hAnsi="HONOR Sans Brand"/>
          <w:b/>
          <w:sz w:val="20"/>
          <w:szCs w:val="20"/>
        </w:rPr>
        <w:t xml:space="preserve">, </w:t>
      </w:r>
      <w:r w:rsidR="00077C00" w:rsidRPr="3EAEFAE7">
        <w:rPr>
          <w:rFonts w:ascii="HONOR Sans Brand" w:hAnsi="HONOR Sans Brand"/>
          <w:sz w:val="20"/>
          <w:szCs w:val="20"/>
        </w:rPr>
        <w:t>55% Polaków korzysta ze smartfona na 30 minut przed zaśnięciem, a w grupie wiekowej 25-34 lat odsetek ten wynosi blisko 77%, wynika z „</w:t>
      </w:r>
      <w:r w:rsidR="00077C00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Badania </w:t>
      </w:r>
      <w:r w:rsidR="00B90EDB" w:rsidRPr="3EAEFAE7">
        <w:rPr>
          <w:rFonts w:ascii="HONOR Sans Brand" w:hAnsi="HONOR Sans Brand"/>
          <w:color w:val="000000" w:themeColor="text1"/>
          <w:sz w:val="20"/>
          <w:szCs w:val="20"/>
        </w:rPr>
        <w:t>HONOR</w:t>
      </w:r>
      <w:r w:rsidR="00077C00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90. Co Polacy wiedzą o ochronie oczu podczas korzystania ze smartfona?".</w:t>
      </w:r>
      <w:r w:rsidR="008F6ED6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Jednocześnie blisko połowa </w:t>
      </w:r>
      <w:r w:rsidR="01386B0C" w:rsidRPr="3EAEFAE7">
        <w:rPr>
          <w:rFonts w:ascii="HONOR Sans Brand" w:hAnsi="HONOR Sans Brand"/>
          <w:color w:val="000000" w:themeColor="text1"/>
          <w:sz w:val="20"/>
          <w:szCs w:val="20"/>
        </w:rPr>
        <w:t>ankieto</w:t>
      </w:r>
      <w:r w:rsidR="2613635F" w:rsidRPr="3EAEFAE7">
        <w:rPr>
          <w:rFonts w:ascii="HONOR Sans Brand" w:hAnsi="HONOR Sans Brand"/>
          <w:color w:val="000000" w:themeColor="text1"/>
          <w:sz w:val="20"/>
          <w:szCs w:val="20"/>
        </w:rPr>
        <w:t>w</w:t>
      </w:r>
      <w:r w:rsidR="01386B0C" w:rsidRPr="3EAEFAE7">
        <w:rPr>
          <w:rFonts w:ascii="HONOR Sans Brand" w:hAnsi="HONOR Sans Brand"/>
          <w:color w:val="000000" w:themeColor="text1"/>
          <w:sz w:val="20"/>
          <w:szCs w:val="20"/>
        </w:rPr>
        <w:t>anych</w:t>
      </w:r>
      <w:r w:rsidR="008F6ED6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nie zdaje sobie sprawy, jak może wpływać to na jakość ich snu.</w:t>
      </w:r>
      <w:r w:rsidR="00077C00" w:rsidRPr="3EAEFAE7">
        <w:rPr>
          <w:rFonts w:ascii="HONOR Sans Brand" w:hAnsi="HONOR Sans Brand"/>
          <w:sz w:val="20"/>
          <w:szCs w:val="20"/>
        </w:rPr>
        <w:t xml:space="preserve"> Badanie zostało zrealizowane </w:t>
      </w:r>
      <w:r w:rsidR="00F4324A" w:rsidRPr="3EAEFAE7">
        <w:rPr>
          <w:rFonts w:ascii="HONOR Sans Brand" w:hAnsi="HONOR Sans Brand"/>
          <w:sz w:val="20"/>
          <w:szCs w:val="20"/>
        </w:rPr>
        <w:t xml:space="preserve">na reprezentatywnej grupie Polaków </w:t>
      </w:r>
      <w:r w:rsidR="00077C00" w:rsidRPr="3EAEFAE7">
        <w:rPr>
          <w:rFonts w:ascii="HONOR Sans Brand" w:hAnsi="HONOR Sans Brand"/>
          <w:sz w:val="20"/>
          <w:szCs w:val="20"/>
        </w:rPr>
        <w:t xml:space="preserve">z okazji premiery smartfonów </w:t>
      </w:r>
      <w:r w:rsidR="00B90EDB" w:rsidRPr="3EAEFAE7">
        <w:rPr>
          <w:rFonts w:ascii="HONOR Sans Brand" w:hAnsi="HONOR Sans Brand"/>
          <w:sz w:val="20"/>
          <w:szCs w:val="20"/>
        </w:rPr>
        <w:t>HONOR</w:t>
      </w:r>
      <w:r w:rsidR="00077C00" w:rsidRPr="3EAEFAE7">
        <w:rPr>
          <w:rFonts w:ascii="HONOR Sans Brand" w:hAnsi="HONOR Sans Brand"/>
          <w:sz w:val="20"/>
          <w:szCs w:val="20"/>
        </w:rPr>
        <w:t xml:space="preserve"> 90 oraz </w:t>
      </w:r>
      <w:r w:rsidR="00B90EDB" w:rsidRPr="3EAEFAE7">
        <w:rPr>
          <w:rFonts w:ascii="HONOR Sans Brand" w:hAnsi="HONOR Sans Brand"/>
          <w:sz w:val="20"/>
          <w:szCs w:val="20"/>
        </w:rPr>
        <w:t>HONOR</w:t>
      </w:r>
      <w:r w:rsidR="00077C00" w:rsidRPr="3EAEFAE7">
        <w:rPr>
          <w:rFonts w:ascii="HONOR Sans Brand" w:hAnsi="HONOR Sans Brand"/>
          <w:sz w:val="20"/>
          <w:szCs w:val="20"/>
        </w:rPr>
        <w:t xml:space="preserve"> 90 Lite w Polsce.</w:t>
      </w:r>
    </w:p>
    <w:p w14:paraId="4BC611C2" w14:textId="77777777" w:rsidR="00D9004F" w:rsidRDefault="00D9004F" w:rsidP="00D9004F">
      <w:pPr>
        <w:spacing w:after="0" w:line="240" w:lineRule="auto"/>
        <w:jc w:val="both"/>
        <w:rPr>
          <w:rFonts w:ascii="HONOR Sans Brand" w:eastAsia="HONOR Sans Brand" w:hAnsi="HONOR Sans Brand" w:cs="Arial"/>
          <w:color w:val="000000" w:themeColor="text1"/>
          <w:sz w:val="20"/>
          <w:szCs w:val="20"/>
        </w:rPr>
      </w:pPr>
    </w:p>
    <w:p w14:paraId="16C22D67" w14:textId="077ACBE1" w:rsidR="00B5717F" w:rsidRDefault="00DC55C7" w:rsidP="00B5717F">
      <w:pPr>
        <w:tabs>
          <w:tab w:val="left" w:pos="8400"/>
        </w:tabs>
        <w:spacing w:after="0" w:line="240" w:lineRule="auto"/>
        <w:jc w:val="both"/>
        <w:rPr>
          <w:rFonts w:ascii="HONOR Sans Brand" w:hAnsi="HONOR Sans Brand"/>
          <w:b/>
          <w:sz w:val="20"/>
          <w:szCs w:val="20"/>
        </w:rPr>
      </w:pPr>
      <w:r w:rsidRPr="3EAEFAE7">
        <w:rPr>
          <w:rFonts w:ascii="HONOR Sans Brand" w:hAnsi="HONOR Sans Brand"/>
          <w:b/>
          <w:sz w:val="20"/>
          <w:szCs w:val="20"/>
        </w:rPr>
        <w:t xml:space="preserve">Im </w:t>
      </w:r>
      <w:r w:rsidR="00B40971" w:rsidRPr="3EAEFAE7">
        <w:rPr>
          <w:rFonts w:ascii="HONOR Sans Brand" w:hAnsi="HONOR Sans Brand"/>
          <w:b/>
          <w:sz w:val="20"/>
          <w:szCs w:val="20"/>
        </w:rPr>
        <w:t>młodsi</w:t>
      </w:r>
      <w:r w:rsidRPr="3EAEFAE7">
        <w:rPr>
          <w:rFonts w:ascii="HONOR Sans Brand" w:hAnsi="HONOR Sans Brand"/>
          <w:b/>
          <w:sz w:val="20"/>
          <w:szCs w:val="20"/>
        </w:rPr>
        <w:t xml:space="preserve"> jesteśmy, tym więcej czasu spędzamy przed </w:t>
      </w:r>
      <w:r w:rsidR="744ACB71" w:rsidRPr="3EAEFAE7">
        <w:rPr>
          <w:rFonts w:ascii="HONOR Sans Brand" w:hAnsi="HONOR Sans Brand"/>
          <w:b/>
          <w:bCs/>
          <w:sz w:val="20"/>
          <w:szCs w:val="20"/>
        </w:rPr>
        <w:t>ekran</w:t>
      </w:r>
      <w:r w:rsidR="0FEE8B81" w:rsidRPr="3EAEFAE7">
        <w:rPr>
          <w:rFonts w:ascii="HONOR Sans Brand" w:hAnsi="HONOR Sans Brand"/>
          <w:b/>
          <w:bCs/>
          <w:sz w:val="20"/>
          <w:szCs w:val="20"/>
        </w:rPr>
        <w:t>em</w:t>
      </w:r>
      <w:r w:rsidRPr="3EAEFAE7">
        <w:rPr>
          <w:rFonts w:ascii="HONOR Sans Brand" w:hAnsi="HONOR Sans Brand"/>
          <w:b/>
          <w:sz w:val="20"/>
          <w:szCs w:val="20"/>
        </w:rPr>
        <w:t xml:space="preserve"> smartfona</w:t>
      </w:r>
    </w:p>
    <w:p w14:paraId="4D784BFD" w14:textId="41246585" w:rsidR="003A3781" w:rsidRDefault="003A3781" w:rsidP="003A3781">
      <w:pPr>
        <w:spacing w:after="0" w:line="240" w:lineRule="auto"/>
        <w:jc w:val="both"/>
        <w:rPr>
          <w:rFonts w:ascii="HONOR Sans Brand" w:hAnsi="HONOR Sans Brand"/>
          <w:sz w:val="20"/>
          <w:szCs w:val="20"/>
        </w:rPr>
      </w:pPr>
      <w:r w:rsidRPr="3EAEFAE7">
        <w:rPr>
          <w:rFonts w:ascii="HONOR Sans Brand" w:hAnsi="HONOR Sans Brand"/>
          <w:sz w:val="20"/>
          <w:szCs w:val="20"/>
        </w:rPr>
        <w:t>W ramach badania ankietowani odpowiedz</w:t>
      </w:r>
      <w:r w:rsidR="00F17400" w:rsidRPr="3EAEFAE7">
        <w:rPr>
          <w:rFonts w:ascii="HONOR Sans Brand" w:hAnsi="HONOR Sans Brand"/>
          <w:sz w:val="20"/>
          <w:szCs w:val="20"/>
        </w:rPr>
        <w:t xml:space="preserve">ieli na pytania związane z tym, ile czasu </w:t>
      </w:r>
      <w:r w:rsidR="000C0A74" w:rsidRPr="3EAEFAE7">
        <w:rPr>
          <w:rFonts w:ascii="HONOR Sans Brand" w:hAnsi="HONOR Sans Brand"/>
          <w:sz w:val="20"/>
          <w:szCs w:val="20"/>
        </w:rPr>
        <w:t xml:space="preserve">średnio </w:t>
      </w:r>
      <w:r w:rsidR="00F17400" w:rsidRPr="3EAEFAE7">
        <w:rPr>
          <w:rFonts w:ascii="HONOR Sans Brand" w:hAnsi="HONOR Sans Brand"/>
          <w:sz w:val="20"/>
          <w:szCs w:val="20"/>
        </w:rPr>
        <w:t xml:space="preserve">spędzają dziennie przed ekranem smartfona, a także </w:t>
      </w:r>
      <w:r w:rsidR="00BC39D5" w:rsidRPr="3EAEFAE7">
        <w:rPr>
          <w:rFonts w:ascii="HONOR Sans Brand" w:hAnsi="HONOR Sans Brand"/>
          <w:sz w:val="20"/>
          <w:szCs w:val="20"/>
        </w:rPr>
        <w:t xml:space="preserve">jaki jest </w:t>
      </w:r>
      <w:r w:rsidR="00337E5A" w:rsidRPr="3EAEFAE7">
        <w:rPr>
          <w:rFonts w:ascii="HONOR Sans Brand" w:hAnsi="HONOR Sans Brand"/>
          <w:sz w:val="20"/>
          <w:szCs w:val="20"/>
        </w:rPr>
        <w:t xml:space="preserve">ich </w:t>
      </w:r>
      <w:r w:rsidR="00BC39D5" w:rsidRPr="3EAEFAE7">
        <w:rPr>
          <w:rFonts w:ascii="HONOR Sans Brand" w:hAnsi="HONOR Sans Brand"/>
          <w:sz w:val="20"/>
          <w:szCs w:val="20"/>
        </w:rPr>
        <w:t>stan wiedzy na temat ochrony oczu</w:t>
      </w:r>
      <w:r w:rsidR="003C342C" w:rsidRPr="3EAEFAE7">
        <w:rPr>
          <w:rFonts w:ascii="HONOR Sans Brand" w:hAnsi="HONOR Sans Brand"/>
          <w:sz w:val="20"/>
          <w:szCs w:val="20"/>
        </w:rPr>
        <w:t xml:space="preserve"> w trakcie korzystania z</w:t>
      </w:r>
      <w:r w:rsidR="006C6469" w:rsidRPr="3EAEFAE7">
        <w:rPr>
          <w:rFonts w:ascii="HONOR Sans Brand" w:hAnsi="HONOR Sans Brand"/>
          <w:sz w:val="20"/>
          <w:szCs w:val="20"/>
        </w:rPr>
        <w:t xml:space="preserve"> urządzeń mobilnych.</w:t>
      </w:r>
      <w:r w:rsidR="00EE7EEF">
        <w:rPr>
          <w:rFonts w:ascii="HONOR Sans Brand" w:hAnsi="HONOR Sans Brand"/>
          <w:sz w:val="20"/>
          <w:szCs w:val="20"/>
        </w:rPr>
        <w:t xml:space="preserve"> ¼ </w:t>
      </w:r>
      <w:r w:rsidR="006D0489">
        <w:rPr>
          <w:rFonts w:ascii="HONOR Sans Brand" w:hAnsi="HONOR Sans Brand"/>
          <w:sz w:val="20"/>
          <w:szCs w:val="20"/>
        </w:rPr>
        <w:t xml:space="preserve">Polaków </w:t>
      </w:r>
      <w:r w:rsidR="00CE055A">
        <w:rPr>
          <w:rFonts w:ascii="HONOR Sans Brand" w:hAnsi="HONOR Sans Brand"/>
          <w:sz w:val="20"/>
          <w:szCs w:val="20"/>
        </w:rPr>
        <w:t xml:space="preserve">korzysta </w:t>
      </w:r>
      <w:r w:rsidR="00C9774D">
        <w:rPr>
          <w:rFonts w:ascii="HONOR Sans Brand" w:hAnsi="HONOR Sans Brand"/>
          <w:sz w:val="20"/>
          <w:szCs w:val="20"/>
        </w:rPr>
        <w:t>z</w:t>
      </w:r>
      <w:r w:rsidR="00C83235">
        <w:rPr>
          <w:rFonts w:ascii="HONOR Sans Brand" w:hAnsi="HONOR Sans Brand"/>
          <w:sz w:val="20"/>
          <w:szCs w:val="20"/>
        </w:rPr>
        <w:t>e smartfonów</w:t>
      </w:r>
      <w:r w:rsidR="00C9774D">
        <w:rPr>
          <w:rFonts w:ascii="HONOR Sans Brand" w:hAnsi="HONOR Sans Brand"/>
          <w:sz w:val="20"/>
          <w:szCs w:val="20"/>
        </w:rPr>
        <w:t xml:space="preserve"> średnio </w:t>
      </w:r>
      <w:r w:rsidR="005D26CE" w:rsidRPr="3EAEFAE7">
        <w:rPr>
          <w:rFonts w:ascii="HONOR Sans Brand" w:hAnsi="HONOR Sans Brand"/>
          <w:sz w:val="20"/>
          <w:szCs w:val="20"/>
        </w:rPr>
        <w:t>od 1 do 2 godzin</w:t>
      </w:r>
      <w:r w:rsidR="0067181A">
        <w:rPr>
          <w:rFonts w:ascii="HONOR Sans Brand" w:hAnsi="HONOR Sans Brand"/>
          <w:sz w:val="20"/>
          <w:szCs w:val="20"/>
        </w:rPr>
        <w:t xml:space="preserve"> dziennie</w:t>
      </w:r>
      <w:r w:rsidR="005D26CE" w:rsidRPr="3EAEFAE7">
        <w:rPr>
          <w:rFonts w:ascii="HONOR Sans Brand" w:hAnsi="HONOR Sans Brand"/>
          <w:sz w:val="20"/>
          <w:szCs w:val="20"/>
        </w:rPr>
        <w:t xml:space="preserve">, </w:t>
      </w:r>
      <w:r w:rsidR="00C9774D">
        <w:rPr>
          <w:rFonts w:ascii="HONOR Sans Brand" w:hAnsi="HONOR Sans Brand"/>
          <w:sz w:val="20"/>
          <w:szCs w:val="20"/>
        </w:rPr>
        <w:t>co jest najpopularniejszą odpowiedzią</w:t>
      </w:r>
      <w:r w:rsidR="005D26CE" w:rsidRPr="3EAEFAE7">
        <w:rPr>
          <w:rFonts w:ascii="HONOR Sans Brand" w:hAnsi="HONOR Sans Brand"/>
          <w:sz w:val="20"/>
          <w:szCs w:val="20"/>
        </w:rPr>
        <w:t xml:space="preserve">. </w:t>
      </w:r>
      <w:r w:rsidR="00D636D0">
        <w:rPr>
          <w:rFonts w:ascii="HONOR Sans Brand" w:hAnsi="HONOR Sans Brand"/>
          <w:sz w:val="20"/>
          <w:szCs w:val="20"/>
        </w:rPr>
        <w:t xml:space="preserve">Używanie </w:t>
      </w:r>
      <w:r w:rsidR="00356E30">
        <w:rPr>
          <w:rFonts w:ascii="HONOR Sans Brand" w:hAnsi="HONOR Sans Brand"/>
          <w:sz w:val="20"/>
          <w:szCs w:val="20"/>
        </w:rPr>
        <w:t xml:space="preserve">urządzeń mobilnych </w:t>
      </w:r>
      <w:r w:rsidR="00D636D0">
        <w:rPr>
          <w:rFonts w:ascii="HONOR Sans Brand" w:hAnsi="HONOR Sans Brand"/>
          <w:sz w:val="20"/>
          <w:szCs w:val="20"/>
        </w:rPr>
        <w:t>p</w:t>
      </w:r>
      <w:r w:rsidR="005D26CE" w:rsidRPr="3EAEFAE7">
        <w:rPr>
          <w:rFonts w:ascii="HONOR Sans Brand" w:hAnsi="HONOR Sans Brand"/>
          <w:sz w:val="20"/>
          <w:szCs w:val="20"/>
        </w:rPr>
        <w:t>owyżej 4 godzin</w:t>
      </w:r>
      <w:r w:rsidR="001940EC">
        <w:rPr>
          <w:rFonts w:ascii="HONOR Sans Brand" w:hAnsi="HONOR Sans Brand"/>
          <w:sz w:val="20"/>
          <w:szCs w:val="20"/>
        </w:rPr>
        <w:t xml:space="preserve"> </w:t>
      </w:r>
      <w:r w:rsidR="0067181A">
        <w:rPr>
          <w:rFonts w:ascii="HONOR Sans Brand" w:hAnsi="HONOR Sans Brand"/>
          <w:sz w:val="20"/>
          <w:szCs w:val="20"/>
        </w:rPr>
        <w:t xml:space="preserve">każdego dnia </w:t>
      </w:r>
      <w:r w:rsidR="00715EE2" w:rsidRPr="3EAEFAE7">
        <w:rPr>
          <w:rFonts w:ascii="HONOR Sans Brand" w:hAnsi="HONOR Sans Brand"/>
          <w:sz w:val="20"/>
          <w:szCs w:val="20"/>
        </w:rPr>
        <w:t xml:space="preserve">w grupie ogólnej </w:t>
      </w:r>
      <w:r w:rsidR="005D26CE" w:rsidRPr="3EAEFAE7">
        <w:rPr>
          <w:rFonts w:ascii="HONOR Sans Brand" w:hAnsi="HONOR Sans Brand"/>
          <w:sz w:val="20"/>
          <w:szCs w:val="20"/>
        </w:rPr>
        <w:t>wskazało 16%</w:t>
      </w:r>
      <w:r w:rsidR="00620D90">
        <w:rPr>
          <w:rFonts w:ascii="HONOR Sans Brand" w:hAnsi="HONOR Sans Brand"/>
          <w:sz w:val="20"/>
          <w:szCs w:val="20"/>
        </w:rPr>
        <w:t xml:space="preserve"> badanych</w:t>
      </w:r>
      <w:r w:rsidR="005D26CE" w:rsidRPr="3EAEFAE7">
        <w:rPr>
          <w:rFonts w:ascii="HONOR Sans Brand" w:hAnsi="HONOR Sans Brand"/>
          <w:sz w:val="20"/>
          <w:szCs w:val="20"/>
        </w:rPr>
        <w:t xml:space="preserve">, jednak </w:t>
      </w:r>
      <w:r w:rsidR="00A51523" w:rsidRPr="3EAEFAE7">
        <w:rPr>
          <w:rFonts w:ascii="HONOR Sans Brand" w:hAnsi="HONOR Sans Brand"/>
          <w:sz w:val="20"/>
          <w:szCs w:val="20"/>
        </w:rPr>
        <w:t xml:space="preserve">w grupie wiekowej 18-24 lata, najwyższą wartość wybrało ponad 41% </w:t>
      </w:r>
      <w:r w:rsidR="009E4FD2" w:rsidRPr="3EAEFAE7">
        <w:rPr>
          <w:rFonts w:ascii="HONOR Sans Brand" w:hAnsi="HONOR Sans Brand"/>
          <w:sz w:val="20"/>
          <w:szCs w:val="20"/>
        </w:rPr>
        <w:t>ankietowanych</w:t>
      </w:r>
      <w:r w:rsidR="00A51523" w:rsidRPr="3EAEFAE7">
        <w:rPr>
          <w:rFonts w:ascii="HONOR Sans Brand" w:hAnsi="HONOR Sans Brand"/>
          <w:sz w:val="20"/>
          <w:szCs w:val="20"/>
        </w:rPr>
        <w:t>.</w:t>
      </w:r>
    </w:p>
    <w:p w14:paraId="44D4EDDA" w14:textId="77777777" w:rsidR="00402543" w:rsidRDefault="00402543" w:rsidP="003A3781">
      <w:pPr>
        <w:spacing w:after="0" w:line="240" w:lineRule="auto"/>
        <w:jc w:val="both"/>
        <w:rPr>
          <w:rFonts w:ascii="HONOR Sans Brand" w:hAnsi="HONOR Sans Brand"/>
          <w:bCs/>
          <w:sz w:val="20"/>
        </w:rPr>
      </w:pPr>
    </w:p>
    <w:p w14:paraId="4EA7837E" w14:textId="7779573B" w:rsidR="00402543" w:rsidRDefault="00402543" w:rsidP="003A3781">
      <w:pPr>
        <w:spacing w:after="0" w:line="240" w:lineRule="auto"/>
        <w:jc w:val="both"/>
        <w:rPr>
          <w:rFonts w:ascii="HONOR Sans Brand" w:hAnsi="HONOR Sans Brand"/>
          <w:b/>
          <w:sz w:val="20"/>
        </w:rPr>
      </w:pPr>
      <w:r>
        <w:rPr>
          <w:rFonts w:ascii="HONOR Sans Brand" w:hAnsi="HONOR Sans Brand"/>
          <w:b/>
          <w:sz w:val="20"/>
        </w:rPr>
        <w:t>Zasypiamy ze smartfonem w ręku</w:t>
      </w:r>
    </w:p>
    <w:p w14:paraId="79B5C908" w14:textId="68BA5676" w:rsidR="00402543" w:rsidRDefault="00F50AC5" w:rsidP="003A3781">
      <w:pPr>
        <w:spacing w:after="0" w:line="240" w:lineRule="auto"/>
        <w:jc w:val="both"/>
        <w:rPr>
          <w:rFonts w:ascii="HONOR Sans Brand" w:hAnsi="HONOR Sans Brand"/>
          <w:bCs/>
          <w:sz w:val="20"/>
        </w:rPr>
      </w:pPr>
      <w:r w:rsidRPr="00F50AC5">
        <w:rPr>
          <w:rFonts w:ascii="HONOR Sans Brand" w:hAnsi="HONOR Sans Brand"/>
          <w:bCs/>
          <w:sz w:val="20"/>
        </w:rPr>
        <w:t xml:space="preserve">Aż 55% </w:t>
      </w:r>
      <w:r w:rsidR="00FC4E52">
        <w:rPr>
          <w:rFonts w:ascii="HONOR Sans Brand" w:hAnsi="HONOR Sans Brand"/>
          <w:bCs/>
          <w:sz w:val="20"/>
        </w:rPr>
        <w:t>badanych wskazało, że</w:t>
      </w:r>
      <w:r w:rsidRPr="00F50AC5">
        <w:rPr>
          <w:rFonts w:ascii="HONOR Sans Brand" w:hAnsi="HONOR Sans Brand"/>
          <w:bCs/>
          <w:sz w:val="20"/>
        </w:rPr>
        <w:t xml:space="preserve"> korzysta z</w:t>
      </w:r>
      <w:r w:rsidR="00AD6AEA">
        <w:rPr>
          <w:rFonts w:ascii="HONOR Sans Brand" w:hAnsi="HONOR Sans Brand"/>
          <w:bCs/>
          <w:sz w:val="20"/>
        </w:rPr>
        <w:t>e smartfona</w:t>
      </w:r>
      <w:r w:rsidRPr="00F50AC5">
        <w:rPr>
          <w:rFonts w:ascii="HONOR Sans Brand" w:hAnsi="HONOR Sans Brand"/>
          <w:bCs/>
          <w:sz w:val="20"/>
        </w:rPr>
        <w:t xml:space="preserve"> na </w:t>
      </w:r>
      <w:r w:rsidR="006A7436">
        <w:rPr>
          <w:rFonts w:ascii="HONOR Sans Brand" w:hAnsi="HONOR Sans Brand"/>
          <w:bCs/>
          <w:sz w:val="20"/>
        </w:rPr>
        <w:t xml:space="preserve">minimum </w:t>
      </w:r>
      <w:r w:rsidRPr="00F50AC5">
        <w:rPr>
          <w:rFonts w:ascii="HONOR Sans Brand" w:hAnsi="HONOR Sans Brand"/>
          <w:bCs/>
          <w:sz w:val="20"/>
        </w:rPr>
        <w:t>30 minut przed zaśnięciem</w:t>
      </w:r>
      <w:r w:rsidR="00A234D5">
        <w:rPr>
          <w:rFonts w:ascii="HONOR Sans Brand" w:hAnsi="HONOR Sans Brand"/>
          <w:bCs/>
          <w:sz w:val="20"/>
        </w:rPr>
        <w:t>, zwiększając swoją ekspozycję na światło niebieskie</w:t>
      </w:r>
      <w:r w:rsidR="008D48A1">
        <w:rPr>
          <w:rFonts w:ascii="HONOR Sans Brand" w:hAnsi="HONOR Sans Brand"/>
          <w:bCs/>
          <w:sz w:val="20"/>
        </w:rPr>
        <w:t xml:space="preserve">. Z </w:t>
      </w:r>
      <w:r w:rsidR="00912E82">
        <w:rPr>
          <w:rFonts w:ascii="HONOR Sans Brand" w:hAnsi="HONOR Sans Brand"/>
          <w:bCs/>
          <w:sz w:val="20"/>
        </w:rPr>
        <w:t xml:space="preserve">kolei </w:t>
      </w:r>
      <w:r w:rsidRPr="00F50AC5">
        <w:rPr>
          <w:rFonts w:ascii="HONOR Sans Brand" w:hAnsi="HONOR Sans Brand"/>
          <w:bCs/>
          <w:sz w:val="20"/>
        </w:rPr>
        <w:t>w grupie wiekowej 25-34 lat odsetek ten wynosi blisko 77%</w:t>
      </w:r>
      <w:r w:rsidR="008D48A1">
        <w:rPr>
          <w:rFonts w:ascii="HONOR Sans Brand" w:hAnsi="HONOR Sans Brand"/>
          <w:bCs/>
          <w:sz w:val="20"/>
        </w:rPr>
        <w:t>.</w:t>
      </w:r>
      <w:r w:rsidR="00133079">
        <w:rPr>
          <w:rFonts w:ascii="HONOR Sans Brand" w:hAnsi="HONOR Sans Brand"/>
          <w:bCs/>
          <w:sz w:val="20"/>
        </w:rPr>
        <w:t xml:space="preserve"> </w:t>
      </w:r>
      <w:r w:rsidR="007773DC">
        <w:rPr>
          <w:rFonts w:ascii="HONOR Sans Brand" w:hAnsi="HONOR Sans Brand"/>
          <w:bCs/>
          <w:sz w:val="20"/>
        </w:rPr>
        <w:t>Zdrowe nawyki można zaobserwować w</w:t>
      </w:r>
      <w:r w:rsidR="00E6233E">
        <w:rPr>
          <w:rFonts w:ascii="HONOR Sans Brand" w:hAnsi="HONOR Sans Brand"/>
          <w:bCs/>
          <w:sz w:val="20"/>
        </w:rPr>
        <w:t>śród osób</w:t>
      </w:r>
      <w:r w:rsidR="00F854F3">
        <w:rPr>
          <w:rFonts w:ascii="HONOR Sans Brand" w:hAnsi="HONOR Sans Brand"/>
          <w:bCs/>
          <w:sz w:val="20"/>
        </w:rPr>
        <w:t xml:space="preserve"> powyżej 55. rok</w:t>
      </w:r>
      <w:r w:rsidR="007773DC">
        <w:rPr>
          <w:rFonts w:ascii="HONOR Sans Brand" w:hAnsi="HONOR Sans Brand"/>
          <w:bCs/>
          <w:sz w:val="20"/>
        </w:rPr>
        <w:t>u</w:t>
      </w:r>
      <w:r w:rsidR="00F854F3">
        <w:rPr>
          <w:rFonts w:ascii="HONOR Sans Brand" w:hAnsi="HONOR Sans Brand"/>
          <w:bCs/>
          <w:sz w:val="20"/>
        </w:rPr>
        <w:t xml:space="preserve"> życia</w:t>
      </w:r>
      <w:r w:rsidR="007773DC">
        <w:rPr>
          <w:rFonts w:ascii="HONOR Sans Brand" w:hAnsi="HONOR Sans Brand"/>
          <w:bCs/>
          <w:sz w:val="20"/>
        </w:rPr>
        <w:t>, gdzie</w:t>
      </w:r>
      <w:r w:rsidR="008753ED">
        <w:rPr>
          <w:rFonts w:ascii="HONOR Sans Brand" w:hAnsi="HONOR Sans Brand"/>
          <w:bCs/>
          <w:sz w:val="20"/>
        </w:rPr>
        <w:t xml:space="preserve"> ponad 65% deklaruje, że odkłada urządzenie mobilne </w:t>
      </w:r>
      <w:r w:rsidR="00C42E02">
        <w:rPr>
          <w:rFonts w:ascii="HONOR Sans Brand" w:hAnsi="HONOR Sans Brand"/>
          <w:bCs/>
          <w:sz w:val="20"/>
        </w:rPr>
        <w:t>na więcej niż 30 minut przed zaśnięciem.</w:t>
      </w:r>
    </w:p>
    <w:p w14:paraId="0DD69626" w14:textId="77777777" w:rsidR="008D48A1" w:rsidRDefault="008D48A1" w:rsidP="003A3781">
      <w:pPr>
        <w:spacing w:after="0" w:line="240" w:lineRule="auto"/>
        <w:jc w:val="both"/>
        <w:rPr>
          <w:rFonts w:ascii="HONOR Sans Brand" w:hAnsi="HONOR Sans Brand"/>
          <w:bCs/>
          <w:sz w:val="20"/>
        </w:rPr>
      </w:pPr>
    </w:p>
    <w:p w14:paraId="0ECD7A78" w14:textId="686363B9" w:rsidR="008C4964" w:rsidRPr="00792F8B" w:rsidRDefault="00D9004F" w:rsidP="008C4964">
      <w:pPr>
        <w:spacing w:after="0" w:line="240" w:lineRule="auto"/>
        <w:jc w:val="both"/>
        <w:rPr>
          <w:rFonts w:ascii="HONOR Sans Brand" w:eastAsia="HONOR Sans Brand" w:hAnsi="HONOR Sans Brand" w:cs="Arial"/>
          <w:sz w:val="20"/>
          <w:szCs w:val="20"/>
        </w:rPr>
      </w:pPr>
      <w:r>
        <w:rPr>
          <w:rFonts w:ascii="HONOR Sans Brand" w:hAnsi="HONOR Sans Brand"/>
          <w:i/>
          <w:iCs/>
          <w:sz w:val="20"/>
        </w:rPr>
        <w:t>„</w:t>
      </w:r>
      <w:r w:rsidR="00040C1D">
        <w:rPr>
          <w:rFonts w:ascii="HONOR Sans Brand" w:hAnsi="HONOR Sans Brand"/>
          <w:i/>
          <w:iCs/>
          <w:sz w:val="20"/>
        </w:rPr>
        <w:t>Światło niebieskie w</w:t>
      </w:r>
      <w:r w:rsidR="00040C1D" w:rsidRPr="00040C1D">
        <w:rPr>
          <w:rFonts w:ascii="HONOR Sans Brand" w:hAnsi="HONOR Sans Brand"/>
          <w:i/>
          <w:iCs/>
          <w:sz w:val="20"/>
        </w:rPr>
        <w:t xml:space="preserve">ystępuje naturalnie w świetle widzialnym, ale również emitowane jest przez ekrany i światło </w:t>
      </w:r>
      <w:proofErr w:type="spellStart"/>
      <w:r w:rsidR="00040C1D" w:rsidRPr="00040C1D">
        <w:rPr>
          <w:rFonts w:ascii="HONOR Sans Brand" w:hAnsi="HONOR Sans Brand"/>
          <w:i/>
          <w:iCs/>
          <w:sz w:val="20"/>
        </w:rPr>
        <w:t>ledowe</w:t>
      </w:r>
      <w:proofErr w:type="spellEnd"/>
      <w:r w:rsidR="00A234D5">
        <w:rPr>
          <w:rFonts w:ascii="HONOR Sans Brand" w:hAnsi="HONOR Sans Brand"/>
          <w:i/>
          <w:iCs/>
          <w:sz w:val="20"/>
        </w:rPr>
        <w:t>.</w:t>
      </w:r>
      <w:r w:rsidR="00040C1D" w:rsidRPr="00040C1D">
        <w:rPr>
          <w:rFonts w:ascii="HONOR Sans Brand" w:hAnsi="HONOR Sans Brand"/>
          <w:i/>
          <w:iCs/>
          <w:sz w:val="20"/>
        </w:rPr>
        <w:t xml:space="preserve"> </w:t>
      </w:r>
      <w:r w:rsidR="00C914C8" w:rsidRPr="00C914C8">
        <w:rPr>
          <w:rFonts w:ascii="HONOR Sans Brand" w:hAnsi="HONOR Sans Brand"/>
          <w:i/>
          <w:iCs/>
          <w:sz w:val="20"/>
        </w:rPr>
        <w:t>Światło niebieskie</w:t>
      </w:r>
      <w:r w:rsidR="00C914C8">
        <w:rPr>
          <w:rFonts w:ascii="HONOR Sans Brand" w:hAnsi="HONOR Sans Brand"/>
          <w:i/>
          <w:iCs/>
          <w:sz w:val="20"/>
        </w:rPr>
        <w:t>, emitowane też przez ekrany</w:t>
      </w:r>
      <w:r w:rsidR="004735F9">
        <w:rPr>
          <w:rFonts w:ascii="HONOR Sans Brand" w:hAnsi="HONOR Sans Brand"/>
          <w:i/>
          <w:iCs/>
          <w:sz w:val="20"/>
        </w:rPr>
        <w:t xml:space="preserve"> smartfonów</w:t>
      </w:r>
      <w:r w:rsidR="00A16939">
        <w:rPr>
          <w:rFonts w:ascii="HONOR Sans Brand" w:hAnsi="HONOR Sans Brand"/>
          <w:i/>
          <w:iCs/>
          <w:sz w:val="20"/>
        </w:rPr>
        <w:t>,</w:t>
      </w:r>
      <w:r w:rsidR="00C914C8" w:rsidRPr="00C914C8">
        <w:rPr>
          <w:rFonts w:ascii="HONOR Sans Brand" w:hAnsi="HONOR Sans Brand"/>
          <w:i/>
          <w:iCs/>
          <w:sz w:val="20"/>
        </w:rPr>
        <w:t xml:space="preserve"> reguluje nasz cykl dobowy</w:t>
      </w:r>
      <w:r w:rsidR="00A16939">
        <w:rPr>
          <w:rFonts w:ascii="HONOR Sans Brand" w:hAnsi="HONOR Sans Brand"/>
          <w:i/>
          <w:iCs/>
          <w:sz w:val="20"/>
        </w:rPr>
        <w:t xml:space="preserve"> i </w:t>
      </w:r>
      <w:r w:rsidR="00C914C8" w:rsidRPr="00C914C8">
        <w:rPr>
          <w:rFonts w:ascii="HONOR Sans Brand" w:hAnsi="HONOR Sans Brand"/>
          <w:i/>
          <w:iCs/>
          <w:sz w:val="20"/>
        </w:rPr>
        <w:t xml:space="preserve">odpowiada za pobudzenie organizmu do działania. </w:t>
      </w:r>
      <w:r w:rsidR="00A16939">
        <w:rPr>
          <w:rFonts w:ascii="HONOR Sans Brand" w:hAnsi="HONOR Sans Brand"/>
          <w:i/>
          <w:iCs/>
          <w:sz w:val="20"/>
        </w:rPr>
        <w:t>Jednak w</w:t>
      </w:r>
      <w:r w:rsidR="00C914C8" w:rsidRPr="00C914C8">
        <w:rPr>
          <w:rFonts w:ascii="HONOR Sans Brand" w:hAnsi="HONOR Sans Brand"/>
          <w:i/>
          <w:iCs/>
          <w:sz w:val="20"/>
        </w:rPr>
        <w:t xml:space="preserve">ystępujące w nadmiarze zwłaszcza w porze wieczornej będzie prowadziło do obniżenia jakości snu, poprzez blokowanie wydzielania </w:t>
      </w:r>
      <w:r w:rsidR="00BC6B1B" w:rsidRPr="00C914C8">
        <w:rPr>
          <w:rFonts w:ascii="HONOR Sans Brand" w:hAnsi="HONOR Sans Brand"/>
          <w:i/>
          <w:iCs/>
          <w:sz w:val="20"/>
        </w:rPr>
        <w:t>melatoniny</w:t>
      </w:r>
      <w:r w:rsidR="00BC6B1B">
        <w:rPr>
          <w:sz w:val="20"/>
        </w:rPr>
        <w:t>”</w:t>
      </w:r>
      <w:r w:rsidR="00BC6B1B">
        <w:rPr>
          <w:rFonts w:ascii="HONOR Sans Brand" w:hAnsi="HONOR Sans Brand"/>
          <w:sz w:val="20"/>
        </w:rPr>
        <w:t xml:space="preserve"> –</w:t>
      </w:r>
      <w:r>
        <w:rPr>
          <w:rFonts w:ascii="HONOR Sans Brand" w:hAnsi="HONOR Sans Brand"/>
          <w:sz w:val="20"/>
        </w:rPr>
        <w:t xml:space="preserve"> </w:t>
      </w:r>
      <w:r w:rsidR="000A4073">
        <w:rPr>
          <w:rFonts w:ascii="HONOR Sans Brand" w:hAnsi="HONOR Sans Brand"/>
          <w:b/>
          <w:bCs/>
          <w:sz w:val="20"/>
        </w:rPr>
        <w:t>skomentowała</w:t>
      </w:r>
      <w:r w:rsidR="008D48A1">
        <w:rPr>
          <w:rFonts w:ascii="HONOR Sans Brand" w:hAnsi="HONOR Sans Brand"/>
          <w:b/>
          <w:bCs/>
          <w:sz w:val="20"/>
        </w:rPr>
        <w:t xml:space="preserve"> </w:t>
      </w:r>
      <w:r w:rsidR="00BC6B1B">
        <w:rPr>
          <w:rFonts w:ascii="HONOR Sans Brand" w:hAnsi="HONOR Sans Brand"/>
          <w:b/>
          <w:bCs/>
          <w:sz w:val="20"/>
        </w:rPr>
        <w:t xml:space="preserve">Martyna </w:t>
      </w:r>
      <w:proofErr w:type="spellStart"/>
      <w:r w:rsidR="00BC6B1B">
        <w:rPr>
          <w:rFonts w:ascii="HONOR Sans Brand" w:hAnsi="HONOR Sans Brand"/>
          <w:b/>
          <w:bCs/>
          <w:sz w:val="20"/>
        </w:rPr>
        <w:t>Zep</w:t>
      </w:r>
      <w:proofErr w:type="spellEnd"/>
      <w:r w:rsidR="00BC6B1B">
        <w:rPr>
          <w:rFonts w:ascii="HONOR Sans Brand" w:hAnsi="HONOR Sans Brand"/>
          <w:b/>
          <w:bCs/>
          <w:sz w:val="20"/>
        </w:rPr>
        <w:t xml:space="preserve">, </w:t>
      </w:r>
      <w:r w:rsidR="008D5726" w:rsidRPr="008D5726">
        <w:rPr>
          <w:rFonts w:ascii="HONOR Sans Brand" w:hAnsi="HONOR Sans Brand"/>
          <w:b/>
          <w:bCs/>
          <w:sz w:val="20"/>
        </w:rPr>
        <w:t xml:space="preserve">Ekspertka ds. Rozwoju </w:t>
      </w:r>
      <w:proofErr w:type="spellStart"/>
      <w:r w:rsidR="008D5726" w:rsidRPr="008D5726">
        <w:rPr>
          <w:rFonts w:ascii="HONOR Sans Brand" w:hAnsi="HONOR Sans Brand"/>
          <w:b/>
          <w:bCs/>
          <w:sz w:val="20"/>
        </w:rPr>
        <w:t>Optometrii</w:t>
      </w:r>
      <w:proofErr w:type="spellEnd"/>
      <w:r w:rsidR="008D5726" w:rsidRPr="008D5726">
        <w:rPr>
          <w:rFonts w:ascii="HONOR Sans Brand" w:hAnsi="HONOR Sans Brand"/>
          <w:b/>
          <w:bCs/>
          <w:sz w:val="20"/>
        </w:rPr>
        <w:t xml:space="preserve">, </w:t>
      </w:r>
      <w:proofErr w:type="spellStart"/>
      <w:r w:rsidR="008D5726" w:rsidRPr="008D5726">
        <w:rPr>
          <w:rFonts w:ascii="HONOR Sans Brand" w:hAnsi="HONOR Sans Brand"/>
          <w:b/>
          <w:bCs/>
          <w:sz w:val="20"/>
        </w:rPr>
        <w:t>Optometrystka</w:t>
      </w:r>
      <w:proofErr w:type="spellEnd"/>
      <w:r w:rsidR="008D5726">
        <w:rPr>
          <w:rFonts w:ascii="HONOR Sans Brand" w:hAnsi="HONOR Sans Brand"/>
          <w:b/>
          <w:bCs/>
          <w:sz w:val="20"/>
        </w:rPr>
        <w:t>,</w:t>
      </w:r>
      <w:r w:rsidR="008D5726" w:rsidRPr="008D5726">
        <w:rPr>
          <w:rFonts w:ascii="HONOR Sans Brand" w:hAnsi="HONOR Sans Brand"/>
          <w:b/>
          <w:bCs/>
          <w:sz w:val="20"/>
        </w:rPr>
        <w:t xml:space="preserve"> Medicover Optyk i </w:t>
      </w:r>
      <w:proofErr w:type="spellStart"/>
      <w:r w:rsidR="008D5726" w:rsidRPr="008D5726">
        <w:rPr>
          <w:rFonts w:ascii="HONOR Sans Brand" w:hAnsi="HONOR Sans Brand"/>
          <w:b/>
          <w:bCs/>
          <w:sz w:val="20"/>
        </w:rPr>
        <w:t>Lynx</w:t>
      </w:r>
      <w:proofErr w:type="spellEnd"/>
      <w:r w:rsidR="008D5726" w:rsidRPr="008D5726">
        <w:rPr>
          <w:rFonts w:ascii="HONOR Sans Brand" w:hAnsi="HONOR Sans Brand"/>
          <w:b/>
          <w:bCs/>
          <w:sz w:val="20"/>
        </w:rPr>
        <w:t xml:space="preserve"> </w:t>
      </w:r>
      <w:proofErr w:type="spellStart"/>
      <w:r w:rsidR="008D5726" w:rsidRPr="008D5726">
        <w:rPr>
          <w:rFonts w:ascii="HONOR Sans Brand" w:hAnsi="HONOR Sans Brand"/>
          <w:b/>
          <w:bCs/>
          <w:sz w:val="20"/>
        </w:rPr>
        <w:t>Optique</w:t>
      </w:r>
      <w:proofErr w:type="spellEnd"/>
      <w:r w:rsidR="008D5726">
        <w:rPr>
          <w:rFonts w:ascii="HONOR Sans Brand" w:hAnsi="HONOR Sans Brand"/>
          <w:b/>
          <w:bCs/>
          <w:sz w:val="20"/>
        </w:rPr>
        <w:t>.</w:t>
      </w:r>
    </w:p>
    <w:p w14:paraId="7B717C2B" w14:textId="77777777" w:rsidR="008C4964" w:rsidRPr="003A4848" w:rsidRDefault="008C4964" w:rsidP="00D9004F">
      <w:pPr>
        <w:spacing w:after="0" w:line="240" w:lineRule="auto"/>
        <w:jc w:val="both"/>
        <w:rPr>
          <w:rFonts w:ascii="HONOR Sans Brand" w:eastAsia="HONOR Sans Brand" w:hAnsi="HONOR Sans Brand" w:cs="Arial"/>
          <w:b/>
          <w:sz w:val="20"/>
          <w:szCs w:val="20"/>
        </w:rPr>
      </w:pPr>
    </w:p>
    <w:p w14:paraId="7D5A1A23" w14:textId="2D091B05" w:rsidR="0089418F" w:rsidRDefault="0075231C" w:rsidP="0089418F">
      <w:pPr>
        <w:spacing w:after="0" w:line="240" w:lineRule="auto"/>
        <w:jc w:val="both"/>
        <w:rPr>
          <w:rFonts w:ascii="HONOR Sans Brand" w:hAnsi="HONOR Sans Brand"/>
          <w:b/>
          <w:sz w:val="20"/>
        </w:rPr>
      </w:pPr>
      <w:r>
        <w:rPr>
          <w:rFonts w:ascii="HONOR Sans Brand" w:hAnsi="HONOR Sans Brand"/>
          <w:b/>
          <w:sz w:val="20"/>
        </w:rPr>
        <w:t>Jak Polacy chronią oczy w trakcie korzystania ze smartfona?</w:t>
      </w:r>
    </w:p>
    <w:p w14:paraId="04A999EB" w14:textId="2DFC9718" w:rsidR="0089418F" w:rsidRDefault="00E64BF4" w:rsidP="0089418F">
      <w:pPr>
        <w:spacing w:after="0" w:line="240" w:lineRule="auto"/>
        <w:jc w:val="both"/>
        <w:rPr>
          <w:rFonts w:ascii="HONOR Sans Brand" w:hAnsi="HONOR Sans Brand"/>
          <w:bCs/>
          <w:sz w:val="20"/>
        </w:rPr>
      </w:pPr>
      <w:r>
        <w:rPr>
          <w:rFonts w:ascii="HONOR Sans Brand" w:hAnsi="HONOR Sans Brand"/>
          <w:bCs/>
          <w:sz w:val="20"/>
        </w:rPr>
        <w:t xml:space="preserve">Stan wiedzy polskich użytkowników na temat </w:t>
      </w:r>
      <w:r w:rsidR="00BB7D51">
        <w:rPr>
          <w:rFonts w:ascii="HONOR Sans Brand" w:hAnsi="HONOR Sans Brand"/>
          <w:bCs/>
          <w:sz w:val="20"/>
        </w:rPr>
        <w:t>funkcji</w:t>
      </w:r>
      <w:r w:rsidR="00B6754F">
        <w:rPr>
          <w:rFonts w:ascii="HONOR Sans Brand" w:hAnsi="HONOR Sans Brand"/>
          <w:bCs/>
          <w:sz w:val="20"/>
        </w:rPr>
        <w:t xml:space="preserve"> oferowanych przez ich smartfony w kontekście ochrony oczu</w:t>
      </w:r>
      <w:r w:rsidR="00BB7D51">
        <w:rPr>
          <w:rFonts w:ascii="HONOR Sans Brand" w:hAnsi="HONOR Sans Brand"/>
          <w:bCs/>
          <w:sz w:val="20"/>
        </w:rPr>
        <w:t xml:space="preserve"> nie jest najlepszy</w:t>
      </w:r>
      <w:r w:rsidR="003F5F86">
        <w:rPr>
          <w:rFonts w:ascii="HONOR Sans Brand" w:hAnsi="HONOR Sans Brand"/>
          <w:bCs/>
          <w:sz w:val="20"/>
        </w:rPr>
        <w:t xml:space="preserve"> – aż 41</w:t>
      </w:r>
      <w:r w:rsidR="00B6754F">
        <w:rPr>
          <w:rFonts w:ascii="HONOR Sans Brand" w:hAnsi="HONOR Sans Brand"/>
          <w:bCs/>
          <w:sz w:val="20"/>
        </w:rPr>
        <w:t>%</w:t>
      </w:r>
      <w:r w:rsidR="003F5F86">
        <w:rPr>
          <w:rFonts w:ascii="HONOR Sans Brand" w:hAnsi="HONOR Sans Brand"/>
          <w:bCs/>
          <w:sz w:val="20"/>
        </w:rPr>
        <w:t xml:space="preserve"> ankietowanych nie wie, czy</w:t>
      </w:r>
      <w:r w:rsidR="00AB3E52">
        <w:rPr>
          <w:rFonts w:ascii="HONOR Sans Brand" w:hAnsi="HONOR Sans Brand"/>
          <w:bCs/>
          <w:sz w:val="20"/>
        </w:rPr>
        <w:t xml:space="preserve"> ich urządzenie mobilne posiada jakiekolwiek </w:t>
      </w:r>
      <w:r w:rsidR="005242CC">
        <w:rPr>
          <w:rFonts w:ascii="HONOR Sans Brand" w:hAnsi="HONOR Sans Brand"/>
          <w:bCs/>
          <w:sz w:val="20"/>
        </w:rPr>
        <w:t>udogodnienia w tym zakresie</w:t>
      </w:r>
      <w:r w:rsidR="00C82AF7">
        <w:rPr>
          <w:rFonts w:ascii="HONOR Sans Brand" w:hAnsi="HONOR Sans Brand"/>
          <w:bCs/>
          <w:sz w:val="20"/>
        </w:rPr>
        <w:t xml:space="preserve">. </w:t>
      </w:r>
      <w:r w:rsidR="00841E71">
        <w:rPr>
          <w:rFonts w:ascii="HONOR Sans Brand" w:hAnsi="HONOR Sans Brand"/>
          <w:bCs/>
          <w:sz w:val="20"/>
        </w:rPr>
        <w:t>Nie może zatem dziwić, że to r</w:t>
      </w:r>
      <w:r w:rsidR="000B0C02" w:rsidRPr="000B0C02">
        <w:rPr>
          <w:rFonts w:ascii="HONOR Sans Brand" w:hAnsi="HONOR Sans Brand"/>
          <w:bCs/>
          <w:sz w:val="20"/>
        </w:rPr>
        <w:t>obienie przerw jest najpopularniejszym sposobem dbania o oczy w trakcie korzystania ze smartfona</w:t>
      </w:r>
      <w:r w:rsidR="00AD7DC7">
        <w:rPr>
          <w:rFonts w:ascii="HONOR Sans Brand" w:hAnsi="HONOR Sans Brand"/>
          <w:bCs/>
          <w:sz w:val="20"/>
        </w:rPr>
        <w:t xml:space="preserve"> – </w:t>
      </w:r>
      <w:r w:rsidR="000B0C02" w:rsidRPr="000B0C02">
        <w:rPr>
          <w:rFonts w:ascii="HONOR Sans Brand" w:hAnsi="HONOR Sans Brand"/>
          <w:bCs/>
          <w:sz w:val="20"/>
        </w:rPr>
        <w:t xml:space="preserve">deklaruje je </w:t>
      </w:r>
      <w:r w:rsidR="000B0C02" w:rsidRPr="000B0C02">
        <w:rPr>
          <w:rFonts w:ascii="HONOR Sans Brand" w:hAnsi="HONOR Sans Brand"/>
          <w:bCs/>
          <w:sz w:val="20"/>
        </w:rPr>
        <w:lastRenderedPageBreak/>
        <w:t xml:space="preserve">36% badanych. </w:t>
      </w:r>
      <w:r w:rsidR="00E440BB" w:rsidRPr="00E440BB">
        <w:rPr>
          <w:rFonts w:ascii="HONOR Sans Brand" w:hAnsi="HONOR Sans Brand"/>
          <w:bCs/>
          <w:sz w:val="20"/>
        </w:rPr>
        <w:t>Im młodsi ankietowani, tym częściej korzystają z takich rozwiązań, jak tryb ochrony oczu</w:t>
      </w:r>
      <w:r w:rsidR="00525F57">
        <w:rPr>
          <w:rFonts w:ascii="HONOR Sans Brand" w:hAnsi="HONOR Sans Brand"/>
          <w:bCs/>
          <w:sz w:val="20"/>
        </w:rPr>
        <w:t xml:space="preserve">, </w:t>
      </w:r>
      <w:r w:rsidR="00483133">
        <w:rPr>
          <w:rFonts w:ascii="HONOR Sans Brand" w:hAnsi="HONOR Sans Brand"/>
          <w:bCs/>
          <w:sz w:val="20"/>
        </w:rPr>
        <w:t xml:space="preserve">40% w grupie wiekowej 18-24 </w:t>
      </w:r>
      <w:r w:rsidR="00BC6B1B">
        <w:rPr>
          <w:rFonts w:ascii="HONOR Sans Brand" w:hAnsi="HONOR Sans Brand"/>
          <w:bCs/>
          <w:sz w:val="20"/>
        </w:rPr>
        <w:t>lata</w:t>
      </w:r>
      <w:r w:rsidR="00E440BB" w:rsidRPr="00E440BB">
        <w:rPr>
          <w:rFonts w:ascii="HONOR Sans Brand" w:hAnsi="HONOR Sans Brand"/>
          <w:bCs/>
          <w:sz w:val="20"/>
        </w:rPr>
        <w:t xml:space="preserve"> czy tryb nocny w urządzeniu</w:t>
      </w:r>
      <w:r w:rsidR="00306FDA">
        <w:rPr>
          <w:rFonts w:ascii="HONOR Sans Brand" w:hAnsi="HONOR Sans Brand"/>
          <w:bCs/>
          <w:sz w:val="20"/>
        </w:rPr>
        <w:t xml:space="preserve">, 45% odpowiedzi wśród najmłodszych </w:t>
      </w:r>
      <w:r w:rsidR="005650C5">
        <w:rPr>
          <w:rFonts w:ascii="HONOR Sans Brand" w:hAnsi="HONOR Sans Brand"/>
          <w:bCs/>
          <w:sz w:val="20"/>
        </w:rPr>
        <w:t>bada</w:t>
      </w:r>
      <w:r w:rsidR="00306FDA">
        <w:rPr>
          <w:rFonts w:ascii="HONOR Sans Brand" w:hAnsi="HONOR Sans Brand"/>
          <w:bCs/>
          <w:sz w:val="20"/>
        </w:rPr>
        <w:t>nych.</w:t>
      </w:r>
    </w:p>
    <w:p w14:paraId="59654803" w14:textId="77777777" w:rsidR="00AF2422" w:rsidRDefault="00AF2422" w:rsidP="0089418F">
      <w:pPr>
        <w:spacing w:after="0" w:line="240" w:lineRule="auto"/>
        <w:jc w:val="both"/>
        <w:rPr>
          <w:rFonts w:ascii="HONOR Sans Brand" w:hAnsi="HONOR Sans Brand"/>
          <w:bCs/>
          <w:sz w:val="20"/>
        </w:rPr>
      </w:pPr>
    </w:p>
    <w:p w14:paraId="7621C038" w14:textId="40793AB8" w:rsidR="00AF2422" w:rsidRPr="00792F8B" w:rsidRDefault="00AF2422" w:rsidP="00083133">
      <w:pPr>
        <w:spacing w:after="0" w:line="240" w:lineRule="auto"/>
        <w:jc w:val="both"/>
        <w:rPr>
          <w:rFonts w:ascii="HONOR Sans Brand" w:eastAsia="HONOR Sans Brand" w:hAnsi="HONOR Sans Brand" w:cs="Arial"/>
          <w:sz w:val="20"/>
          <w:szCs w:val="20"/>
        </w:rPr>
      </w:pPr>
      <w:r>
        <w:rPr>
          <w:rFonts w:ascii="HONOR Sans Brand" w:hAnsi="HONOR Sans Brand"/>
          <w:i/>
          <w:iCs/>
          <w:sz w:val="20"/>
        </w:rPr>
        <w:t>„</w:t>
      </w:r>
      <w:r w:rsidR="00D50142" w:rsidRPr="00083133">
        <w:rPr>
          <w:rFonts w:ascii="HONOR Sans Brand" w:hAnsi="HONOR Sans Brand"/>
          <w:i/>
          <w:iCs/>
          <w:sz w:val="20"/>
        </w:rPr>
        <w:t xml:space="preserve">Stosowanie przerw w </w:t>
      </w:r>
      <w:r w:rsidR="002A4845">
        <w:rPr>
          <w:rFonts w:ascii="HONOR Sans Brand" w:hAnsi="HONOR Sans Brand"/>
          <w:i/>
          <w:iCs/>
          <w:sz w:val="20"/>
        </w:rPr>
        <w:t>myśl</w:t>
      </w:r>
      <w:r w:rsidR="00D50142" w:rsidRPr="00083133">
        <w:rPr>
          <w:rFonts w:ascii="HONOR Sans Brand" w:hAnsi="HONOR Sans Brand"/>
          <w:i/>
          <w:iCs/>
          <w:sz w:val="20"/>
        </w:rPr>
        <w:t xml:space="preserve"> zasad</w:t>
      </w:r>
      <w:r w:rsidR="002A4845">
        <w:rPr>
          <w:rFonts w:ascii="HONOR Sans Brand" w:hAnsi="HONOR Sans Brand"/>
          <w:i/>
          <w:iCs/>
          <w:sz w:val="20"/>
        </w:rPr>
        <w:t>y</w:t>
      </w:r>
      <w:r w:rsidR="00D50142" w:rsidRPr="00083133">
        <w:rPr>
          <w:rFonts w:ascii="HONOR Sans Brand" w:hAnsi="HONOR Sans Brand"/>
          <w:i/>
          <w:iCs/>
          <w:sz w:val="20"/>
        </w:rPr>
        <w:t xml:space="preserve"> 20/20/20</w:t>
      </w:r>
      <w:r w:rsidR="002A4845">
        <w:rPr>
          <w:rFonts w:ascii="HONOR Sans Brand" w:hAnsi="HONOR Sans Brand"/>
          <w:i/>
          <w:iCs/>
          <w:sz w:val="20"/>
        </w:rPr>
        <w:t xml:space="preserve"> – </w:t>
      </w:r>
      <w:r w:rsidR="002A4845" w:rsidRPr="00083133">
        <w:rPr>
          <w:rFonts w:ascii="HONOR Sans Brand" w:hAnsi="HONOR Sans Brand"/>
          <w:i/>
          <w:iCs/>
          <w:sz w:val="20"/>
        </w:rPr>
        <w:t xml:space="preserve">co 20 minut na 20 sekund, należy </w:t>
      </w:r>
      <w:r w:rsidR="00480B58">
        <w:rPr>
          <w:rFonts w:ascii="HONOR Sans Brand" w:hAnsi="HONOR Sans Brand"/>
          <w:i/>
          <w:iCs/>
          <w:sz w:val="20"/>
        </w:rPr>
        <w:t xml:space="preserve">spojrzeć na coś oddalonego </w:t>
      </w:r>
      <w:r w:rsidR="002A4845" w:rsidRPr="00083133">
        <w:rPr>
          <w:rFonts w:ascii="HONOR Sans Brand" w:hAnsi="HONOR Sans Brand"/>
          <w:i/>
          <w:iCs/>
          <w:sz w:val="20"/>
        </w:rPr>
        <w:t>min.</w:t>
      </w:r>
      <w:r w:rsidR="00480B58">
        <w:rPr>
          <w:rFonts w:ascii="HONOR Sans Brand" w:hAnsi="HONOR Sans Brand"/>
          <w:i/>
          <w:iCs/>
          <w:sz w:val="20"/>
        </w:rPr>
        <w:t xml:space="preserve"> 6 m.</w:t>
      </w:r>
      <w:r w:rsidR="002A4845" w:rsidRPr="00083133">
        <w:rPr>
          <w:rFonts w:ascii="HONOR Sans Brand" w:hAnsi="HONOR Sans Brand"/>
          <w:i/>
          <w:iCs/>
          <w:sz w:val="20"/>
        </w:rPr>
        <w:t xml:space="preserve"> </w:t>
      </w:r>
      <w:r w:rsidR="00480B58">
        <w:rPr>
          <w:rFonts w:ascii="HONOR Sans Brand" w:hAnsi="HONOR Sans Brand"/>
          <w:i/>
          <w:iCs/>
          <w:sz w:val="20"/>
        </w:rPr>
        <w:t>(</w:t>
      </w:r>
      <w:r w:rsidR="002A4845" w:rsidRPr="00083133">
        <w:rPr>
          <w:rFonts w:ascii="HONOR Sans Brand" w:hAnsi="HONOR Sans Brand"/>
          <w:i/>
          <w:iCs/>
          <w:sz w:val="20"/>
        </w:rPr>
        <w:t>20 stóp)</w:t>
      </w:r>
      <w:r w:rsidR="00DE6718">
        <w:rPr>
          <w:rFonts w:ascii="HONOR Sans Brand" w:hAnsi="HONOR Sans Brand"/>
          <w:i/>
          <w:iCs/>
          <w:sz w:val="20"/>
        </w:rPr>
        <w:t xml:space="preserve"> – </w:t>
      </w:r>
      <w:r w:rsidR="007A0177">
        <w:rPr>
          <w:rFonts w:ascii="HONOR Sans Brand" w:hAnsi="HONOR Sans Brand"/>
          <w:i/>
          <w:iCs/>
          <w:sz w:val="20"/>
        </w:rPr>
        <w:t xml:space="preserve">czy spędzanie wolnego czasu na aktywności fizycznej </w:t>
      </w:r>
      <w:r w:rsidR="00DE6718">
        <w:rPr>
          <w:rFonts w:ascii="HONOR Sans Brand" w:hAnsi="HONOR Sans Brand"/>
          <w:i/>
          <w:iCs/>
          <w:sz w:val="20"/>
        </w:rPr>
        <w:t>na świeżym powietrzu</w:t>
      </w:r>
      <w:r w:rsidR="00D50142" w:rsidRPr="00083133">
        <w:rPr>
          <w:rFonts w:ascii="HONOR Sans Brand" w:hAnsi="HONOR Sans Brand"/>
          <w:i/>
          <w:iCs/>
          <w:sz w:val="20"/>
        </w:rPr>
        <w:t xml:space="preserve"> pozwol</w:t>
      </w:r>
      <w:r w:rsidR="00480B58">
        <w:rPr>
          <w:rFonts w:ascii="HONOR Sans Brand" w:hAnsi="HONOR Sans Brand"/>
          <w:i/>
          <w:iCs/>
          <w:sz w:val="20"/>
        </w:rPr>
        <w:t>i</w:t>
      </w:r>
      <w:r w:rsidR="00D50142" w:rsidRPr="00083133">
        <w:rPr>
          <w:rFonts w:ascii="HONOR Sans Brand" w:hAnsi="HONOR Sans Brand"/>
          <w:i/>
          <w:iCs/>
          <w:sz w:val="20"/>
        </w:rPr>
        <w:t xml:space="preserve"> naszym oczom się rozluźnić</w:t>
      </w:r>
      <w:r w:rsidR="00155FE2">
        <w:rPr>
          <w:rFonts w:ascii="HONOR Sans Brand" w:hAnsi="HONOR Sans Brand"/>
          <w:i/>
          <w:iCs/>
          <w:sz w:val="20"/>
        </w:rPr>
        <w:t xml:space="preserve">, ale </w:t>
      </w:r>
      <w:r w:rsidR="007F70CC">
        <w:rPr>
          <w:rFonts w:ascii="HONOR Sans Brand" w:hAnsi="HONOR Sans Brand"/>
          <w:i/>
          <w:iCs/>
          <w:sz w:val="20"/>
        </w:rPr>
        <w:t>istotne</w:t>
      </w:r>
      <w:r w:rsidR="00155FE2">
        <w:rPr>
          <w:rFonts w:ascii="HONOR Sans Brand" w:hAnsi="HONOR Sans Brand"/>
          <w:i/>
          <w:iCs/>
          <w:sz w:val="20"/>
        </w:rPr>
        <w:t xml:space="preserve"> są też inne aspekty</w:t>
      </w:r>
      <w:r w:rsidR="00322C8D">
        <w:rPr>
          <w:rFonts w:ascii="HONOR Sans Brand" w:hAnsi="HONOR Sans Brand"/>
          <w:i/>
          <w:iCs/>
          <w:sz w:val="20"/>
        </w:rPr>
        <w:t xml:space="preserve">" </w:t>
      </w:r>
      <w:r w:rsidR="00155FE2">
        <w:rPr>
          <w:rFonts w:ascii="HONOR Sans Brand" w:hAnsi="HONOR Sans Brand"/>
          <w:sz w:val="20"/>
        </w:rPr>
        <w:t xml:space="preserve">– </w:t>
      </w:r>
      <w:r w:rsidR="00155FE2" w:rsidRPr="00006C45">
        <w:rPr>
          <w:rFonts w:ascii="HONOR Sans Brand" w:hAnsi="HONOR Sans Brand"/>
          <w:b/>
          <w:bCs/>
          <w:sz w:val="20"/>
        </w:rPr>
        <w:t>powiedziała</w:t>
      </w:r>
      <w:r w:rsidR="00155FE2">
        <w:rPr>
          <w:rFonts w:ascii="HONOR Sans Brand" w:hAnsi="HONOR Sans Brand"/>
          <w:b/>
          <w:bCs/>
          <w:sz w:val="20"/>
        </w:rPr>
        <w:t xml:space="preserve"> Martyna </w:t>
      </w:r>
      <w:proofErr w:type="spellStart"/>
      <w:r w:rsidR="00155FE2">
        <w:rPr>
          <w:rFonts w:ascii="HONOR Sans Brand" w:hAnsi="HONOR Sans Brand"/>
          <w:b/>
          <w:bCs/>
          <w:sz w:val="20"/>
        </w:rPr>
        <w:t>Zep</w:t>
      </w:r>
      <w:proofErr w:type="spellEnd"/>
      <w:r w:rsidR="00155FE2">
        <w:rPr>
          <w:rFonts w:ascii="HONOR Sans Brand" w:hAnsi="HONOR Sans Brand"/>
          <w:b/>
          <w:bCs/>
          <w:sz w:val="20"/>
        </w:rPr>
        <w:t>.</w:t>
      </w:r>
      <w:r w:rsidR="00322C8D">
        <w:rPr>
          <w:rFonts w:ascii="HONOR Sans Brand" w:hAnsi="HONOR Sans Brand"/>
          <w:b/>
          <w:bCs/>
          <w:sz w:val="20"/>
        </w:rPr>
        <w:t xml:space="preserve"> </w:t>
      </w:r>
      <w:r w:rsidR="00322C8D">
        <w:rPr>
          <w:rFonts w:ascii="HONOR Sans Brand" w:hAnsi="HONOR Sans Brand"/>
          <w:sz w:val="20"/>
        </w:rPr>
        <w:t>„</w:t>
      </w:r>
      <w:r w:rsidR="007F70CC" w:rsidRPr="007F70CC">
        <w:rPr>
          <w:rFonts w:ascii="HONOR Sans Brand" w:hAnsi="HONOR Sans Brand"/>
          <w:i/>
          <w:iCs/>
          <w:sz w:val="20"/>
        </w:rPr>
        <w:t>Bardzo ważne jest ograniczeni</w:t>
      </w:r>
      <w:r w:rsidR="006A592E">
        <w:rPr>
          <w:rFonts w:ascii="HONOR Sans Brand" w:hAnsi="HONOR Sans Brand"/>
          <w:i/>
          <w:iCs/>
          <w:sz w:val="20"/>
        </w:rPr>
        <w:t>e</w:t>
      </w:r>
      <w:r w:rsidR="007F70CC" w:rsidRPr="007F70CC">
        <w:rPr>
          <w:rFonts w:ascii="HONOR Sans Brand" w:hAnsi="HONOR Sans Brand"/>
          <w:i/>
          <w:iCs/>
          <w:sz w:val="20"/>
        </w:rPr>
        <w:t xml:space="preserve"> działania światła niebieskiego na nasze oczy, zwłaszcza w godzinach wieczorny</w:t>
      </w:r>
      <w:r w:rsidR="00B17118">
        <w:rPr>
          <w:rFonts w:ascii="HONOR Sans Brand" w:hAnsi="HONOR Sans Brand"/>
          <w:i/>
          <w:iCs/>
          <w:sz w:val="20"/>
        </w:rPr>
        <w:t>ch</w:t>
      </w:r>
      <w:r w:rsidR="00DE1F7C">
        <w:rPr>
          <w:rFonts w:ascii="HONOR Sans Brand" w:hAnsi="HONOR Sans Brand"/>
          <w:i/>
          <w:iCs/>
          <w:sz w:val="20"/>
        </w:rPr>
        <w:t>,</w:t>
      </w:r>
      <w:r w:rsidR="00DC68DD">
        <w:rPr>
          <w:rFonts w:ascii="HONOR Sans Brand" w:hAnsi="HONOR Sans Brand"/>
          <w:i/>
          <w:iCs/>
          <w:sz w:val="20"/>
        </w:rPr>
        <w:t xml:space="preserve"> np.</w:t>
      </w:r>
      <w:r w:rsidR="00DE1F7C">
        <w:rPr>
          <w:rFonts w:ascii="HONOR Sans Brand" w:hAnsi="HONOR Sans Brand"/>
          <w:i/>
          <w:iCs/>
          <w:sz w:val="20"/>
        </w:rPr>
        <w:t xml:space="preserve"> </w:t>
      </w:r>
      <w:r w:rsidR="006A592E">
        <w:rPr>
          <w:rFonts w:ascii="HONOR Sans Brand" w:hAnsi="HONOR Sans Brand"/>
          <w:i/>
          <w:iCs/>
          <w:sz w:val="20"/>
        </w:rPr>
        <w:t>wykorzystując odpowiednie rozwiązania w urządzeniu mobilnym</w:t>
      </w:r>
      <w:r w:rsidR="00B17118">
        <w:rPr>
          <w:rFonts w:ascii="HONOR Sans Brand" w:hAnsi="HONOR Sans Brand"/>
          <w:i/>
          <w:iCs/>
          <w:sz w:val="20"/>
        </w:rPr>
        <w:t xml:space="preserve">. Ponadto </w:t>
      </w:r>
      <w:r w:rsidR="007A0177">
        <w:rPr>
          <w:rFonts w:ascii="HONOR Sans Brand" w:hAnsi="HONOR Sans Brand"/>
          <w:i/>
          <w:iCs/>
          <w:sz w:val="20"/>
        </w:rPr>
        <w:t>p</w:t>
      </w:r>
      <w:r w:rsidR="00322C8D" w:rsidRPr="00D03351">
        <w:rPr>
          <w:rFonts w:ascii="HONOR Sans Brand" w:hAnsi="HONOR Sans Brand"/>
          <w:i/>
          <w:iCs/>
          <w:sz w:val="20"/>
        </w:rPr>
        <w:t>rzynajmniej raz do roku powinno się wykonywać</w:t>
      </w:r>
      <w:r w:rsidR="00752862">
        <w:rPr>
          <w:rFonts w:ascii="HONOR Sans Brand" w:hAnsi="HONOR Sans Brand"/>
          <w:i/>
          <w:iCs/>
          <w:sz w:val="20"/>
        </w:rPr>
        <w:t xml:space="preserve"> pełne badanie wzroku i oczu</w:t>
      </w:r>
      <w:r w:rsidR="00BC6B1B">
        <w:rPr>
          <w:rFonts w:ascii="HONOR Sans Brand" w:hAnsi="HONOR Sans Brand"/>
          <w:i/>
          <w:iCs/>
          <w:sz w:val="20"/>
        </w:rPr>
        <w:t>”</w:t>
      </w:r>
      <w:r w:rsidR="00AF722F">
        <w:rPr>
          <w:rFonts w:ascii="HONOR Sans Brand" w:hAnsi="HONOR Sans Brand"/>
          <w:i/>
          <w:iCs/>
          <w:sz w:val="20"/>
        </w:rPr>
        <w:t xml:space="preserve"> </w:t>
      </w:r>
      <w:r w:rsidR="00DE6718">
        <w:rPr>
          <w:rFonts w:ascii="HONOR Sans Brand" w:hAnsi="HONOR Sans Brand"/>
          <w:i/>
          <w:iCs/>
          <w:sz w:val="20"/>
        </w:rPr>
        <w:t>–</w:t>
      </w:r>
      <w:r>
        <w:rPr>
          <w:rFonts w:ascii="HONOR Sans Brand" w:hAnsi="HONOR Sans Brand"/>
          <w:sz w:val="20"/>
        </w:rPr>
        <w:t xml:space="preserve"> </w:t>
      </w:r>
      <w:r w:rsidR="003E4462">
        <w:rPr>
          <w:rFonts w:ascii="HONOR Sans Brand" w:hAnsi="HONOR Sans Brand"/>
          <w:b/>
          <w:bCs/>
          <w:sz w:val="20"/>
        </w:rPr>
        <w:t>dodała</w:t>
      </w:r>
      <w:r>
        <w:rPr>
          <w:rFonts w:ascii="HONOR Sans Brand" w:hAnsi="HONOR Sans Brand"/>
          <w:b/>
          <w:bCs/>
          <w:sz w:val="20"/>
        </w:rPr>
        <w:t xml:space="preserve"> Martyna </w:t>
      </w:r>
      <w:proofErr w:type="spellStart"/>
      <w:r>
        <w:rPr>
          <w:rFonts w:ascii="HONOR Sans Brand" w:hAnsi="HONOR Sans Brand"/>
          <w:b/>
          <w:bCs/>
          <w:sz w:val="20"/>
        </w:rPr>
        <w:t>Zep</w:t>
      </w:r>
      <w:proofErr w:type="spellEnd"/>
      <w:r>
        <w:rPr>
          <w:rFonts w:ascii="HONOR Sans Brand" w:hAnsi="HONOR Sans Brand"/>
          <w:b/>
          <w:bCs/>
          <w:sz w:val="20"/>
        </w:rPr>
        <w:t>.</w:t>
      </w:r>
    </w:p>
    <w:p w14:paraId="1A02BD38" w14:textId="77777777" w:rsidR="00AF2422" w:rsidRDefault="00AF2422" w:rsidP="0089418F">
      <w:pPr>
        <w:spacing w:after="0" w:line="240" w:lineRule="auto"/>
        <w:jc w:val="both"/>
        <w:rPr>
          <w:rFonts w:ascii="HONOR Sans Brand" w:hAnsi="HONOR Sans Brand"/>
          <w:bCs/>
          <w:sz w:val="20"/>
        </w:rPr>
      </w:pPr>
    </w:p>
    <w:p w14:paraId="700FECAB" w14:textId="4CFFF0A4" w:rsidR="00C42E02" w:rsidRDefault="00022C75" w:rsidP="00C42E02">
      <w:pPr>
        <w:spacing w:after="0" w:line="240" w:lineRule="auto"/>
        <w:jc w:val="both"/>
        <w:rPr>
          <w:rFonts w:ascii="HONOR Sans Brand" w:hAnsi="HONOR Sans Brand"/>
          <w:b/>
          <w:sz w:val="20"/>
          <w:szCs w:val="20"/>
        </w:rPr>
      </w:pPr>
      <w:r w:rsidRPr="3EAEFAE7">
        <w:rPr>
          <w:rFonts w:ascii="HONOR Sans Brand" w:hAnsi="HONOR Sans Brand"/>
          <w:b/>
          <w:sz w:val="20"/>
          <w:szCs w:val="20"/>
        </w:rPr>
        <w:t xml:space="preserve">Światło niebieskie i PWM </w:t>
      </w:r>
      <w:r w:rsidR="618907FC" w:rsidRPr="3EAEFAE7">
        <w:rPr>
          <w:rFonts w:ascii="HONOR Sans Brand" w:hAnsi="HONOR Sans Brand"/>
          <w:b/>
          <w:bCs/>
          <w:sz w:val="20"/>
          <w:szCs w:val="20"/>
        </w:rPr>
        <w:t xml:space="preserve">- </w:t>
      </w:r>
      <w:r w:rsidRPr="3EAEFAE7">
        <w:rPr>
          <w:rFonts w:ascii="HONOR Sans Brand" w:hAnsi="HONOR Sans Brand"/>
          <w:b/>
          <w:sz w:val="20"/>
          <w:szCs w:val="20"/>
        </w:rPr>
        <w:t>ważne, ale często obce pojęcia</w:t>
      </w:r>
    </w:p>
    <w:p w14:paraId="40E89F9E" w14:textId="30956BE2" w:rsidR="007313BA" w:rsidRDefault="00227312" w:rsidP="00C42E02">
      <w:pPr>
        <w:spacing w:after="0" w:line="240" w:lineRule="auto"/>
        <w:jc w:val="both"/>
        <w:rPr>
          <w:rFonts w:ascii="HONOR Sans Brand" w:hAnsi="HONOR Sans Brand"/>
          <w:bCs/>
          <w:sz w:val="20"/>
        </w:rPr>
      </w:pPr>
      <w:r>
        <w:rPr>
          <w:rFonts w:ascii="HONOR Sans Brand" w:hAnsi="HONOR Sans Brand"/>
          <w:bCs/>
          <w:sz w:val="20"/>
        </w:rPr>
        <w:t xml:space="preserve">Niemal połowa Polaków, a dokładnie </w:t>
      </w:r>
      <w:r w:rsidR="00D741ED">
        <w:rPr>
          <w:rFonts w:ascii="HONOR Sans Brand" w:hAnsi="HONOR Sans Brand"/>
          <w:bCs/>
          <w:sz w:val="20"/>
        </w:rPr>
        <w:t>47</w:t>
      </w:r>
      <w:r w:rsidR="009D2BE0">
        <w:rPr>
          <w:rFonts w:ascii="HONOR Sans Brand" w:hAnsi="HONOR Sans Brand"/>
          <w:bCs/>
          <w:sz w:val="20"/>
        </w:rPr>
        <w:t xml:space="preserve">% </w:t>
      </w:r>
      <w:r w:rsidR="00BF30D7">
        <w:rPr>
          <w:rFonts w:ascii="HONOR Sans Brand" w:hAnsi="HONOR Sans Brand"/>
          <w:bCs/>
          <w:sz w:val="20"/>
        </w:rPr>
        <w:t xml:space="preserve">nie </w:t>
      </w:r>
      <w:r w:rsidR="009D2BE0">
        <w:rPr>
          <w:rFonts w:ascii="HONOR Sans Brand" w:hAnsi="HONOR Sans Brand"/>
          <w:bCs/>
          <w:sz w:val="20"/>
        </w:rPr>
        <w:t>zna pojęci</w:t>
      </w:r>
      <w:r w:rsidR="00BF30D7">
        <w:rPr>
          <w:rFonts w:ascii="HONOR Sans Brand" w:hAnsi="HONOR Sans Brand"/>
          <w:bCs/>
          <w:sz w:val="20"/>
        </w:rPr>
        <w:t>a</w:t>
      </w:r>
      <w:r w:rsidR="009D2BE0">
        <w:rPr>
          <w:rFonts w:ascii="HONOR Sans Brand" w:hAnsi="HONOR Sans Brand"/>
          <w:bCs/>
          <w:sz w:val="20"/>
        </w:rPr>
        <w:t xml:space="preserve"> światła niebieskiego</w:t>
      </w:r>
      <w:r w:rsidR="003B022B">
        <w:rPr>
          <w:rFonts w:ascii="HONOR Sans Brand" w:hAnsi="HONOR Sans Brand"/>
          <w:bCs/>
          <w:sz w:val="20"/>
        </w:rPr>
        <w:t>, czyli światł</w:t>
      </w:r>
      <w:r w:rsidR="009D2BE0">
        <w:rPr>
          <w:rFonts w:ascii="HONOR Sans Brand" w:hAnsi="HONOR Sans Brand"/>
          <w:bCs/>
          <w:sz w:val="20"/>
        </w:rPr>
        <w:t>a</w:t>
      </w:r>
      <w:r w:rsidR="003B022B">
        <w:rPr>
          <w:rFonts w:ascii="HONOR Sans Brand" w:hAnsi="HONOR Sans Brand"/>
          <w:bCs/>
          <w:sz w:val="20"/>
        </w:rPr>
        <w:t xml:space="preserve"> występujące</w:t>
      </w:r>
      <w:r w:rsidR="009D2BE0">
        <w:rPr>
          <w:rFonts w:ascii="HONOR Sans Brand" w:hAnsi="HONOR Sans Brand"/>
          <w:bCs/>
          <w:sz w:val="20"/>
        </w:rPr>
        <w:t>go</w:t>
      </w:r>
      <w:r w:rsidR="003B022B" w:rsidRPr="00330F77">
        <w:rPr>
          <w:rFonts w:ascii="HONOR Sans Brand" w:hAnsi="HONOR Sans Brand"/>
          <w:bCs/>
          <w:sz w:val="20"/>
        </w:rPr>
        <w:t xml:space="preserve"> naturalnie w świetle widzialnym, emitowane</w:t>
      </w:r>
      <w:r w:rsidR="009D2BE0">
        <w:rPr>
          <w:rFonts w:ascii="HONOR Sans Brand" w:hAnsi="HONOR Sans Brand"/>
          <w:bCs/>
          <w:sz w:val="20"/>
        </w:rPr>
        <w:t>go</w:t>
      </w:r>
      <w:r w:rsidR="003B022B" w:rsidRPr="00330F77">
        <w:rPr>
          <w:rFonts w:ascii="HONOR Sans Brand" w:hAnsi="HONOR Sans Brand"/>
          <w:bCs/>
          <w:sz w:val="20"/>
        </w:rPr>
        <w:t xml:space="preserve"> </w:t>
      </w:r>
      <w:r w:rsidR="00550627" w:rsidRPr="00330F77">
        <w:rPr>
          <w:rFonts w:ascii="HONOR Sans Brand" w:hAnsi="HONOR Sans Brand"/>
          <w:bCs/>
          <w:sz w:val="20"/>
        </w:rPr>
        <w:t xml:space="preserve">również </w:t>
      </w:r>
      <w:r w:rsidR="003B022B" w:rsidRPr="00330F77">
        <w:rPr>
          <w:rFonts w:ascii="HONOR Sans Brand" w:hAnsi="HONOR Sans Brand"/>
          <w:bCs/>
          <w:sz w:val="20"/>
        </w:rPr>
        <w:t>przez ekrany i światło LED-owe</w:t>
      </w:r>
      <w:r w:rsidR="00DE113D">
        <w:rPr>
          <w:rFonts w:ascii="HONOR Sans Brand" w:hAnsi="HONOR Sans Brand"/>
          <w:bCs/>
          <w:sz w:val="20"/>
        </w:rPr>
        <w:t xml:space="preserve"> i jego wpływu na jakość snu</w:t>
      </w:r>
      <w:r w:rsidR="00550627">
        <w:rPr>
          <w:rFonts w:ascii="HONOR Sans Brand" w:hAnsi="HONOR Sans Brand"/>
          <w:bCs/>
          <w:sz w:val="20"/>
        </w:rPr>
        <w:t>.</w:t>
      </w:r>
      <w:r w:rsidR="009F7310">
        <w:rPr>
          <w:rFonts w:ascii="HONOR Sans Brand" w:hAnsi="HONOR Sans Brand"/>
          <w:bCs/>
          <w:sz w:val="20"/>
        </w:rPr>
        <w:t xml:space="preserve"> </w:t>
      </w:r>
    </w:p>
    <w:p w14:paraId="39FC07E3" w14:textId="77777777" w:rsidR="00316A75" w:rsidRDefault="00316A75" w:rsidP="00C42E02">
      <w:pPr>
        <w:spacing w:after="0" w:line="240" w:lineRule="auto"/>
        <w:jc w:val="both"/>
        <w:rPr>
          <w:rFonts w:ascii="HONOR Sans Brand" w:hAnsi="HONOR Sans Brand"/>
          <w:bCs/>
          <w:sz w:val="20"/>
        </w:rPr>
      </w:pPr>
    </w:p>
    <w:p w14:paraId="45066E51" w14:textId="482349C1" w:rsidR="002510A0" w:rsidRPr="00792F8B" w:rsidRDefault="002510A0" w:rsidP="00200420">
      <w:pPr>
        <w:spacing w:after="0" w:line="240" w:lineRule="auto"/>
        <w:jc w:val="both"/>
        <w:rPr>
          <w:rFonts w:ascii="HONOR Sans Brand" w:eastAsia="HONOR Sans Brand" w:hAnsi="HONOR Sans Brand" w:cs="Arial"/>
          <w:sz w:val="20"/>
          <w:szCs w:val="20"/>
        </w:rPr>
      </w:pPr>
      <w:r>
        <w:rPr>
          <w:rFonts w:ascii="HONOR Sans Brand" w:hAnsi="HONOR Sans Brand"/>
          <w:i/>
          <w:iCs/>
          <w:sz w:val="20"/>
        </w:rPr>
        <w:t>„</w:t>
      </w:r>
      <w:r w:rsidR="00624D5F">
        <w:rPr>
          <w:rFonts w:ascii="HONOR Sans Brand" w:hAnsi="HONOR Sans Brand"/>
          <w:i/>
          <w:iCs/>
          <w:sz w:val="20"/>
        </w:rPr>
        <w:t xml:space="preserve">Ten wynik może niepokoić, </w:t>
      </w:r>
      <w:r w:rsidR="006F4755">
        <w:rPr>
          <w:rFonts w:ascii="HONOR Sans Brand" w:hAnsi="HONOR Sans Brand"/>
          <w:i/>
          <w:iCs/>
          <w:sz w:val="20"/>
        </w:rPr>
        <w:t xml:space="preserve">gdyż nadmierna ekspozycja na </w:t>
      </w:r>
      <w:r w:rsidR="00624D5F">
        <w:rPr>
          <w:rFonts w:ascii="HONOR Sans Brand" w:hAnsi="HONOR Sans Brand"/>
          <w:i/>
          <w:iCs/>
          <w:sz w:val="20"/>
        </w:rPr>
        <w:t>światło niebieskie</w:t>
      </w:r>
      <w:r w:rsidR="00200420" w:rsidRPr="00200420">
        <w:rPr>
          <w:rFonts w:ascii="HONOR Sans Brand" w:hAnsi="HONOR Sans Brand"/>
          <w:i/>
          <w:iCs/>
          <w:sz w:val="20"/>
        </w:rPr>
        <w:t xml:space="preserve"> może być przyczyną zmęczenia, uczucia suchości,</w:t>
      </w:r>
      <w:r w:rsidR="00200420">
        <w:rPr>
          <w:rFonts w:ascii="HONOR Sans Brand" w:hAnsi="HONOR Sans Brand"/>
          <w:i/>
          <w:iCs/>
          <w:sz w:val="20"/>
        </w:rPr>
        <w:t xml:space="preserve"> </w:t>
      </w:r>
      <w:r w:rsidR="00200420" w:rsidRPr="00200420">
        <w:rPr>
          <w:rFonts w:ascii="HONOR Sans Brand" w:hAnsi="HONOR Sans Brand"/>
          <w:i/>
          <w:iCs/>
          <w:sz w:val="20"/>
        </w:rPr>
        <w:t>przedwczesnego starzenia się oczu</w:t>
      </w:r>
      <w:r w:rsidR="00CA0FBE">
        <w:rPr>
          <w:rFonts w:ascii="HONOR Sans Brand" w:hAnsi="HONOR Sans Brand"/>
          <w:i/>
          <w:iCs/>
          <w:sz w:val="20"/>
        </w:rPr>
        <w:t xml:space="preserve"> i</w:t>
      </w:r>
      <w:r w:rsidR="00200420">
        <w:rPr>
          <w:rFonts w:ascii="HONOR Sans Brand" w:hAnsi="HONOR Sans Brand"/>
          <w:i/>
          <w:iCs/>
          <w:sz w:val="20"/>
        </w:rPr>
        <w:t xml:space="preserve"> </w:t>
      </w:r>
      <w:r w:rsidR="00200420" w:rsidRPr="00200420">
        <w:rPr>
          <w:rFonts w:ascii="HONOR Sans Brand" w:hAnsi="HONOR Sans Brand"/>
          <w:i/>
          <w:iCs/>
          <w:sz w:val="20"/>
        </w:rPr>
        <w:t>poważnych problemów</w:t>
      </w:r>
      <w:r w:rsidR="003C246D">
        <w:rPr>
          <w:rFonts w:ascii="HONOR Sans Brand" w:hAnsi="HONOR Sans Brand"/>
          <w:i/>
          <w:iCs/>
          <w:sz w:val="20"/>
        </w:rPr>
        <w:t>, jak</w:t>
      </w:r>
      <w:r w:rsidR="00200420" w:rsidRPr="00200420">
        <w:rPr>
          <w:rFonts w:ascii="HONOR Sans Brand" w:hAnsi="HONOR Sans Brand"/>
          <w:i/>
          <w:iCs/>
          <w:sz w:val="20"/>
        </w:rPr>
        <w:t xml:space="preserve"> </w:t>
      </w:r>
      <w:r w:rsidR="00E45AD9" w:rsidRPr="00E45AD9">
        <w:rPr>
          <w:rFonts w:ascii="HONOR Sans Brand" w:hAnsi="HONOR Sans Brand"/>
          <w:i/>
          <w:iCs/>
          <w:sz w:val="20"/>
        </w:rPr>
        <w:t>zwyrodnienie plamki żółtej</w:t>
      </w:r>
      <w:r w:rsidR="00200420" w:rsidRPr="00200420">
        <w:rPr>
          <w:rFonts w:ascii="HONOR Sans Brand" w:hAnsi="HONOR Sans Brand"/>
          <w:i/>
          <w:iCs/>
          <w:sz w:val="20"/>
        </w:rPr>
        <w:t>, zaćm</w:t>
      </w:r>
      <w:r w:rsidR="003C246D">
        <w:rPr>
          <w:rFonts w:ascii="HONOR Sans Brand" w:hAnsi="HONOR Sans Brand"/>
          <w:i/>
          <w:iCs/>
          <w:sz w:val="20"/>
        </w:rPr>
        <w:t>a</w:t>
      </w:r>
      <w:r w:rsidR="00200420" w:rsidRPr="00200420">
        <w:rPr>
          <w:rFonts w:ascii="HONOR Sans Brand" w:hAnsi="HONOR Sans Brand"/>
          <w:i/>
          <w:iCs/>
          <w:sz w:val="20"/>
        </w:rPr>
        <w:t xml:space="preserve"> i ślepot</w:t>
      </w:r>
      <w:r w:rsidR="003C246D">
        <w:rPr>
          <w:rFonts w:ascii="HONOR Sans Brand" w:hAnsi="HONOR Sans Brand"/>
          <w:i/>
          <w:iCs/>
          <w:sz w:val="20"/>
        </w:rPr>
        <w:t>a</w:t>
      </w:r>
      <w:r w:rsidR="00200420" w:rsidRPr="00200420">
        <w:rPr>
          <w:rFonts w:ascii="HONOR Sans Brand" w:hAnsi="HONOR Sans Brand"/>
          <w:i/>
          <w:iCs/>
          <w:sz w:val="20"/>
        </w:rPr>
        <w:t xml:space="preserve"> spowodowan</w:t>
      </w:r>
      <w:r w:rsidR="003C246D">
        <w:rPr>
          <w:rFonts w:ascii="HONOR Sans Brand" w:hAnsi="HONOR Sans Brand"/>
          <w:i/>
          <w:iCs/>
          <w:sz w:val="20"/>
        </w:rPr>
        <w:t>a</w:t>
      </w:r>
      <w:r w:rsidR="00200420" w:rsidRPr="00200420">
        <w:rPr>
          <w:rFonts w:ascii="HONOR Sans Brand" w:hAnsi="HONOR Sans Brand"/>
          <w:i/>
          <w:iCs/>
          <w:sz w:val="20"/>
        </w:rPr>
        <w:t xml:space="preserve"> uszkodzeniem siatkówki </w:t>
      </w:r>
      <w:r w:rsidR="00BC6B1B" w:rsidRPr="00200420">
        <w:rPr>
          <w:rFonts w:ascii="HONOR Sans Brand" w:hAnsi="HONOR Sans Brand"/>
          <w:i/>
          <w:iCs/>
          <w:sz w:val="20"/>
        </w:rPr>
        <w:t>oka</w:t>
      </w:r>
      <w:r w:rsidR="00BC6B1B">
        <w:rPr>
          <w:rFonts w:ascii="HONOR Sans Brand" w:hAnsi="HONOR Sans Brand"/>
          <w:sz w:val="20"/>
        </w:rPr>
        <w:t>” –</w:t>
      </w:r>
      <w:r>
        <w:rPr>
          <w:rFonts w:ascii="HONOR Sans Brand" w:hAnsi="HONOR Sans Brand"/>
          <w:sz w:val="20"/>
        </w:rPr>
        <w:t xml:space="preserve"> </w:t>
      </w:r>
      <w:r w:rsidR="00DB7271">
        <w:rPr>
          <w:rFonts w:ascii="HONOR Sans Brand" w:hAnsi="HONOR Sans Brand"/>
          <w:b/>
          <w:bCs/>
          <w:sz w:val="20"/>
        </w:rPr>
        <w:t>skomentowała</w:t>
      </w:r>
      <w:r>
        <w:rPr>
          <w:rFonts w:ascii="HONOR Sans Brand" w:hAnsi="HONOR Sans Brand"/>
          <w:b/>
          <w:bCs/>
          <w:sz w:val="20"/>
        </w:rPr>
        <w:t xml:space="preserve"> Martyna </w:t>
      </w:r>
      <w:proofErr w:type="spellStart"/>
      <w:r>
        <w:rPr>
          <w:rFonts w:ascii="HONOR Sans Brand" w:hAnsi="HONOR Sans Brand"/>
          <w:b/>
          <w:bCs/>
          <w:sz w:val="20"/>
        </w:rPr>
        <w:t>Zep</w:t>
      </w:r>
      <w:proofErr w:type="spellEnd"/>
      <w:r>
        <w:rPr>
          <w:rFonts w:ascii="HONOR Sans Brand" w:hAnsi="HONOR Sans Brand"/>
          <w:b/>
          <w:bCs/>
          <w:sz w:val="20"/>
        </w:rPr>
        <w:t>.</w:t>
      </w:r>
    </w:p>
    <w:p w14:paraId="6E915E22" w14:textId="77777777" w:rsidR="002510A0" w:rsidRDefault="002510A0" w:rsidP="002D5791">
      <w:pPr>
        <w:spacing w:after="0" w:line="240" w:lineRule="auto"/>
        <w:jc w:val="both"/>
        <w:rPr>
          <w:rFonts w:ascii="HONOR Sans Brand" w:hAnsi="HONOR Sans Brand"/>
          <w:sz w:val="20"/>
          <w:szCs w:val="20"/>
        </w:rPr>
      </w:pPr>
    </w:p>
    <w:p w14:paraId="7D774E2F" w14:textId="4A3857E9" w:rsidR="002D5791" w:rsidRDefault="006E77DC" w:rsidP="002D5791">
      <w:pPr>
        <w:spacing w:after="0" w:line="240" w:lineRule="auto"/>
        <w:jc w:val="both"/>
        <w:rPr>
          <w:rFonts w:ascii="HONOR Sans Brand" w:hAnsi="HONOR Sans Brand"/>
          <w:sz w:val="20"/>
          <w:szCs w:val="20"/>
        </w:rPr>
      </w:pPr>
      <w:r>
        <w:rPr>
          <w:rFonts w:ascii="HONOR Sans Brand" w:hAnsi="HONOR Sans Brand"/>
          <w:sz w:val="20"/>
          <w:szCs w:val="20"/>
        </w:rPr>
        <w:t>Z kolei o</w:t>
      </w:r>
      <w:r w:rsidR="002D5791" w:rsidRPr="3EAEFAE7">
        <w:rPr>
          <w:rFonts w:ascii="HONOR Sans Brand" w:hAnsi="HONOR Sans Brand"/>
          <w:sz w:val="20"/>
          <w:szCs w:val="20"/>
        </w:rPr>
        <w:t xml:space="preserve"> zjawisk</w:t>
      </w:r>
      <w:r>
        <w:rPr>
          <w:rFonts w:ascii="HONOR Sans Brand" w:hAnsi="HONOR Sans Brand"/>
          <w:sz w:val="20"/>
          <w:szCs w:val="20"/>
        </w:rPr>
        <w:t>u</w:t>
      </w:r>
      <w:r w:rsidR="002D5791" w:rsidRPr="3EAEFAE7">
        <w:rPr>
          <w:rFonts w:ascii="HONOR Sans Brand" w:hAnsi="HONOR Sans Brand"/>
          <w:sz w:val="20"/>
          <w:szCs w:val="20"/>
        </w:rPr>
        <w:t xml:space="preserve"> PWM (</w:t>
      </w:r>
      <w:proofErr w:type="spellStart"/>
      <w:r w:rsidR="002D5791" w:rsidRPr="3EAEFAE7">
        <w:rPr>
          <w:rFonts w:ascii="HONOR Sans Brand" w:hAnsi="HONOR Sans Brand"/>
          <w:sz w:val="20"/>
          <w:szCs w:val="20"/>
        </w:rPr>
        <w:t>pulse</w:t>
      </w:r>
      <w:proofErr w:type="spellEnd"/>
      <w:r w:rsidR="002D5791" w:rsidRPr="3EAEFAE7">
        <w:rPr>
          <w:rFonts w:ascii="HONOR Sans Brand" w:hAnsi="HONOR Sans Brand"/>
          <w:sz w:val="20"/>
          <w:szCs w:val="20"/>
        </w:rPr>
        <w:t xml:space="preserve"> </w:t>
      </w:r>
      <w:proofErr w:type="spellStart"/>
      <w:r w:rsidR="002D5791" w:rsidRPr="3EAEFAE7">
        <w:rPr>
          <w:rFonts w:ascii="HONOR Sans Brand" w:hAnsi="HONOR Sans Brand"/>
          <w:sz w:val="20"/>
          <w:szCs w:val="20"/>
        </w:rPr>
        <w:t>width</w:t>
      </w:r>
      <w:proofErr w:type="spellEnd"/>
      <w:r w:rsidR="002D5791" w:rsidRPr="3EAEFAE7">
        <w:rPr>
          <w:rFonts w:ascii="HONOR Sans Brand" w:hAnsi="HONOR Sans Brand"/>
          <w:sz w:val="20"/>
          <w:szCs w:val="20"/>
        </w:rPr>
        <w:t xml:space="preserve"> </w:t>
      </w:r>
      <w:proofErr w:type="spellStart"/>
      <w:r w:rsidR="002D5791" w:rsidRPr="3EAEFAE7">
        <w:rPr>
          <w:rFonts w:ascii="HONOR Sans Brand" w:hAnsi="HONOR Sans Brand"/>
          <w:sz w:val="20"/>
          <w:szCs w:val="20"/>
        </w:rPr>
        <w:t>modulation</w:t>
      </w:r>
      <w:proofErr w:type="spellEnd"/>
      <w:r w:rsidR="002D5791" w:rsidRPr="3EAEFAE7">
        <w:rPr>
          <w:rFonts w:ascii="HONOR Sans Brand" w:hAnsi="HONOR Sans Brand"/>
          <w:sz w:val="20"/>
          <w:szCs w:val="20"/>
        </w:rPr>
        <w:t>, inaczej częstotliwości modulacji), czyli technologii wykorzystywanej przy zmniejszaniu jasności ekranów, np. w smartfonach, polegając</w:t>
      </w:r>
      <w:r w:rsidR="4E765137" w:rsidRPr="3EAEFAE7">
        <w:rPr>
          <w:rFonts w:ascii="HONOR Sans Brand" w:hAnsi="HONOR Sans Brand"/>
          <w:sz w:val="20"/>
          <w:szCs w:val="20"/>
        </w:rPr>
        <w:t>ej</w:t>
      </w:r>
      <w:r w:rsidR="002D5791" w:rsidRPr="3EAEFAE7">
        <w:rPr>
          <w:rFonts w:ascii="HONOR Sans Brand" w:hAnsi="HONOR Sans Brand"/>
          <w:sz w:val="20"/>
          <w:szCs w:val="20"/>
        </w:rPr>
        <w:t xml:space="preserve"> na niezauważalnym dla ludzkiego oka włączaniu i wyłączaniu ekranu, dzięki czemu użytkownik ma wrażenie, że ekran świeci z mniejszą intensywnością, bez pogorszenia jakości wyświetlanych kolorów</w:t>
      </w:r>
      <w:r w:rsidR="00332A13">
        <w:rPr>
          <w:rFonts w:ascii="HONOR Sans Brand" w:hAnsi="HONOR Sans Brand"/>
          <w:sz w:val="20"/>
          <w:szCs w:val="20"/>
        </w:rPr>
        <w:t>,</w:t>
      </w:r>
      <w:r w:rsidR="00AB5D27" w:rsidRPr="3EAEFAE7">
        <w:rPr>
          <w:rFonts w:ascii="HONOR Sans Brand" w:hAnsi="HONOR Sans Brand"/>
          <w:sz w:val="20"/>
          <w:szCs w:val="20"/>
        </w:rPr>
        <w:t xml:space="preserve"> nie słyszało aż 86% Polaków.</w:t>
      </w:r>
    </w:p>
    <w:p w14:paraId="41389958" w14:textId="77777777" w:rsidR="00200420" w:rsidRPr="00FE6AF1" w:rsidRDefault="00200420" w:rsidP="002D5791">
      <w:pPr>
        <w:spacing w:after="0" w:line="240" w:lineRule="auto"/>
        <w:jc w:val="both"/>
        <w:rPr>
          <w:rFonts w:ascii="HONOR Sans Brand" w:hAnsi="HONOR Sans Brand"/>
          <w:sz w:val="20"/>
          <w:szCs w:val="20"/>
        </w:rPr>
      </w:pPr>
    </w:p>
    <w:p w14:paraId="3DAD2EB6" w14:textId="326AB935" w:rsidR="00316A75" w:rsidRDefault="00200420" w:rsidP="00C42E02">
      <w:pPr>
        <w:spacing w:after="0" w:line="240" w:lineRule="auto"/>
        <w:jc w:val="both"/>
        <w:rPr>
          <w:rFonts w:ascii="HONOR Sans Brand" w:hAnsi="HONOR Sans Brand"/>
          <w:bCs/>
          <w:sz w:val="20"/>
        </w:rPr>
      </w:pPr>
      <w:r>
        <w:rPr>
          <w:rFonts w:ascii="HONOR Sans Brand" w:hAnsi="HONOR Sans Brand"/>
          <w:i/>
          <w:iCs/>
          <w:sz w:val="20"/>
        </w:rPr>
        <w:t>„</w:t>
      </w:r>
      <w:r w:rsidR="00B63E4A">
        <w:rPr>
          <w:rFonts w:ascii="HONOR Sans Brand" w:hAnsi="HONOR Sans Brand"/>
          <w:i/>
          <w:iCs/>
          <w:sz w:val="20"/>
        </w:rPr>
        <w:t>P</w:t>
      </w:r>
      <w:r w:rsidR="00B63E4A" w:rsidRPr="00B63E4A">
        <w:rPr>
          <w:rFonts w:ascii="HONOR Sans Brand" w:hAnsi="HONOR Sans Brand"/>
          <w:i/>
          <w:iCs/>
          <w:sz w:val="20"/>
        </w:rPr>
        <w:t xml:space="preserve">ojawiające się </w:t>
      </w:r>
      <w:r w:rsidR="002D33C8">
        <w:rPr>
          <w:rFonts w:ascii="HONOR Sans Brand" w:hAnsi="HONOR Sans Brand"/>
          <w:i/>
          <w:iCs/>
          <w:sz w:val="20"/>
        </w:rPr>
        <w:t xml:space="preserve">w </w:t>
      </w:r>
      <w:r w:rsidR="001557D8">
        <w:rPr>
          <w:rFonts w:ascii="HONOR Sans Brand" w:hAnsi="HONOR Sans Brand"/>
          <w:i/>
          <w:iCs/>
          <w:sz w:val="20"/>
        </w:rPr>
        <w:t xml:space="preserve">trakcie wyłączania i włączania </w:t>
      </w:r>
      <w:r w:rsidR="0042059D">
        <w:rPr>
          <w:rFonts w:ascii="HONOR Sans Brand" w:hAnsi="HONOR Sans Brand"/>
          <w:i/>
          <w:iCs/>
          <w:sz w:val="20"/>
        </w:rPr>
        <w:t>ekranu</w:t>
      </w:r>
      <w:r w:rsidR="001557D8">
        <w:rPr>
          <w:rFonts w:ascii="HONOR Sans Brand" w:hAnsi="HONOR Sans Brand"/>
          <w:i/>
          <w:iCs/>
          <w:sz w:val="20"/>
        </w:rPr>
        <w:t xml:space="preserve"> </w:t>
      </w:r>
      <w:r w:rsidR="00B63E4A" w:rsidRPr="00B63E4A">
        <w:rPr>
          <w:rFonts w:ascii="HONOR Sans Brand" w:hAnsi="HONOR Sans Brand"/>
          <w:i/>
          <w:iCs/>
          <w:sz w:val="20"/>
        </w:rPr>
        <w:t>czarne pasy, dla obserwatora są pozornie niezauważalne gołym okiem. W rzeczywistości nasze oko widzi je dobrze, a źrenica rozszerza się i kurczy</w:t>
      </w:r>
      <w:r w:rsidR="00156635">
        <w:rPr>
          <w:rFonts w:ascii="HONOR Sans Brand" w:hAnsi="HONOR Sans Brand"/>
          <w:i/>
          <w:iCs/>
          <w:sz w:val="20"/>
        </w:rPr>
        <w:t>,</w:t>
      </w:r>
      <w:r w:rsidR="00B63E4A" w:rsidRPr="00B63E4A">
        <w:rPr>
          <w:rFonts w:ascii="HONOR Sans Brand" w:hAnsi="HONOR Sans Brand"/>
          <w:i/>
          <w:iCs/>
          <w:sz w:val="20"/>
        </w:rPr>
        <w:t xml:space="preserve"> reagując na zmianę jasności spowodowaną ruchem tych pasm. Użytkownik może odczuć zmęczony wzrok lub nawet mieć ból głowy po dłuższym patrzeniu na </w:t>
      </w:r>
      <w:r w:rsidR="00BC6B1B" w:rsidRPr="00B63E4A">
        <w:rPr>
          <w:rFonts w:ascii="HONOR Sans Brand" w:hAnsi="HONOR Sans Brand"/>
          <w:i/>
          <w:iCs/>
          <w:sz w:val="20"/>
        </w:rPr>
        <w:t>ekran</w:t>
      </w:r>
      <w:r w:rsidR="00BC6B1B">
        <w:rPr>
          <w:rFonts w:ascii="HONOR Sans Brand" w:hAnsi="HONOR Sans Brand"/>
          <w:sz w:val="20"/>
        </w:rPr>
        <w:t>” –</w:t>
      </w:r>
      <w:r>
        <w:rPr>
          <w:rFonts w:ascii="HONOR Sans Brand" w:hAnsi="HONOR Sans Brand"/>
          <w:sz w:val="20"/>
        </w:rPr>
        <w:t xml:space="preserve"> </w:t>
      </w:r>
      <w:r w:rsidR="00DB7271">
        <w:rPr>
          <w:rFonts w:ascii="HONOR Sans Brand" w:hAnsi="HONOR Sans Brand"/>
          <w:b/>
          <w:bCs/>
          <w:sz w:val="20"/>
        </w:rPr>
        <w:t>dodała Martyna</w:t>
      </w:r>
      <w:r>
        <w:rPr>
          <w:rFonts w:ascii="HONOR Sans Brand" w:hAnsi="HONOR Sans Brand"/>
          <w:b/>
          <w:bCs/>
          <w:sz w:val="20"/>
        </w:rPr>
        <w:t xml:space="preserve"> </w:t>
      </w:r>
      <w:proofErr w:type="spellStart"/>
      <w:r>
        <w:rPr>
          <w:rFonts w:ascii="HONOR Sans Brand" w:hAnsi="HONOR Sans Brand"/>
          <w:b/>
          <w:bCs/>
          <w:sz w:val="20"/>
        </w:rPr>
        <w:t>Zep</w:t>
      </w:r>
      <w:proofErr w:type="spellEnd"/>
      <w:r>
        <w:rPr>
          <w:rFonts w:ascii="HONOR Sans Brand" w:hAnsi="HONOR Sans Brand"/>
          <w:b/>
          <w:bCs/>
          <w:sz w:val="20"/>
        </w:rPr>
        <w:t>.</w:t>
      </w:r>
    </w:p>
    <w:p w14:paraId="7B9CBA24" w14:textId="77777777" w:rsidR="00C42E02" w:rsidRDefault="00C42E02" w:rsidP="00D71BC6">
      <w:pPr>
        <w:tabs>
          <w:tab w:val="left" w:pos="8400"/>
        </w:tabs>
        <w:spacing w:after="0" w:line="240" w:lineRule="auto"/>
        <w:jc w:val="both"/>
        <w:rPr>
          <w:rFonts w:ascii="HONOR Sans Brand" w:hAnsi="HONOR Sans Brand"/>
          <w:b/>
          <w:sz w:val="20"/>
        </w:rPr>
      </w:pPr>
    </w:p>
    <w:p w14:paraId="6B598BB9" w14:textId="6C8413D5" w:rsidR="008F71F2" w:rsidRDefault="00B90EDB" w:rsidP="00D71BC6">
      <w:pPr>
        <w:tabs>
          <w:tab w:val="left" w:pos="8400"/>
        </w:tabs>
        <w:spacing w:after="0" w:line="240" w:lineRule="auto"/>
        <w:jc w:val="both"/>
        <w:rPr>
          <w:rFonts w:ascii="HONOR Sans Brand" w:hAnsi="HONOR Sans Brand"/>
          <w:b/>
          <w:sz w:val="20"/>
          <w:szCs w:val="20"/>
        </w:rPr>
      </w:pPr>
      <w:r w:rsidRPr="3EAEFAE7">
        <w:rPr>
          <w:rFonts w:ascii="HONOR Sans Brand" w:hAnsi="HONOR Sans Brand"/>
          <w:b/>
          <w:sz w:val="20"/>
          <w:szCs w:val="20"/>
        </w:rPr>
        <w:t>HONOR</w:t>
      </w:r>
      <w:r w:rsidR="008F71F2" w:rsidRPr="3EAEFAE7">
        <w:rPr>
          <w:rFonts w:ascii="HONOR Sans Brand" w:hAnsi="HONOR Sans Brand"/>
          <w:b/>
          <w:sz w:val="20"/>
          <w:szCs w:val="20"/>
        </w:rPr>
        <w:t xml:space="preserve"> 90 – sma</w:t>
      </w:r>
      <w:r w:rsidR="00053C0A" w:rsidRPr="3EAEFAE7">
        <w:rPr>
          <w:rFonts w:ascii="HONOR Sans Brand" w:hAnsi="HONOR Sans Brand"/>
          <w:b/>
          <w:sz w:val="20"/>
          <w:szCs w:val="20"/>
        </w:rPr>
        <w:t xml:space="preserve">rtfon stworzony </w:t>
      </w:r>
      <w:r w:rsidR="7429F918" w:rsidRPr="3EAEFAE7">
        <w:rPr>
          <w:rFonts w:ascii="HONOR Sans Brand" w:hAnsi="HONOR Sans Brand"/>
          <w:b/>
          <w:bCs/>
          <w:sz w:val="20"/>
          <w:szCs w:val="20"/>
        </w:rPr>
        <w:t>z troską o</w:t>
      </w:r>
      <w:r w:rsidR="2DB54A8A" w:rsidRPr="3EAEFAE7">
        <w:rPr>
          <w:rFonts w:ascii="HONOR Sans Brand" w:hAnsi="HONOR Sans Brand"/>
          <w:b/>
          <w:bCs/>
          <w:sz w:val="20"/>
          <w:szCs w:val="20"/>
        </w:rPr>
        <w:t xml:space="preserve"> </w:t>
      </w:r>
      <w:r w:rsidR="00053C0A" w:rsidRPr="3EAEFAE7">
        <w:rPr>
          <w:rFonts w:ascii="HONOR Sans Brand" w:hAnsi="HONOR Sans Brand"/>
          <w:b/>
          <w:sz w:val="20"/>
          <w:szCs w:val="20"/>
        </w:rPr>
        <w:t>oczy użytkowników</w:t>
      </w:r>
    </w:p>
    <w:p w14:paraId="79FD5732" w14:textId="5143A66B" w:rsidR="004D0D8C" w:rsidRDefault="00D6267B" w:rsidP="3EAEFAE7">
      <w:pPr>
        <w:spacing w:after="0" w:line="240" w:lineRule="auto"/>
        <w:jc w:val="both"/>
        <w:rPr>
          <w:rFonts w:ascii="HONOR Sans Brand" w:hAnsi="HONOR Sans Brand"/>
          <w:color w:val="000000" w:themeColor="text1"/>
          <w:sz w:val="20"/>
          <w:szCs w:val="20"/>
        </w:rPr>
      </w:pPr>
      <w:r w:rsidRPr="3EAEFAE7">
        <w:rPr>
          <w:rFonts w:ascii="HONOR Sans Brand" w:hAnsi="HONOR Sans Brand"/>
          <w:color w:val="000000" w:themeColor="text1"/>
          <w:sz w:val="20"/>
          <w:szCs w:val="20"/>
        </w:rPr>
        <w:lastRenderedPageBreak/>
        <w:t xml:space="preserve">Marka </w:t>
      </w:r>
      <w:r w:rsidR="00B90EDB" w:rsidRPr="3EAEFAE7">
        <w:rPr>
          <w:rFonts w:ascii="HONOR Sans Brand" w:hAnsi="HONOR Sans Brand"/>
          <w:color w:val="000000" w:themeColor="text1"/>
          <w:sz w:val="20"/>
          <w:szCs w:val="20"/>
        </w:rPr>
        <w:t>HONOR</w:t>
      </w:r>
      <w:r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wprowadza właśnie w Polsce m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odel </w:t>
      </w:r>
      <w:r w:rsidR="00B90EDB" w:rsidRPr="3EAEFAE7">
        <w:rPr>
          <w:rFonts w:ascii="HONOR Sans Brand" w:hAnsi="HONOR Sans Brand"/>
          <w:color w:val="000000" w:themeColor="text1"/>
          <w:sz w:val="20"/>
          <w:szCs w:val="20"/>
        </w:rPr>
        <w:t>HONOR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90</w:t>
      </w:r>
      <w:r w:rsidRPr="3EAEFAE7">
        <w:rPr>
          <w:rFonts w:ascii="HONOR Sans Brand" w:hAnsi="HONOR Sans Brand"/>
          <w:color w:val="000000" w:themeColor="text1"/>
          <w:sz w:val="20"/>
          <w:szCs w:val="20"/>
        </w:rPr>
        <w:t>, który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został wyposażony w wiodące w branży funkcje zapewniające komfort dla oczu</w:t>
      </w:r>
      <w:r w:rsidR="008F71F2" w:rsidRPr="005A6686">
        <w:rPr>
          <w:vertAlign w:val="superscript"/>
        </w:rPr>
        <w:footnoteReference w:id="2"/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. </w:t>
      </w:r>
      <w:r w:rsidR="000E2C8C" w:rsidRPr="3EAEFAE7">
        <w:rPr>
          <w:rFonts w:ascii="HONOR Sans Brand" w:hAnsi="HONOR Sans Brand"/>
          <w:color w:val="000000" w:themeColor="text1"/>
          <w:sz w:val="20"/>
          <w:szCs w:val="20"/>
        </w:rPr>
        <w:t>Jest to pierwszy smartfon na rynku, który uzyskał certyfikat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TÜV </w:t>
      </w:r>
      <w:proofErr w:type="spellStart"/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>Rheinland</w:t>
      </w:r>
      <w:proofErr w:type="spellEnd"/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</w:t>
      </w:r>
      <w:proofErr w:type="spellStart"/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>Flicker</w:t>
      </w:r>
      <w:proofErr w:type="spellEnd"/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</w:t>
      </w:r>
      <w:proofErr w:type="spellStart"/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>Free</w:t>
      </w:r>
      <w:proofErr w:type="spellEnd"/>
      <w:r w:rsidR="00CD381C" w:rsidRPr="3EAEFAE7">
        <w:rPr>
          <w:rFonts w:ascii="HONOR Sans Brand" w:hAnsi="HONOR Sans Brand"/>
          <w:color w:val="000000" w:themeColor="text1"/>
          <w:sz w:val="20"/>
          <w:szCs w:val="20"/>
        </w:rPr>
        <w:t>, potwierdzający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</w:t>
      </w:r>
      <w:r w:rsidR="00CD381C" w:rsidRPr="3EAEFAE7">
        <w:rPr>
          <w:rFonts w:ascii="HONOR Sans Brand" w:hAnsi="HONOR Sans Brand"/>
          <w:color w:val="000000" w:themeColor="text1"/>
          <w:sz w:val="20"/>
          <w:szCs w:val="20"/>
        </w:rPr>
        <w:t>brak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migotania</w:t>
      </w:r>
      <w:r w:rsidR="00CD381C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w trakcie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ściemniani</w:t>
      </w:r>
      <w:r w:rsidR="2E3E8896" w:rsidRPr="3EAEFAE7">
        <w:rPr>
          <w:rFonts w:ascii="HONOR Sans Brand" w:hAnsi="HONOR Sans Brand"/>
          <w:color w:val="000000" w:themeColor="text1"/>
          <w:sz w:val="20"/>
          <w:szCs w:val="20"/>
        </w:rPr>
        <w:t>a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ekranu</w:t>
      </w:r>
      <w:r w:rsidR="5A63CE43" w:rsidRPr="3EAEFAE7">
        <w:rPr>
          <w:rFonts w:ascii="HONOR Sans Brand" w:hAnsi="HONOR Sans Brand"/>
          <w:color w:val="000000" w:themeColor="text1"/>
          <w:sz w:val="20"/>
          <w:szCs w:val="20"/>
        </w:rPr>
        <w:t>.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</w:t>
      </w:r>
      <w:r w:rsidR="008F71F2" w:rsidRPr="3EAEFAE7">
        <w:rPr>
          <w:rFonts w:ascii="HONOR Sans Brand" w:hAnsi="HONOR Sans Brand" w:hint="eastAsia"/>
          <w:color w:val="000000" w:themeColor="text1"/>
          <w:sz w:val="20"/>
          <w:szCs w:val="20"/>
        </w:rPr>
        <w:t>Wy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>ś</w:t>
      </w:r>
      <w:r w:rsidR="008F71F2" w:rsidRPr="3EAEFAE7">
        <w:rPr>
          <w:rFonts w:ascii="HONOR Sans Brand" w:hAnsi="HONOR Sans Brand" w:hint="eastAsia"/>
          <w:color w:val="000000" w:themeColor="text1"/>
          <w:sz w:val="20"/>
          <w:szCs w:val="20"/>
        </w:rPr>
        <w:t>wietlacz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</w:t>
      </w:r>
      <w:r w:rsidR="008F71F2" w:rsidRPr="3EAEFAE7">
        <w:rPr>
          <w:rFonts w:ascii="HONOR Sans Brand" w:hAnsi="HONOR Sans Brand" w:hint="eastAsia"/>
          <w:color w:val="000000" w:themeColor="text1"/>
          <w:sz w:val="20"/>
          <w:szCs w:val="20"/>
        </w:rPr>
        <w:t>obs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>ł</w:t>
      </w:r>
      <w:r w:rsidR="008F71F2" w:rsidRPr="3EAEFAE7">
        <w:rPr>
          <w:rFonts w:ascii="HONOR Sans Brand" w:hAnsi="HONOR Sans Brand" w:hint="eastAsia"/>
          <w:color w:val="000000" w:themeColor="text1"/>
          <w:sz w:val="20"/>
          <w:szCs w:val="20"/>
        </w:rPr>
        <w:t>uguje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</w:t>
      </w:r>
      <w:r w:rsidR="008F71F2" w:rsidRPr="3EAEFAE7">
        <w:rPr>
          <w:rFonts w:ascii="HONOR Sans Brand" w:hAnsi="HONOR Sans Brand" w:hint="eastAsia"/>
          <w:color w:val="000000" w:themeColor="text1"/>
          <w:sz w:val="20"/>
          <w:szCs w:val="20"/>
        </w:rPr>
        <w:t>najwy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>ż</w:t>
      </w:r>
      <w:r w:rsidR="008F71F2" w:rsidRPr="3EAEFAE7">
        <w:rPr>
          <w:rFonts w:ascii="HONOR Sans Brand" w:hAnsi="HONOR Sans Brand" w:hint="eastAsia"/>
          <w:color w:val="000000" w:themeColor="text1"/>
          <w:sz w:val="20"/>
          <w:szCs w:val="20"/>
        </w:rPr>
        <w:t>sz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ą w </w:t>
      </w:r>
      <w:r w:rsidR="008F71F2" w:rsidRPr="3EAEFAE7">
        <w:rPr>
          <w:rFonts w:ascii="HONOR Sans Brand" w:hAnsi="HONOR Sans Brand" w:hint="eastAsia"/>
          <w:color w:val="000000" w:themeColor="text1"/>
          <w:sz w:val="20"/>
          <w:szCs w:val="20"/>
        </w:rPr>
        <w:t>bran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>ż</w:t>
      </w:r>
      <w:r w:rsidR="008F71F2" w:rsidRPr="3EAEFAE7">
        <w:rPr>
          <w:rFonts w:ascii="HONOR Sans Brand" w:hAnsi="HONOR Sans Brand" w:hint="eastAsia"/>
          <w:color w:val="000000" w:themeColor="text1"/>
          <w:sz w:val="20"/>
          <w:szCs w:val="20"/>
        </w:rPr>
        <w:t>y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</w:t>
      </w:r>
      <w:r w:rsidR="008F71F2" w:rsidRPr="3EAEFAE7">
        <w:rPr>
          <w:rFonts w:ascii="HONOR Sans Brand" w:hAnsi="HONOR Sans Brand" w:hint="eastAsia"/>
          <w:color w:val="000000" w:themeColor="text1"/>
          <w:sz w:val="20"/>
          <w:szCs w:val="20"/>
        </w:rPr>
        <w:t>cz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>ę</w:t>
      </w:r>
      <w:r w:rsidR="008F71F2" w:rsidRPr="3EAEFAE7">
        <w:rPr>
          <w:rFonts w:ascii="HONOR Sans Brand" w:hAnsi="HONOR Sans Brand" w:hint="eastAsia"/>
          <w:color w:val="000000" w:themeColor="text1"/>
          <w:sz w:val="20"/>
          <w:szCs w:val="20"/>
        </w:rPr>
        <w:t>stotliwo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ść modulacji PWM – 3840 </w:t>
      </w:r>
      <w:proofErr w:type="spellStart"/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>Hz</w:t>
      </w:r>
      <w:proofErr w:type="spellEnd"/>
      <w:r w:rsidR="008F71F2" w:rsidRPr="3EAEFAE7">
        <w:rPr>
          <w:rFonts w:ascii="HONOR Sans Brand" w:hAnsi="HONOR Sans Brand"/>
          <w:color w:val="000000" w:themeColor="text1"/>
          <w:sz w:val="20"/>
          <w:szCs w:val="20"/>
          <w:vertAlign w:val="superscript"/>
        </w:rPr>
        <w:footnoteReference w:id="3"/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>, skutecznie zmniejszając obciążenie oczu użytkowników przy niskich ustawieniach jasności. Aby zminimalizować zmęczenie wzroku, wyświetlacz wyposażono również w symulującą naturalne oświetlenie funkcję dynamicznego zmniejszania jasności (</w:t>
      </w:r>
      <w:proofErr w:type="spellStart"/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>Dynamic</w:t>
      </w:r>
      <w:proofErr w:type="spellEnd"/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</w:t>
      </w:r>
      <w:proofErr w:type="spellStart"/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>Dimming</w:t>
      </w:r>
      <w:proofErr w:type="spellEnd"/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) oraz technologię </w:t>
      </w:r>
      <w:r w:rsidR="00B90EDB" w:rsidRPr="3EAEFAE7">
        <w:rPr>
          <w:rFonts w:ascii="HONOR Sans Brand" w:hAnsi="HONOR Sans Brand"/>
          <w:color w:val="000000" w:themeColor="text1"/>
          <w:sz w:val="20"/>
          <w:szCs w:val="20"/>
        </w:rPr>
        <w:t>HONOR</w:t>
      </w:r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</w:t>
      </w:r>
      <w:proofErr w:type="spellStart"/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>Circadian</w:t>
      </w:r>
      <w:proofErr w:type="spellEnd"/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</w:t>
      </w:r>
      <w:proofErr w:type="spellStart"/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>Night</w:t>
      </w:r>
      <w:proofErr w:type="spellEnd"/>
      <w:r w:rsidR="008F71F2" w:rsidRPr="3EAEFAE7">
        <w:rPr>
          <w:rFonts w:ascii="HONOR Sans Brand" w:hAnsi="HONOR Sans Brand"/>
          <w:color w:val="000000" w:themeColor="text1"/>
          <w:sz w:val="20"/>
          <w:szCs w:val="20"/>
        </w:rPr>
        <w:t xml:space="preserve"> Display, która filtruje niebieskie światło, wspomagając naturalne wydzielanie się melatoniny w celu poprawy jakości snu użytkownika. </w:t>
      </w:r>
    </w:p>
    <w:p w14:paraId="54E0F835" w14:textId="77777777" w:rsidR="00CD381C" w:rsidRDefault="00CD381C" w:rsidP="004D0D8C">
      <w:pPr>
        <w:shd w:val="clear" w:color="auto" w:fill="FFFFFF" w:themeFill="background1"/>
        <w:spacing w:after="0" w:line="240" w:lineRule="auto"/>
        <w:jc w:val="both"/>
        <w:rPr>
          <w:rFonts w:ascii="HONOR Sans Brand" w:hAnsi="HONOR Sans Brand"/>
          <w:color w:val="000000" w:themeColor="text1"/>
          <w:sz w:val="20"/>
        </w:rPr>
      </w:pPr>
    </w:p>
    <w:p w14:paraId="18AD51E0" w14:textId="09E84C2F" w:rsidR="009D7A46" w:rsidRDefault="009D7A46" w:rsidP="009D7A46">
      <w:pPr>
        <w:shd w:val="clear" w:color="auto" w:fill="FFFFFF" w:themeFill="background1"/>
        <w:spacing w:after="0" w:line="240" w:lineRule="auto"/>
        <w:jc w:val="both"/>
        <w:rPr>
          <w:rFonts w:ascii="HONOR Sans Brand" w:hAnsi="HONOR Sans Brand"/>
          <w:color w:val="000000" w:themeColor="text1"/>
          <w:sz w:val="20"/>
        </w:rPr>
      </w:pPr>
      <w:r w:rsidRPr="009D7A46">
        <w:rPr>
          <w:rFonts w:ascii="HONOR Sans Brand" w:hAnsi="HONOR Sans Brand"/>
          <w:color w:val="000000" w:themeColor="text1"/>
          <w:sz w:val="20"/>
        </w:rPr>
        <w:t xml:space="preserve">HONOR 90 wyposażony jest </w:t>
      </w:r>
      <w:r>
        <w:rPr>
          <w:rFonts w:ascii="HONOR Sans Brand" w:hAnsi="HONOR Sans Brand"/>
          <w:color w:val="000000" w:themeColor="text1"/>
          <w:sz w:val="20"/>
        </w:rPr>
        <w:t xml:space="preserve">także </w:t>
      </w:r>
      <w:r w:rsidRPr="009D7A46">
        <w:rPr>
          <w:rFonts w:ascii="HONOR Sans Brand" w:hAnsi="HONOR Sans Brand"/>
          <w:color w:val="000000" w:themeColor="text1"/>
          <w:sz w:val="20"/>
        </w:rPr>
        <w:t>w całkowicie nowy system fotograficzny</w:t>
      </w:r>
      <w:r>
        <w:rPr>
          <w:rFonts w:ascii="HONOR Sans Brand" w:hAnsi="HONOR Sans Brand"/>
          <w:color w:val="000000" w:themeColor="text1"/>
          <w:sz w:val="20"/>
        </w:rPr>
        <w:t xml:space="preserve"> z</w:t>
      </w:r>
      <w:r w:rsidRPr="009D7A46">
        <w:rPr>
          <w:rFonts w:ascii="HONOR Sans Brand" w:hAnsi="HONOR Sans Brand"/>
          <w:color w:val="000000" w:themeColor="text1"/>
          <w:sz w:val="20"/>
        </w:rPr>
        <w:t xml:space="preserve">łożony jest z trzech modułów: aparatu głównego 200 MP z matrycą 1/1,4 cala, aparatu </w:t>
      </w:r>
      <w:proofErr w:type="spellStart"/>
      <w:r w:rsidRPr="009D7A46">
        <w:rPr>
          <w:rFonts w:ascii="HONOR Sans Brand" w:hAnsi="HONOR Sans Brand"/>
          <w:color w:val="000000" w:themeColor="text1"/>
          <w:sz w:val="20"/>
        </w:rPr>
        <w:t>ultraszerokokątnego</w:t>
      </w:r>
      <w:proofErr w:type="spellEnd"/>
      <w:r w:rsidRPr="009D7A46">
        <w:rPr>
          <w:rFonts w:ascii="HONOR Sans Brand" w:hAnsi="HONOR Sans Brand"/>
          <w:color w:val="000000" w:themeColor="text1"/>
          <w:sz w:val="20"/>
        </w:rPr>
        <w:t xml:space="preserve"> i makro 12 MP z polem widzenia 112° oraz aparatu z pomiarem głębi 2 MP. </w:t>
      </w:r>
      <w:r w:rsidR="00F6342B">
        <w:rPr>
          <w:rFonts w:ascii="HONOR Sans Brand" w:hAnsi="HONOR Sans Brand"/>
          <w:color w:val="000000" w:themeColor="text1"/>
          <w:sz w:val="20"/>
        </w:rPr>
        <w:t>Model ten posiada</w:t>
      </w:r>
      <w:r w:rsidRPr="009D7A46">
        <w:rPr>
          <w:rFonts w:ascii="HONOR Sans Brand" w:hAnsi="HONOR Sans Brand"/>
          <w:color w:val="000000" w:themeColor="text1"/>
          <w:sz w:val="20"/>
        </w:rPr>
        <w:t xml:space="preserve"> 6,7-calowy wyświetlacz z poczwórną krzywizną – Quad-</w:t>
      </w:r>
      <w:proofErr w:type="spellStart"/>
      <w:r w:rsidRPr="009D7A46">
        <w:rPr>
          <w:rFonts w:ascii="HONOR Sans Brand" w:hAnsi="HONOR Sans Brand"/>
          <w:color w:val="000000" w:themeColor="text1"/>
          <w:sz w:val="20"/>
        </w:rPr>
        <w:t>Curved</w:t>
      </w:r>
      <w:proofErr w:type="spellEnd"/>
      <w:r w:rsidRPr="009D7A46">
        <w:rPr>
          <w:rFonts w:ascii="HONOR Sans Brand" w:hAnsi="HONOR Sans Brand"/>
          <w:color w:val="000000" w:themeColor="text1"/>
          <w:sz w:val="20"/>
        </w:rPr>
        <w:t xml:space="preserve"> </w:t>
      </w:r>
      <w:proofErr w:type="spellStart"/>
      <w:r w:rsidRPr="009D7A46">
        <w:rPr>
          <w:rFonts w:ascii="HONOR Sans Brand" w:hAnsi="HONOR Sans Brand"/>
          <w:color w:val="000000" w:themeColor="text1"/>
          <w:sz w:val="20"/>
        </w:rPr>
        <w:t>Floating</w:t>
      </w:r>
      <w:proofErr w:type="spellEnd"/>
      <w:r w:rsidRPr="009D7A46">
        <w:rPr>
          <w:rFonts w:ascii="HONOR Sans Brand" w:hAnsi="HONOR Sans Brand"/>
          <w:color w:val="000000" w:themeColor="text1"/>
          <w:sz w:val="20"/>
        </w:rPr>
        <w:t xml:space="preserve"> Display, który obsługuje wysoką rozdzielczość 2664x1200 pikseli z częstotliwością odświeżania ekranu do 120 </w:t>
      </w:r>
      <w:proofErr w:type="spellStart"/>
      <w:r w:rsidRPr="009D7A46">
        <w:rPr>
          <w:rFonts w:ascii="HONOR Sans Brand" w:hAnsi="HONOR Sans Brand"/>
          <w:color w:val="000000" w:themeColor="text1"/>
          <w:sz w:val="20"/>
        </w:rPr>
        <w:t>Hz</w:t>
      </w:r>
      <w:proofErr w:type="spellEnd"/>
      <w:r w:rsidRPr="009D7A46">
        <w:rPr>
          <w:rFonts w:ascii="HONOR Sans Brand" w:hAnsi="HONOR Sans Brand"/>
          <w:color w:val="000000" w:themeColor="text1"/>
          <w:sz w:val="20"/>
        </w:rPr>
        <w:t xml:space="preserve">. </w:t>
      </w:r>
      <w:r w:rsidR="00CB1264">
        <w:rPr>
          <w:rFonts w:ascii="HONOR Sans Brand" w:hAnsi="HONOR Sans Brand"/>
          <w:color w:val="000000" w:themeColor="text1"/>
          <w:sz w:val="20"/>
        </w:rPr>
        <w:t>Smartfon</w:t>
      </w:r>
      <w:r w:rsidRPr="009D7A46">
        <w:rPr>
          <w:rFonts w:ascii="HONOR Sans Brand" w:hAnsi="HONOR Sans Brand"/>
          <w:color w:val="000000" w:themeColor="text1"/>
          <w:sz w:val="20"/>
        </w:rPr>
        <w:t xml:space="preserve"> </w:t>
      </w:r>
      <w:r w:rsidR="00BC4BC8">
        <w:rPr>
          <w:rFonts w:ascii="HONOR Sans Brand" w:hAnsi="HONOR Sans Brand"/>
          <w:color w:val="000000" w:themeColor="text1"/>
          <w:sz w:val="20"/>
        </w:rPr>
        <w:t>posiada</w:t>
      </w:r>
      <w:r w:rsidRPr="009D7A46">
        <w:rPr>
          <w:rFonts w:ascii="HONOR Sans Brand" w:hAnsi="HONOR Sans Brand"/>
          <w:color w:val="000000" w:themeColor="text1"/>
          <w:sz w:val="20"/>
        </w:rPr>
        <w:t xml:space="preserve"> pojemną baterię 5000 </w:t>
      </w:r>
      <w:proofErr w:type="spellStart"/>
      <w:r w:rsidRPr="009D7A46">
        <w:rPr>
          <w:rFonts w:ascii="HONOR Sans Brand" w:hAnsi="HONOR Sans Brand"/>
          <w:color w:val="000000" w:themeColor="text1"/>
          <w:sz w:val="20"/>
        </w:rPr>
        <w:t>mAh</w:t>
      </w:r>
      <w:proofErr w:type="spellEnd"/>
      <w:r w:rsidRPr="009D7A46">
        <w:rPr>
          <w:rFonts w:ascii="HONOR Sans Brand" w:hAnsi="HONOR Sans Brand"/>
          <w:color w:val="000000" w:themeColor="text1"/>
          <w:sz w:val="20"/>
        </w:rPr>
        <w:t xml:space="preserve">, która umożliwia całodniowe użytkowanie. Szybki i energooszczędny HONOR 90 napędzany jest procesorem </w:t>
      </w:r>
      <w:proofErr w:type="spellStart"/>
      <w:r w:rsidRPr="009D7A46">
        <w:rPr>
          <w:rFonts w:ascii="HONOR Sans Brand" w:hAnsi="HONOR Sans Brand"/>
          <w:color w:val="000000" w:themeColor="text1"/>
          <w:sz w:val="20"/>
        </w:rPr>
        <w:t>Qualcomm</w:t>
      </w:r>
      <w:proofErr w:type="spellEnd"/>
      <w:r w:rsidRPr="009D7A46">
        <w:rPr>
          <w:rFonts w:ascii="HONOR Sans Brand" w:hAnsi="HONOR Sans Brand"/>
          <w:color w:val="000000" w:themeColor="text1"/>
          <w:sz w:val="20"/>
        </w:rPr>
        <w:t xml:space="preserve"> </w:t>
      </w:r>
      <w:proofErr w:type="spellStart"/>
      <w:r w:rsidRPr="009D7A46">
        <w:rPr>
          <w:rFonts w:ascii="HONOR Sans Brand" w:hAnsi="HONOR Sans Brand"/>
          <w:color w:val="000000" w:themeColor="text1"/>
          <w:sz w:val="20"/>
        </w:rPr>
        <w:t>Snapdragon</w:t>
      </w:r>
      <w:proofErr w:type="spellEnd"/>
      <w:r w:rsidRPr="009D7A46">
        <w:rPr>
          <w:rFonts w:ascii="HONOR Sans Brand" w:hAnsi="HONOR Sans Brand"/>
          <w:color w:val="000000" w:themeColor="text1"/>
          <w:sz w:val="20"/>
        </w:rPr>
        <w:t xml:space="preserve"> 7 Gen 1 </w:t>
      </w:r>
      <w:proofErr w:type="spellStart"/>
      <w:r w:rsidRPr="009D7A46">
        <w:rPr>
          <w:rFonts w:ascii="HONOR Sans Brand" w:hAnsi="HONOR Sans Brand"/>
          <w:color w:val="000000" w:themeColor="text1"/>
          <w:sz w:val="20"/>
        </w:rPr>
        <w:t>Accelerated</w:t>
      </w:r>
      <w:proofErr w:type="spellEnd"/>
      <w:r w:rsidRPr="009D7A46">
        <w:rPr>
          <w:rFonts w:ascii="HONOR Sans Brand" w:hAnsi="HONOR Sans Brand"/>
          <w:color w:val="000000" w:themeColor="text1"/>
          <w:sz w:val="20"/>
        </w:rPr>
        <w:t xml:space="preserve"> Edition, który w porównaniu do swojego poprzednika zapewnia o 20% wydajniejszą grafikę i o 30% lepszą wydajność sztucznej inteligencji. </w:t>
      </w:r>
    </w:p>
    <w:p w14:paraId="773225B7" w14:textId="77777777" w:rsidR="009D7A46" w:rsidRDefault="009D7A46" w:rsidP="009D7A46">
      <w:pPr>
        <w:shd w:val="clear" w:color="auto" w:fill="FFFFFF" w:themeFill="background1"/>
        <w:spacing w:after="0" w:line="240" w:lineRule="auto"/>
        <w:jc w:val="both"/>
        <w:rPr>
          <w:rFonts w:ascii="HONOR Sans Brand" w:hAnsi="HONOR Sans Brand"/>
          <w:color w:val="000000" w:themeColor="text1"/>
          <w:sz w:val="20"/>
        </w:rPr>
      </w:pPr>
    </w:p>
    <w:p w14:paraId="1F829E22" w14:textId="2D497521" w:rsidR="00053C0A" w:rsidRPr="00B6347F" w:rsidRDefault="00B6347F" w:rsidP="009D7A46">
      <w:pPr>
        <w:shd w:val="clear" w:color="auto" w:fill="FFFFFF" w:themeFill="background1"/>
        <w:spacing w:after="0" w:line="240" w:lineRule="auto"/>
        <w:jc w:val="both"/>
        <w:rPr>
          <w:rFonts w:ascii="HONOR Sans Brand" w:eastAsia="HONOR Sans Brand" w:hAnsi="HONOR Sans Brand"/>
          <w:b/>
          <w:bCs/>
          <w:color w:val="000000" w:themeColor="text1"/>
          <w:sz w:val="20"/>
          <w:szCs w:val="20"/>
        </w:rPr>
      </w:pPr>
      <w:r>
        <w:rPr>
          <w:rFonts w:ascii="HONOR Sans Brand" w:hAnsi="HONOR Sans Brand"/>
          <w:b/>
          <w:bCs/>
          <w:color w:val="000000" w:themeColor="text1"/>
          <w:sz w:val="20"/>
        </w:rPr>
        <w:t>TU BĘDZIE FRAGMENT O CENIE ORAZ DOSTĘPNOŚCI W POLSCE, NAD KTÓRYM JESZCZE PRACUJEMY</w:t>
      </w:r>
    </w:p>
    <w:p w14:paraId="70F94FB9" w14:textId="77777777" w:rsidR="00053C0A" w:rsidRPr="00B10A84" w:rsidRDefault="00053C0A" w:rsidP="00053C0A">
      <w:pPr>
        <w:spacing w:after="0" w:line="240" w:lineRule="auto"/>
        <w:rPr>
          <w:rFonts w:ascii="HONOR Sans Brand" w:eastAsia="HONOR Sans Brand" w:hAnsi="HONOR Sans Brand"/>
          <w:color w:val="000000" w:themeColor="text1"/>
          <w:sz w:val="20"/>
          <w:szCs w:val="20"/>
        </w:rPr>
      </w:pPr>
    </w:p>
    <w:p w14:paraId="4B01CF82" w14:textId="5D4B6D36" w:rsidR="00053C0A" w:rsidRPr="00482FF9" w:rsidRDefault="00053C0A" w:rsidP="00B709EA">
      <w:pPr>
        <w:spacing w:after="0" w:line="240" w:lineRule="auto"/>
        <w:rPr>
          <w:rFonts w:ascii="HONOR Sans Brand" w:hAnsi="HONOR Sans Brand"/>
          <w:color w:val="000000" w:themeColor="text1"/>
          <w:sz w:val="20"/>
        </w:rPr>
      </w:pPr>
      <w:r w:rsidRPr="00B04D1F">
        <w:rPr>
          <w:rFonts w:ascii="HONOR Sans Brand" w:hAnsi="HONOR Sans Brand"/>
          <w:color w:val="000000" w:themeColor="text1"/>
          <w:sz w:val="20"/>
        </w:rPr>
        <w:t xml:space="preserve">Dodatkowe informacje o marce oraz o urządzeniach </w:t>
      </w:r>
      <w:r w:rsidR="00B90EDB">
        <w:rPr>
          <w:rFonts w:ascii="HONOR Sans Brand" w:hAnsi="HONOR Sans Brand"/>
          <w:color w:val="000000" w:themeColor="text1"/>
          <w:sz w:val="20"/>
        </w:rPr>
        <w:t>HONOR</w:t>
      </w:r>
      <w:r w:rsidRPr="00B04D1F">
        <w:rPr>
          <w:rFonts w:ascii="HONOR Sans Brand" w:hAnsi="HONOR Sans Brand"/>
          <w:color w:val="000000" w:themeColor="text1"/>
          <w:sz w:val="20"/>
        </w:rPr>
        <w:t xml:space="preserve"> znajdują się na stronie: hihonor.com.  </w:t>
      </w:r>
    </w:p>
    <w:p w14:paraId="1AAA6F97" w14:textId="77777777" w:rsidR="008F71F2" w:rsidRPr="008F71F2" w:rsidRDefault="008F71F2" w:rsidP="00D71BC6">
      <w:pPr>
        <w:tabs>
          <w:tab w:val="left" w:pos="8400"/>
        </w:tabs>
        <w:spacing w:after="0" w:line="240" w:lineRule="auto"/>
        <w:jc w:val="both"/>
        <w:rPr>
          <w:rFonts w:ascii="HONOR Sans Brand" w:hAnsi="HONOR Sans Brand"/>
          <w:bCs/>
          <w:sz w:val="20"/>
        </w:rPr>
      </w:pPr>
    </w:p>
    <w:p w14:paraId="3BA8721E" w14:textId="65522035" w:rsidR="009F1E1E" w:rsidRDefault="00077C00" w:rsidP="00D71BC6">
      <w:pPr>
        <w:tabs>
          <w:tab w:val="left" w:pos="8400"/>
        </w:tabs>
        <w:spacing w:after="0" w:line="240" w:lineRule="auto"/>
        <w:jc w:val="both"/>
        <w:rPr>
          <w:rFonts w:ascii="HONOR Sans Brand" w:hAnsi="HONOR Sans Brand"/>
          <w:b/>
          <w:sz w:val="20"/>
        </w:rPr>
      </w:pPr>
      <w:r>
        <w:rPr>
          <w:rFonts w:ascii="HONOR Sans Brand" w:hAnsi="HONOR Sans Brand"/>
          <w:b/>
          <w:sz w:val="20"/>
        </w:rPr>
        <w:t>O badaniu</w:t>
      </w:r>
    </w:p>
    <w:p w14:paraId="445F8644" w14:textId="788CD8F6" w:rsidR="00077C00" w:rsidRPr="00377525" w:rsidRDefault="00077C00" w:rsidP="00077C00">
      <w:r>
        <w:rPr>
          <w:rFonts w:ascii="HONOR Sans Brand" w:hAnsi="HONOR Sans Brand"/>
          <w:color w:val="000000" w:themeColor="text1"/>
          <w:sz w:val="20"/>
        </w:rPr>
        <w:lastRenderedPageBreak/>
        <w:t>„Badanie</w:t>
      </w:r>
      <w:r w:rsidRPr="00077C00">
        <w:rPr>
          <w:rFonts w:ascii="HONOR Sans Brand" w:hAnsi="HONOR Sans Brand"/>
          <w:color w:val="000000" w:themeColor="text1"/>
          <w:sz w:val="20"/>
        </w:rPr>
        <w:t xml:space="preserve"> Honor 90. Co Polacy wiedzą o ochronie oczu podczas korzystania ze smartfona?</w:t>
      </w:r>
      <w:r>
        <w:rPr>
          <w:rFonts w:ascii="HONOR Sans Brand" w:hAnsi="HONOR Sans Brand"/>
          <w:color w:val="000000" w:themeColor="text1"/>
          <w:sz w:val="20"/>
        </w:rPr>
        <w:t xml:space="preserve">" zostało </w:t>
      </w:r>
      <w:r>
        <w:rPr>
          <w:rStyle w:val="ui-provider"/>
        </w:rPr>
        <w:t xml:space="preserve">przeprowadzone przez </w:t>
      </w:r>
      <w:proofErr w:type="spellStart"/>
      <w:r>
        <w:rPr>
          <w:rStyle w:val="ui-provider"/>
        </w:rPr>
        <w:t>Yotta</w:t>
      </w:r>
      <w:proofErr w:type="spellEnd"/>
      <w:r>
        <w:rPr>
          <w:rStyle w:val="ui-provider"/>
        </w:rPr>
        <w:t xml:space="preserve"> z wykorzystaniem panelu Ariadna na reprezentatywnej grupie Polaków N=1000 na zlecenie HONOR. </w:t>
      </w:r>
    </w:p>
    <w:p w14:paraId="05364790" w14:textId="77777777" w:rsidR="000B44B1" w:rsidRPr="000B44B1" w:rsidRDefault="000B44B1" w:rsidP="000B44B1">
      <w:pPr>
        <w:spacing w:after="0" w:line="240" w:lineRule="auto"/>
        <w:jc w:val="center"/>
        <w:rPr>
          <w:rFonts w:ascii="HONOR Sans Brand" w:eastAsia="HONOR Sans Brand" w:hAnsi="HONOR Sans Brand" w:cs="Calibri"/>
          <w:sz w:val="20"/>
          <w:szCs w:val="20"/>
          <w:lang w:eastAsia="en-US"/>
        </w:rPr>
      </w:pPr>
      <w:r w:rsidRPr="000B44B1">
        <w:rPr>
          <w:rFonts w:ascii="HONOR Sans Brand" w:eastAsia="HONOR Sans Brand" w:hAnsi="HONOR Sans Brand" w:cs="Calibri"/>
          <w:sz w:val="20"/>
          <w:szCs w:val="20"/>
          <w:lang w:eastAsia="en-US"/>
        </w:rPr>
        <w:t>###</w:t>
      </w:r>
    </w:p>
    <w:p w14:paraId="0E640767" w14:textId="77777777" w:rsidR="000B44B1" w:rsidRPr="000B44B1" w:rsidRDefault="000B44B1" w:rsidP="000B44B1">
      <w:pPr>
        <w:spacing w:after="0" w:line="240" w:lineRule="auto"/>
        <w:jc w:val="both"/>
        <w:rPr>
          <w:rFonts w:ascii="HONOR Sans Brand" w:eastAsia="HONOR Sans Brand" w:hAnsi="HONOR Sans Brand" w:cs="Calibri"/>
          <w:sz w:val="20"/>
          <w:szCs w:val="20"/>
          <w:lang w:eastAsia="en-US"/>
        </w:rPr>
      </w:pPr>
    </w:p>
    <w:p w14:paraId="2E7CB4B7" w14:textId="77777777" w:rsidR="000B44B1" w:rsidRPr="000B44B1" w:rsidRDefault="000B44B1" w:rsidP="000B44B1">
      <w:pPr>
        <w:spacing w:after="0" w:line="240" w:lineRule="auto"/>
        <w:jc w:val="both"/>
        <w:rPr>
          <w:rFonts w:ascii="HONOR Sans Brand" w:eastAsia="HONOR Sans Brand" w:hAnsi="HONOR Sans Brand" w:cs="Arial"/>
          <w:b/>
          <w:bCs/>
          <w:sz w:val="20"/>
          <w:szCs w:val="20"/>
        </w:rPr>
      </w:pPr>
      <w:r w:rsidRPr="000B44B1">
        <w:rPr>
          <w:rFonts w:ascii="HONOR Sans Brand" w:eastAsia="HONOR Sans Brand" w:hAnsi="HONOR Sans Brand" w:cs="Arial"/>
          <w:b/>
          <w:bCs/>
          <w:sz w:val="20"/>
          <w:szCs w:val="20"/>
        </w:rPr>
        <w:t xml:space="preserve">O marce HONOR </w:t>
      </w:r>
    </w:p>
    <w:p w14:paraId="012D9019" w14:textId="77777777" w:rsidR="000B44B1" w:rsidRPr="000B44B1" w:rsidRDefault="000B44B1" w:rsidP="000B44B1">
      <w:pPr>
        <w:spacing w:after="0" w:line="240" w:lineRule="auto"/>
        <w:jc w:val="both"/>
        <w:rPr>
          <w:rFonts w:ascii="HONOR Sans Brand" w:eastAsia="HONOR Sans Brand" w:hAnsi="HONOR Sans Brand" w:cs="Arial"/>
          <w:sz w:val="20"/>
          <w:szCs w:val="20"/>
        </w:rPr>
      </w:pPr>
    </w:p>
    <w:p w14:paraId="4BFDCAB9" w14:textId="77777777" w:rsidR="000B44B1" w:rsidRPr="000B44B1" w:rsidRDefault="000B44B1" w:rsidP="000B44B1">
      <w:pPr>
        <w:spacing w:after="0" w:line="240" w:lineRule="auto"/>
        <w:rPr>
          <w:rFonts w:ascii="HONOR Sans Brand" w:eastAsia="HONOR Sans Brand" w:hAnsi="HONOR Sans Brand" w:cs="Arial"/>
          <w:sz w:val="20"/>
          <w:szCs w:val="20"/>
        </w:rPr>
      </w:pPr>
      <w:r w:rsidRPr="000B44B1">
        <w:rPr>
          <w:rFonts w:ascii="HONOR Sans Brand" w:eastAsia="HONOR Sans Brand" w:hAnsi="HONOR Sans Brand" w:cs="Arial"/>
          <w:sz w:val="20"/>
          <w:szCs w:val="20"/>
        </w:rPr>
        <w:t xml:space="preserve">HONOR jest czołowym, globalnym dostawcą inteligentnych urządzeń. Ambicją firmy jest to aby marka HONOR stała się ikoną branży technologicznej, która dzięki swoim zaawansowanym produktom i usługom stworzy nowy, inteligentny świat. Skupiając się na badaniach i rozwoju, firma angażuje się w rozwój technologii umożliwiającej ludziom na całym świecie wykraczanie poza własne granice, dając swobodę do osiągania swoich celów. Oferując gamę wysokiej jakości smartfonów, tabletów, laptopów i </w:t>
      </w:r>
      <w:proofErr w:type="spellStart"/>
      <w:r w:rsidRPr="000B44B1">
        <w:rPr>
          <w:rFonts w:ascii="HONOR Sans Brand" w:eastAsia="HONOR Sans Brand" w:hAnsi="HONOR Sans Brand" w:cs="Arial"/>
          <w:sz w:val="20"/>
          <w:szCs w:val="20"/>
        </w:rPr>
        <w:t>smartwatchy</w:t>
      </w:r>
      <w:proofErr w:type="spellEnd"/>
      <w:r w:rsidRPr="000B44B1">
        <w:rPr>
          <w:rFonts w:ascii="HONOR Sans Brand" w:eastAsia="HONOR Sans Brand" w:hAnsi="HONOR Sans Brand" w:cs="Arial"/>
          <w:sz w:val="20"/>
          <w:szCs w:val="20"/>
        </w:rPr>
        <w:t xml:space="preserve"> na każdą kieszeń, portfolio innowacyjnych i niezawodnych produktów HONOR pozwala ludziom stać się lepszą wersją siebie.</w:t>
      </w:r>
    </w:p>
    <w:p w14:paraId="62570B86" w14:textId="77777777" w:rsidR="000B44B1" w:rsidRPr="000B44B1" w:rsidRDefault="000B44B1" w:rsidP="000B44B1">
      <w:pPr>
        <w:spacing w:after="0" w:line="240" w:lineRule="auto"/>
        <w:rPr>
          <w:rFonts w:ascii="HONOR Sans Brand" w:eastAsia="HONOR Sans Brand" w:hAnsi="HONOR Sans Brand" w:cs="Arial"/>
          <w:sz w:val="20"/>
          <w:szCs w:val="20"/>
        </w:rPr>
      </w:pPr>
    </w:p>
    <w:p w14:paraId="406203B3" w14:textId="77777777" w:rsidR="000B44B1" w:rsidRPr="000B44B1" w:rsidRDefault="000B44B1" w:rsidP="000B44B1">
      <w:pPr>
        <w:pStyle w:val="Bezodstpw"/>
        <w:rPr>
          <w:rStyle w:val="Hipercze"/>
          <w:rFonts w:ascii="HONOR Sans Brand" w:eastAsia="HONOR Sans Brand" w:hAnsi="HONOR Sans Brand" w:cs="Arial"/>
          <w:sz w:val="20"/>
          <w:szCs w:val="20"/>
          <w:lang w:val="pl-PL" w:eastAsia="zh-TW"/>
        </w:rPr>
      </w:pPr>
      <w:r w:rsidRPr="000B44B1">
        <w:rPr>
          <w:rFonts w:ascii="HONOR Sans Brand" w:eastAsia="HONOR Sans Brand" w:hAnsi="HONOR Sans Brand"/>
          <w:sz w:val="20"/>
          <w:szCs w:val="20"/>
          <w:lang w:val="pl-PL"/>
        </w:rPr>
        <w:t xml:space="preserve">Więcej informacji na temat marki </w:t>
      </w:r>
      <w:r w:rsidRPr="000B44B1">
        <w:rPr>
          <w:rFonts w:ascii="HONOR Sans Brand" w:eastAsia="HONOR Sans Brand" w:hAnsi="HONOR Sans Brand" w:cs="Arial"/>
          <w:sz w:val="20"/>
          <w:szCs w:val="20"/>
          <w:lang w:val="pl-PL" w:eastAsia="zh-TW"/>
        </w:rPr>
        <w:t xml:space="preserve">HONOR znajduje się na stronie </w:t>
      </w:r>
      <w:hyperlink r:id="rId10">
        <w:r w:rsidRPr="000B44B1">
          <w:rPr>
            <w:rStyle w:val="Hipercze"/>
            <w:rFonts w:ascii="HONOR Sans Brand" w:eastAsia="HONOR Sans Brand" w:hAnsi="HONOR Sans Brand" w:cs="Arial"/>
            <w:sz w:val="20"/>
            <w:szCs w:val="20"/>
            <w:lang w:val="pl-PL" w:eastAsia="zh-TW"/>
          </w:rPr>
          <w:t>www.hihonor.com</w:t>
        </w:r>
      </w:hyperlink>
      <w:r w:rsidRPr="000B44B1">
        <w:rPr>
          <w:rFonts w:ascii="HONOR Sans Brand" w:eastAsia="HONOR Sans Brand" w:hAnsi="HONOR Sans Brand" w:cs="Arial"/>
          <w:sz w:val="20"/>
          <w:szCs w:val="20"/>
          <w:lang w:val="pl-PL" w:eastAsia="zh-TW"/>
        </w:rPr>
        <w:t xml:space="preserve"> oraz na:</w:t>
      </w:r>
    </w:p>
    <w:p w14:paraId="0B34B2B6" w14:textId="77777777" w:rsidR="000B44B1" w:rsidRPr="000B44B1" w:rsidRDefault="000B44B1" w:rsidP="000B44B1">
      <w:pPr>
        <w:pStyle w:val="Bezodstpw"/>
        <w:rPr>
          <w:rFonts w:ascii="HONOR Sans Brand" w:eastAsia="HONOR Sans Brand" w:hAnsi="HONOR Sans Brand" w:cs="Arial"/>
          <w:sz w:val="20"/>
          <w:szCs w:val="20"/>
          <w:lang w:val="pl-PL" w:eastAsia="zh-TW"/>
        </w:rPr>
      </w:pPr>
    </w:p>
    <w:p w14:paraId="7FB8AAEF" w14:textId="77777777" w:rsidR="000B44B1" w:rsidRPr="000B44B1" w:rsidRDefault="00000000" w:rsidP="000B44B1">
      <w:pPr>
        <w:pStyle w:val="Bezodstpw"/>
        <w:rPr>
          <w:rStyle w:val="Hipercze"/>
          <w:rFonts w:ascii="HONOR Sans Brand" w:eastAsia="HONOR Sans Brand" w:hAnsi="HONOR Sans Brand"/>
          <w:sz w:val="20"/>
          <w:szCs w:val="20"/>
          <w:lang w:val="pl-PL" w:eastAsia="zh-TW"/>
        </w:rPr>
      </w:pPr>
      <w:hyperlink r:id="rId11">
        <w:r w:rsidR="000B44B1" w:rsidRPr="000B44B1">
          <w:rPr>
            <w:rStyle w:val="Hipercze"/>
            <w:rFonts w:ascii="HONOR Sans Brand" w:eastAsia="HONOR Sans Brand" w:hAnsi="HONOR Sans Brand"/>
            <w:sz w:val="20"/>
            <w:szCs w:val="20"/>
            <w:lang w:val="pl-PL" w:eastAsia="zh-TW"/>
          </w:rPr>
          <w:t>https://community.hihonor.com/</w:t>
        </w:r>
      </w:hyperlink>
      <w:r w:rsidR="000B44B1" w:rsidRPr="000B44B1">
        <w:rPr>
          <w:rStyle w:val="Hipercze"/>
          <w:rFonts w:ascii="HONOR Sans Brand" w:eastAsia="HONOR Sans Brand" w:hAnsi="HONOR Sans Brand"/>
          <w:sz w:val="20"/>
          <w:szCs w:val="20"/>
          <w:lang w:val="pl-PL" w:eastAsia="zh-TW"/>
        </w:rPr>
        <w:t xml:space="preserve"> </w:t>
      </w:r>
    </w:p>
    <w:p w14:paraId="6A828337" w14:textId="77777777" w:rsidR="000B44B1" w:rsidRPr="000B44B1" w:rsidRDefault="00000000" w:rsidP="000B44B1">
      <w:pPr>
        <w:pStyle w:val="Bezodstpw"/>
        <w:rPr>
          <w:rStyle w:val="Hipercze"/>
          <w:rFonts w:ascii="HONOR Sans Brand" w:eastAsia="HONOR Sans Brand" w:hAnsi="HONOR Sans Brand"/>
          <w:sz w:val="20"/>
          <w:szCs w:val="20"/>
          <w:lang w:val="pl-PL" w:eastAsia="zh-TW"/>
        </w:rPr>
      </w:pPr>
      <w:hyperlink r:id="rId12">
        <w:r w:rsidR="000B44B1" w:rsidRPr="000B44B1">
          <w:rPr>
            <w:rStyle w:val="Hipercze"/>
            <w:rFonts w:ascii="HONOR Sans Brand" w:eastAsia="HONOR Sans Brand" w:hAnsi="HONOR Sans Brand"/>
            <w:sz w:val="20"/>
            <w:szCs w:val="20"/>
            <w:lang w:val="pl-PL" w:eastAsia="zh-TW"/>
          </w:rPr>
          <w:t>https://www.facebook.com/honorglobal/</w:t>
        </w:r>
      </w:hyperlink>
      <w:r w:rsidR="000B44B1" w:rsidRPr="000B44B1">
        <w:rPr>
          <w:rStyle w:val="Hipercze"/>
          <w:rFonts w:ascii="Cambria" w:eastAsia="HONOR Sans Brand" w:hAnsi="Cambria" w:cs="Cambria"/>
          <w:sz w:val="20"/>
          <w:szCs w:val="20"/>
          <w:lang w:val="pl-PL" w:eastAsia="zh-TW"/>
        </w:rPr>
        <w:t> </w:t>
      </w:r>
    </w:p>
    <w:p w14:paraId="2BF0C081" w14:textId="77777777" w:rsidR="000B44B1" w:rsidRPr="000B44B1" w:rsidRDefault="00000000" w:rsidP="000B44B1">
      <w:pPr>
        <w:pStyle w:val="Bezodstpw"/>
        <w:rPr>
          <w:rStyle w:val="Hipercze"/>
          <w:rFonts w:ascii="HONOR Sans Brand" w:eastAsia="HONOR Sans Brand" w:hAnsi="HONOR Sans Brand"/>
          <w:sz w:val="20"/>
          <w:szCs w:val="20"/>
          <w:lang w:val="pl-PL" w:eastAsia="zh-TW"/>
        </w:rPr>
      </w:pPr>
      <w:hyperlink r:id="rId13">
        <w:r w:rsidR="000B44B1" w:rsidRPr="000B44B1">
          <w:rPr>
            <w:rStyle w:val="Hipercze"/>
            <w:rFonts w:ascii="HONOR Sans Brand" w:eastAsia="HONOR Sans Brand" w:hAnsi="HONOR Sans Brand"/>
            <w:sz w:val="20"/>
            <w:szCs w:val="20"/>
            <w:lang w:val="pl-PL" w:eastAsia="zh-TW"/>
          </w:rPr>
          <w:t>https://twitter.com/Honorglobal</w:t>
        </w:r>
      </w:hyperlink>
      <w:r w:rsidR="000B44B1" w:rsidRPr="000B44B1">
        <w:rPr>
          <w:rStyle w:val="Hipercze"/>
          <w:rFonts w:ascii="Cambria" w:eastAsia="HONOR Sans Brand" w:hAnsi="Cambria" w:cs="Cambria"/>
          <w:sz w:val="20"/>
          <w:szCs w:val="20"/>
          <w:lang w:val="pl-PL" w:eastAsia="zh-TW"/>
        </w:rPr>
        <w:t> </w:t>
      </w:r>
    </w:p>
    <w:p w14:paraId="4E15E171" w14:textId="77777777" w:rsidR="000B44B1" w:rsidRPr="000B44B1" w:rsidRDefault="00000000" w:rsidP="000B44B1">
      <w:pPr>
        <w:pStyle w:val="Bezodstpw"/>
        <w:rPr>
          <w:rStyle w:val="Hipercze"/>
          <w:rFonts w:ascii="HONOR Sans Brand" w:eastAsia="HONOR Sans Brand" w:hAnsi="HONOR Sans Brand"/>
          <w:sz w:val="20"/>
          <w:szCs w:val="20"/>
          <w:lang w:val="pl-PL" w:eastAsia="zh-TW"/>
        </w:rPr>
      </w:pPr>
      <w:hyperlink r:id="rId14">
        <w:r w:rsidR="000B44B1" w:rsidRPr="000B44B1">
          <w:rPr>
            <w:rStyle w:val="Hipercze"/>
            <w:rFonts w:ascii="HONOR Sans Brand" w:eastAsia="HONOR Sans Brand" w:hAnsi="HONOR Sans Brand"/>
            <w:sz w:val="20"/>
            <w:szCs w:val="20"/>
            <w:lang w:val="pl-PL" w:eastAsia="zh-TW"/>
          </w:rPr>
          <w:t>https://www.instagram.com/honorglobal/</w:t>
        </w:r>
      </w:hyperlink>
      <w:r w:rsidR="000B44B1" w:rsidRPr="000B44B1">
        <w:rPr>
          <w:rStyle w:val="Hipercze"/>
          <w:rFonts w:ascii="Cambria" w:eastAsia="HONOR Sans Brand" w:hAnsi="Cambria" w:cs="Cambria"/>
          <w:sz w:val="20"/>
          <w:szCs w:val="20"/>
          <w:lang w:val="pl-PL" w:eastAsia="zh-TW"/>
        </w:rPr>
        <w:t> </w:t>
      </w:r>
    </w:p>
    <w:p w14:paraId="387677F4" w14:textId="77777777" w:rsidR="000B44B1" w:rsidRPr="000B44B1" w:rsidRDefault="00000000" w:rsidP="000B44B1">
      <w:pPr>
        <w:spacing w:after="0" w:line="240" w:lineRule="auto"/>
        <w:rPr>
          <w:rFonts w:ascii="HONOR Sans Brand" w:eastAsia="HONOR Sans Brand" w:hAnsi="HONOR Sans Brand"/>
          <w:sz w:val="20"/>
          <w:szCs w:val="20"/>
        </w:rPr>
      </w:pPr>
      <w:hyperlink r:id="rId15">
        <w:r w:rsidR="000B44B1" w:rsidRPr="000B44B1">
          <w:rPr>
            <w:rStyle w:val="Hipercze"/>
            <w:rFonts w:ascii="HONOR Sans Brand" w:eastAsia="HONOR Sans Brand" w:hAnsi="HONOR Sans Brand"/>
            <w:sz w:val="20"/>
            <w:szCs w:val="20"/>
          </w:rPr>
          <w:t>https://www.youtube.com/c/HonorOfficial</w:t>
        </w:r>
      </w:hyperlink>
      <w:r w:rsidR="000B44B1" w:rsidRPr="000B44B1">
        <w:rPr>
          <w:rStyle w:val="Hipercze"/>
          <w:rFonts w:ascii="HONOR Sans Brand" w:eastAsia="HONOR Sans Brand" w:hAnsi="HONOR Sans Brand"/>
          <w:sz w:val="20"/>
          <w:szCs w:val="20"/>
        </w:rPr>
        <w:t xml:space="preserve"> </w:t>
      </w:r>
    </w:p>
    <w:p w14:paraId="33E4A58E" w14:textId="77777777" w:rsidR="000B44B1" w:rsidRPr="000B44B1" w:rsidRDefault="000B44B1" w:rsidP="000B44B1">
      <w:pPr>
        <w:spacing w:after="0" w:line="240" w:lineRule="auto"/>
        <w:rPr>
          <w:rFonts w:ascii="HONOR Sans Brand" w:eastAsia="HONOR Sans Brand" w:hAnsi="HONOR Sans Brand"/>
          <w:sz w:val="20"/>
          <w:szCs w:val="20"/>
        </w:rPr>
      </w:pPr>
    </w:p>
    <w:p w14:paraId="65B01139" w14:textId="77777777" w:rsidR="000B44B1" w:rsidRPr="000B44B1" w:rsidRDefault="000B44B1" w:rsidP="000B44B1">
      <w:pPr>
        <w:pStyle w:val="Tekstkomentarza"/>
        <w:spacing w:after="0"/>
        <w:rPr>
          <w:rFonts w:ascii="HONOR Sans Brand" w:eastAsia="HONOR Sans Brand" w:hAnsi="HONOR Sans Brand" w:cs="Calibri"/>
          <w:b/>
          <w:bCs/>
        </w:rPr>
      </w:pPr>
      <w:r w:rsidRPr="000B44B1">
        <w:rPr>
          <w:rFonts w:ascii="HONOR Sans Brand" w:eastAsia="HONOR Sans Brand" w:hAnsi="HONOR Sans Brand" w:cs="Calibri"/>
          <w:b/>
          <w:bCs/>
        </w:rPr>
        <w:t>Kontakt dla mediów:</w:t>
      </w:r>
    </w:p>
    <w:p w14:paraId="2E91B357" w14:textId="77777777" w:rsidR="000B44B1" w:rsidRPr="000B44B1" w:rsidRDefault="000B44B1" w:rsidP="000B44B1">
      <w:pPr>
        <w:spacing w:after="0" w:line="240" w:lineRule="auto"/>
        <w:rPr>
          <w:rFonts w:ascii="HONOR Sans Brand" w:eastAsia="HONOR Sans Brand" w:hAnsi="HONOR Sans Brand"/>
          <w:sz w:val="20"/>
          <w:szCs w:val="20"/>
        </w:rPr>
      </w:pPr>
      <w:r w:rsidRPr="000B44B1">
        <w:rPr>
          <w:rFonts w:ascii="HONOR Sans Brand" w:eastAsia="HONOR Sans Brand" w:hAnsi="HONOR Sans Brand"/>
          <w:sz w:val="20"/>
          <w:szCs w:val="20"/>
        </w:rPr>
        <w:t>Maciej Piotrowski</w:t>
      </w:r>
    </w:p>
    <w:p w14:paraId="2699DF35" w14:textId="77777777" w:rsidR="000B44B1" w:rsidRPr="000B44B1" w:rsidRDefault="000B44B1" w:rsidP="000B44B1">
      <w:pPr>
        <w:spacing w:after="0" w:line="240" w:lineRule="auto"/>
        <w:rPr>
          <w:rFonts w:ascii="HONOR Sans Brand" w:eastAsia="HONOR Sans Brand" w:hAnsi="HONOR Sans Brand"/>
          <w:sz w:val="20"/>
          <w:szCs w:val="20"/>
        </w:rPr>
      </w:pPr>
      <w:proofErr w:type="spellStart"/>
      <w:r w:rsidRPr="000B44B1">
        <w:rPr>
          <w:rFonts w:ascii="HONOR Sans Brand" w:eastAsia="HONOR Sans Brand" w:hAnsi="HONOR Sans Brand"/>
          <w:sz w:val="20"/>
          <w:szCs w:val="20"/>
        </w:rPr>
        <w:t>Publicis</w:t>
      </w:r>
      <w:proofErr w:type="spellEnd"/>
      <w:r w:rsidRPr="000B44B1">
        <w:rPr>
          <w:rFonts w:ascii="HONOR Sans Brand" w:eastAsia="HONOR Sans Brand" w:hAnsi="HONOR Sans Brand"/>
          <w:sz w:val="20"/>
          <w:szCs w:val="20"/>
        </w:rPr>
        <w:t xml:space="preserve"> </w:t>
      </w:r>
      <w:proofErr w:type="spellStart"/>
      <w:r w:rsidRPr="000B44B1">
        <w:rPr>
          <w:rFonts w:ascii="HONOR Sans Brand" w:eastAsia="HONOR Sans Brand" w:hAnsi="HONOR Sans Brand"/>
          <w:sz w:val="20"/>
          <w:szCs w:val="20"/>
        </w:rPr>
        <w:t>Consultants</w:t>
      </w:r>
      <w:proofErr w:type="spellEnd"/>
    </w:p>
    <w:p w14:paraId="7814BC7B" w14:textId="77777777" w:rsidR="000B44B1" w:rsidRPr="000B44B1" w:rsidRDefault="000B44B1" w:rsidP="000B44B1">
      <w:pPr>
        <w:spacing w:after="0" w:line="240" w:lineRule="auto"/>
        <w:rPr>
          <w:rFonts w:ascii="HONOR Sans Brand" w:eastAsia="HONOR Sans Brand" w:hAnsi="HONOR Sans Brand"/>
          <w:sz w:val="20"/>
          <w:szCs w:val="20"/>
        </w:rPr>
      </w:pPr>
      <w:r w:rsidRPr="000B44B1">
        <w:rPr>
          <w:rFonts w:ascii="HONOR Sans Brand" w:eastAsia="HONOR Sans Brand" w:hAnsi="HONOR Sans Brand"/>
          <w:sz w:val="20"/>
          <w:szCs w:val="20"/>
        </w:rPr>
        <w:t>538 531 802</w:t>
      </w:r>
    </w:p>
    <w:p w14:paraId="4E8FBEC8" w14:textId="77777777" w:rsidR="000B44B1" w:rsidRPr="000B44B1" w:rsidRDefault="000B44B1" w:rsidP="000B44B1">
      <w:pPr>
        <w:spacing w:after="0" w:line="240" w:lineRule="auto"/>
        <w:rPr>
          <w:rFonts w:ascii="HONOR Sans Brand" w:eastAsia="HONOR Sans Brand" w:hAnsi="HONOR Sans Brand"/>
          <w:sz w:val="20"/>
          <w:szCs w:val="20"/>
        </w:rPr>
      </w:pPr>
      <w:r w:rsidRPr="000B44B1">
        <w:rPr>
          <w:rFonts w:ascii="HONOR Sans Brand" w:eastAsia="HONOR Sans Brand" w:hAnsi="HONOR Sans Brand"/>
          <w:sz w:val="20"/>
          <w:szCs w:val="20"/>
        </w:rPr>
        <w:t>maciej.piotrowski@publicisgroupe.com</w:t>
      </w:r>
    </w:p>
    <w:p w14:paraId="0C0A60F5" w14:textId="77777777" w:rsidR="000B44B1" w:rsidRPr="000F5329" w:rsidRDefault="000B44B1" w:rsidP="00B04D1F">
      <w:pPr>
        <w:spacing w:after="0" w:line="240" w:lineRule="auto"/>
        <w:rPr>
          <w:rFonts w:ascii="HONOR Sans Brand" w:eastAsia="HONOR Sans Brand" w:hAnsi="HONOR Sans Brand"/>
          <w:color w:val="000000" w:themeColor="text1"/>
          <w:sz w:val="20"/>
          <w:szCs w:val="20"/>
        </w:rPr>
      </w:pPr>
    </w:p>
    <w:sectPr w:rsidR="000B44B1" w:rsidRPr="000F5329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63BA" w14:textId="77777777" w:rsidR="005D0724" w:rsidRDefault="005D0724" w:rsidP="001F714F">
      <w:pPr>
        <w:spacing w:after="0" w:line="240" w:lineRule="auto"/>
      </w:pPr>
      <w:r>
        <w:separator/>
      </w:r>
    </w:p>
  </w:endnote>
  <w:endnote w:type="continuationSeparator" w:id="0">
    <w:p w14:paraId="1306A62B" w14:textId="77777777" w:rsidR="005D0724" w:rsidRDefault="005D0724" w:rsidP="001F714F">
      <w:pPr>
        <w:spacing w:after="0" w:line="240" w:lineRule="auto"/>
      </w:pPr>
      <w:r>
        <w:continuationSeparator/>
      </w:r>
    </w:p>
  </w:endnote>
  <w:endnote w:type="continuationNotice" w:id="1">
    <w:p w14:paraId="7E2EF662" w14:textId="77777777" w:rsidR="005D0724" w:rsidRDefault="005D07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ONOR Sans Brand">
    <w:altName w:val="Microsoft YaHei"/>
    <w:charset w:val="86"/>
    <w:family w:val="auto"/>
    <w:pitch w:val="variable"/>
    <w:sig w:usb0="A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16BA" w14:textId="77777777" w:rsidR="005D0724" w:rsidRDefault="005D0724" w:rsidP="001F714F">
      <w:pPr>
        <w:spacing w:after="0" w:line="240" w:lineRule="auto"/>
      </w:pPr>
      <w:r>
        <w:separator/>
      </w:r>
    </w:p>
  </w:footnote>
  <w:footnote w:type="continuationSeparator" w:id="0">
    <w:p w14:paraId="3378EAB3" w14:textId="77777777" w:rsidR="005D0724" w:rsidRDefault="005D0724" w:rsidP="001F714F">
      <w:pPr>
        <w:spacing w:after="0" w:line="240" w:lineRule="auto"/>
      </w:pPr>
      <w:r>
        <w:continuationSeparator/>
      </w:r>
    </w:p>
  </w:footnote>
  <w:footnote w:type="continuationNotice" w:id="1">
    <w:p w14:paraId="2194C387" w14:textId="77777777" w:rsidR="005D0724" w:rsidRDefault="005D0724">
      <w:pPr>
        <w:spacing w:after="0" w:line="240" w:lineRule="auto"/>
      </w:pPr>
    </w:p>
  </w:footnote>
  <w:footnote w:id="2">
    <w:p w14:paraId="4E1C2C28" w14:textId="77777777" w:rsidR="008F71F2" w:rsidRPr="000829D7" w:rsidRDefault="008F71F2" w:rsidP="008F71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57A6">
        <w:rPr>
          <w:rFonts w:ascii="HONOR Sans Brand" w:hAnsi="HONOR Sans Brand"/>
          <w:sz w:val="18"/>
        </w:rPr>
        <w:t xml:space="preserve">Technologia ściemniania PWM o </w:t>
      </w:r>
      <w:proofErr w:type="spellStart"/>
      <w:r w:rsidRPr="002157A6">
        <w:rPr>
          <w:rFonts w:ascii="HONOR Sans Brand" w:hAnsi="HONOR Sans Brand"/>
          <w:sz w:val="18"/>
        </w:rPr>
        <w:t>ultrawysokiej</w:t>
      </w:r>
      <w:proofErr w:type="spellEnd"/>
      <w:r w:rsidRPr="002157A6">
        <w:rPr>
          <w:rFonts w:ascii="HONOR Sans Brand" w:hAnsi="HONOR Sans Brand"/>
          <w:sz w:val="18"/>
        </w:rPr>
        <w:t xml:space="preserve"> częstotliwości 3840 </w:t>
      </w:r>
      <w:proofErr w:type="spellStart"/>
      <w:r w:rsidRPr="002157A6">
        <w:rPr>
          <w:rFonts w:ascii="HONOR Sans Brand" w:hAnsi="HONOR Sans Brand"/>
          <w:sz w:val="18"/>
        </w:rPr>
        <w:t>Hz</w:t>
      </w:r>
      <w:proofErr w:type="spellEnd"/>
      <w:r w:rsidRPr="002157A6">
        <w:rPr>
          <w:rFonts w:ascii="HONOR Sans Brand" w:hAnsi="HONOR Sans Brand"/>
          <w:sz w:val="18"/>
        </w:rPr>
        <w:t xml:space="preserve"> w HONOR 90 posiada certyfikat TÜV </w:t>
      </w:r>
      <w:proofErr w:type="spellStart"/>
      <w:r w:rsidRPr="002157A6">
        <w:rPr>
          <w:rFonts w:ascii="HONOR Sans Brand" w:hAnsi="HONOR Sans Brand"/>
          <w:sz w:val="18"/>
        </w:rPr>
        <w:t>Rheinland</w:t>
      </w:r>
      <w:proofErr w:type="spellEnd"/>
      <w:r w:rsidRPr="002157A6">
        <w:rPr>
          <w:rFonts w:ascii="HONOR Sans Brand" w:hAnsi="HONOR Sans Brand"/>
          <w:sz w:val="18"/>
        </w:rPr>
        <w:t xml:space="preserve"> </w:t>
      </w:r>
      <w:proofErr w:type="spellStart"/>
      <w:r w:rsidRPr="002157A6">
        <w:rPr>
          <w:rFonts w:ascii="HONOR Sans Brand" w:hAnsi="HONOR Sans Brand"/>
          <w:sz w:val="18"/>
        </w:rPr>
        <w:t>Flicker-free</w:t>
      </w:r>
      <w:proofErr w:type="spellEnd"/>
      <w:r w:rsidRPr="002157A6">
        <w:rPr>
          <w:rFonts w:ascii="HONOR Sans Brand" w:hAnsi="HONOR Sans Brand"/>
          <w:sz w:val="18"/>
        </w:rPr>
        <w:t xml:space="preserve"> i osiąga poziom ściemniania wolny od ryzyka migotania obrazu, który działa tylko przy częstotliwość odświeżania wynoszącej 120 </w:t>
      </w:r>
      <w:proofErr w:type="spellStart"/>
      <w:r w:rsidRPr="002157A6">
        <w:rPr>
          <w:rFonts w:ascii="HONOR Sans Brand" w:hAnsi="HONOR Sans Brand"/>
          <w:sz w:val="18"/>
        </w:rPr>
        <w:t>Hz</w:t>
      </w:r>
      <w:proofErr w:type="spellEnd"/>
      <w:r w:rsidRPr="002157A6">
        <w:rPr>
          <w:rFonts w:ascii="HONOR Sans Brand" w:hAnsi="HONOR Sans Brand"/>
          <w:sz w:val="18"/>
        </w:rPr>
        <w:t>.</w:t>
      </w:r>
      <w:r>
        <w:rPr>
          <w:rFonts w:ascii="HONOR Sans Brand" w:hAnsi="HONOR Sans Brand"/>
          <w:sz w:val="18"/>
        </w:rPr>
        <w:t xml:space="preserve"> Standard testowy dla T</w:t>
      </w:r>
      <w:r w:rsidRPr="002157A6">
        <w:rPr>
          <w:rFonts w:ascii="HONOR Sans Brand" w:hAnsi="HONOR Sans Brand"/>
          <w:sz w:val="18"/>
        </w:rPr>
        <w:t>Ü</w:t>
      </w:r>
      <w:r>
        <w:rPr>
          <w:rFonts w:ascii="HONOR Sans Brand" w:hAnsi="HONOR Sans Brand"/>
          <w:sz w:val="18"/>
        </w:rPr>
        <w:t xml:space="preserve">V </w:t>
      </w:r>
      <w:proofErr w:type="spellStart"/>
      <w:r>
        <w:rPr>
          <w:rFonts w:ascii="HONOR Sans Brand" w:hAnsi="HONOR Sans Brand"/>
          <w:sz w:val="18"/>
        </w:rPr>
        <w:t>Rheinland</w:t>
      </w:r>
      <w:proofErr w:type="spellEnd"/>
      <w:r>
        <w:rPr>
          <w:rFonts w:ascii="HONOR Sans Brand" w:hAnsi="HONOR Sans Brand"/>
          <w:sz w:val="18"/>
        </w:rPr>
        <w:t xml:space="preserve"> </w:t>
      </w:r>
      <w:proofErr w:type="spellStart"/>
      <w:r>
        <w:rPr>
          <w:rFonts w:ascii="HONOR Sans Brand" w:hAnsi="HONOR Sans Brand"/>
          <w:sz w:val="18"/>
        </w:rPr>
        <w:t>Flicker-free</w:t>
      </w:r>
      <w:proofErr w:type="spellEnd"/>
      <w:r>
        <w:rPr>
          <w:rFonts w:ascii="HONOR Sans Brand" w:hAnsi="HONOR Sans Brand"/>
          <w:sz w:val="18"/>
        </w:rPr>
        <w:t xml:space="preserve"> jest zgodny z korelacją między poziomem ryzyka migotania a częstotliwością migotania w standardzie IEEE </w:t>
      </w:r>
      <w:proofErr w:type="spellStart"/>
      <w:r>
        <w:rPr>
          <w:rFonts w:ascii="HONOR Sans Brand" w:hAnsi="HONOR Sans Brand"/>
          <w:sz w:val="18"/>
        </w:rPr>
        <w:t>Std</w:t>
      </w:r>
      <w:proofErr w:type="spellEnd"/>
      <w:r>
        <w:rPr>
          <w:rFonts w:ascii="HONOR Sans Brand" w:hAnsi="HONOR Sans Brand"/>
          <w:sz w:val="18"/>
        </w:rPr>
        <w:t xml:space="preserve"> 1789-2015, który definiuje poziom wolny od migotania, gdy częstotliwość ściemniania jest wyższa niż 3125 </w:t>
      </w:r>
      <w:proofErr w:type="spellStart"/>
      <w:r>
        <w:rPr>
          <w:rFonts w:ascii="HONOR Sans Brand" w:hAnsi="HONOR Sans Brand"/>
          <w:sz w:val="18"/>
        </w:rPr>
        <w:t>Hz</w:t>
      </w:r>
      <w:proofErr w:type="spellEnd"/>
      <w:r>
        <w:rPr>
          <w:rFonts w:ascii="HONOR Sans Brand" w:hAnsi="HONOR Sans Brand"/>
          <w:sz w:val="18"/>
        </w:rPr>
        <w:t>. Telefon nie jest sprzętem medycznym i nie jest przeznaczony do użytku terapeutycznego.</w:t>
      </w:r>
      <w:r w:rsidRPr="002157A6">
        <w:rPr>
          <w:rFonts w:ascii="HONOR Sans Brand" w:hAnsi="HONOR Sans Brand"/>
          <w:sz w:val="18"/>
        </w:rPr>
        <w:t xml:space="preserve"> </w:t>
      </w:r>
    </w:p>
  </w:footnote>
  <w:footnote w:id="3">
    <w:p w14:paraId="29D6DF3D" w14:textId="77777777" w:rsidR="008F71F2" w:rsidRPr="00D9004F" w:rsidRDefault="008F71F2" w:rsidP="008F71F2">
      <w:pPr>
        <w:pStyle w:val="Tekstprzypisudolnego"/>
        <w:rPr>
          <w:rFonts w:ascii="HONOR Sans Brand" w:eastAsia="HONOR Sans Brand" w:hAnsi="HONOR Sans Brand"/>
          <w:sz w:val="18"/>
          <w:szCs w:val="18"/>
        </w:rPr>
      </w:pPr>
      <w:r>
        <w:rPr>
          <w:rStyle w:val="Odwoanieprzypisudolnego"/>
          <w:rFonts w:ascii="HONOR Sans Brand" w:eastAsia="HONOR Sans Brand" w:hAnsi="HONOR Sans Brand"/>
          <w:sz w:val="18"/>
          <w:szCs w:val="18"/>
        </w:rPr>
        <w:footnoteRef/>
      </w:r>
      <w:r>
        <w:rPr>
          <w:rFonts w:ascii="HONOR Sans Brand" w:hAnsi="HONOR Sans Brand"/>
          <w:sz w:val="18"/>
        </w:rPr>
        <w:t xml:space="preserve"> Ekran obsługuje maksymalne ściemnianie PWM o wysokiej częstotliwości 3840 </w:t>
      </w:r>
      <w:proofErr w:type="spellStart"/>
      <w:r>
        <w:rPr>
          <w:rFonts w:ascii="HONOR Sans Brand" w:hAnsi="HONOR Sans Brand"/>
          <w:sz w:val="18"/>
        </w:rPr>
        <w:t>Hz</w:t>
      </w:r>
      <w:proofErr w:type="spellEnd"/>
      <w:r>
        <w:rPr>
          <w:rFonts w:ascii="HONOR Sans Brand" w:hAnsi="HONOR Sans Brand"/>
          <w:sz w:val="18"/>
        </w:rPr>
        <w:t>, które działa w sytuacjach niskiej jasności. Prosimy o odwoływanie się do rzeczywistych doznań. Telefon nie jest sprzętem medycznym i nie jest przeznaczony do użytku terapeutycznego.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460C" w14:textId="49122063" w:rsidR="001F714F" w:rsidRDefault="001F714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7148AF" wp14:editId="676CA932">
          <wp:simplePos x="0" y="0"/>
          <wp:positionH relativeFrom="column">
            <wp:posOffset>-238125</wp:posOffset>
          </wp:positionH>
          <wp:positionV relativeFrom="paragraph">
            <wp:posOffset>0</wp:posOffset>
          </wp:positionV>
          <wp:extent cx="1686434" cy="243205"/>
          <wp:effectExtent l="0" t="0" r="0" b="4445"/>
          <wp:wrapNone/>
          <wp:docPr id="741995070" name="Obraz 74199507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10" b="32939"/>
                  <a:stretch/>
                </pic:blipFill>
                <pic:spPr bwMode="auto">
                  <a:xfrm>
                    <a:off x="0" y="0"/>
                    <a:ext cx="1686434" cy="243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4A"/>
    <w:rsid w:val="00002BA1"/>
    <w:rsid w:val="00003535"/>
    <w:rsid w:val="000042F1"/>
    <w:rsid w:val="0000587C"/>
    <w:rsid w:val="0000693B"/>
    <w:rsid w:val="00006C45"/>
    <w:rsid w:val="00007991"/>
    <w:rsid w:val="00012062"/>
    <w:rsid w:val="00012D61"/>
    <w:rsid w:val="000137DB"/>
    <w:rsid w:val="00022394"/>
    <w:rsid w:val="00022507"/>
    <w:rsid w:val="00022C75"/>
    <w:rsid w:val="000254F2"/>
    <w:rsid w:val="000279A5"/>
    <w:rsid w:val="00031569"/>
    <w:rsid w:val="00031ADE"/>
    <w:rsid w:val="00033AF5"/>
    <w:rsid w:val="00035430"/>
    <w:rsid w:val="0004078E"/>
    <w:rsid w:val="00040C1D"/>
    <w:rsid w:val="00046650"/>
    <w:rsid w:val="00046B81"/>
    <w:rsid w:val="000501A4"/>
    <w:rsid w:val="00050831"/>
    <w:rsid w:val="00053C0A"/>
    <w:rsid w:val="000570BD"/>
    <w:rsid w:val="0006007F"/>
    <w:rsid w:val="00060C6E"/>
    <w:rsid w:val="0006538C"/>
    <w:rsid w:val="0007677D"/>
    <w:rsid w:val="00077C00"/>
    <w:rsid w:val="00080967"/>
    <w:rsid w:val="000829D7"/>
    <w:rsid w:val="00083133"/>
    <w:rsid w:val="00091C9C"/>
    <w:rsid w:val="00094B99"/>
    <w:rsid w:val="00094E48"/>
    <w:rsid w:val="000A4073"/>
    <w:rsid w:val="000A7E93"/>
    <w:rsid w:val="000B0C02"/>
    <w:rsid w:val="000B18C3"/>
    <w:rsid w:val="000B3C57"/>
    <w:rsid w:val="000B44B1"/>
    <w:rsid w:val="000B4ED2"/>
    <w:rsid w:val="000C00A8"/>
    <w:rsid w:val="000C0A72"/>
    <w:rsid w:val="000C0A74"/>
    <w:rsid w:val="000C5869"/>
    <w:rsid w:val="000D17B6"/>
    <w:rsid w:val="000D197A"/>
    <w:rsid w:val="000D5C70"/>
    <w:rsid w:val="000D7452"/>
    <w:rsid w:val="000E2B68"/>
    <w:rsid w:val="000E2C8C"/>
    <w:rsid w:val="000E46B8"/>
    <w:rsid w:val="000E4DAA"/>
    <w:rsid w:val="000F1232"/>
    <w:rsid w:val="000F4DAC"/>
    <w:rsid w:val="000F5329"/>
    <w:rsid w:val="000F643E"/>
    <w:rsid w:val="000F69E1"/>
    <w:rsid w:val="000F6A26"/>
    <w:rsid w:val="00105349"/>
    <w:rsid w:val="001114DA"/>
    <w:rsid w:val="001120FF"/>
    <w:rsid w:val="0011594B"/>
    <w:rsid w:val="00121A7E"/>
    <w:rsid w:val="00122483"/>
    <w:rsid w:val="0012282D"/>
    <w:rsid w:val="00124877"/>
    <w:rsid w:val="00125193"/>
    <w:rsid w:val="00133079"/>
    <w:rsid w:val="001344F9"/>
    <w:rsid w:val="00134B6F"/>
    <w:rsid w:val="00134E89"/>
    <w:rsid w:val="0013609A"/>
    <w:rsid w:val="00136C5A"/>
    <w:rsid w:val="00137869"/>
    <w:rsid w:val="00142C2C"/>
    <w:rsid w:val="00145C0E"/>
    <w:rsid w:val="00146D87"/>
    <w:rsid w:val="00151C13"/>
    <w:rsid w:val="00152F2C"/>
    <w:rsid w:val="00153110"/>
    <w:rsid w:val="00153AFA"/>
    <w:rsid w:val="001557D8"/>
    <w:rsid w:val="00155FE2"/>
    <w:rsid w:val="00156635"/>
    <w:rsid w:val="00163B76"/>
    <w:rsid w:val="00173948"/>
    <w:rsid w:val="001810D6"/>
    <w:rsid w:val="001839DF"/>
    <w:rsid w:val="00184D28"/>
    <w:rsid w:val="0018755B"/>
    <w:rsid w:val="00187C49"/>
    <w:rsid w:val="0019251A"/>
    <w:rsid w:val="0019402C"/>
    <w:rsid w:val="001940EC"/>
    <w:rsid w:val="00195DC7"/>
    <w:rsid w:val="00195DE4"/>
    <w:rsid w:val="001B3F94"/>
    <w:rsid w:val="001B498D"/>
    <w:rsid w:val="001B4D09"/>
    <w:rsid w:val="001B69F0"/>
    <w:rsid w:val="001C0CF3"/>
    <w:rsid w:val="001C4F7C"/>
    <w:rsid w:val="001D048D"/>
    <w:rsid w:val="001D14DD"/>
    <w:rsid w:val="001D1B77"/>
    <w:rsid w:val="001D1E49"/>
    <w:rsid w:val="001D34E6"/>
    <w:rsid w:val="001D548F"/>
    <w:rsid w:val="001D7B70"/>
    <w:rsid w:val="001E4C37"/>
    <w:rsid w:val="001F0221"/>
    <w:rsid w:val="001F1FD0"/>
    <w:rsid w:val="001F2403"/>
    <w:rsid w:val="001F2ADA"/>
    <w:rsid w:val="001F5625"/>
    <w:rsid w:val="001F5BE0"/>
    <w:rsid w:val="001F6AF0"/>
    <w:rsid w:val="001F714F"/>
    <w:rsid w:val="00200420"/>
    <w:rsid w:val="00203AF6"/>
    <w:rsid w:val="002065B2"/>
    <w:rsid w:val="002115AF"/>
    <w:rsid w:val="00212100"/>
    <w:rsid w:val="0021309D"/>
    <w:rsid w:val="00214857"/>
    <w:rsid w:val="002157A6"/>
    <w:rsid w:val="00217244"/>
    <w:rsid w:val="002200B4"/>
    <w:rsid w:val="00226D1B"/>
    <w:rsid w:val="00227312"/>
    <w:rsid w:val="00230EB8"/>
    <w:rsid w:val="00231860"/>
    <w:rsid w:val="00231F56"/>
    <w:rsid w:val="00232E19"/>
    <w:rsid w:val="00242905"/>
    <w:rsid w:val="00243516"/>
    <w:rsid w:val="00244FBC"/>
    <w:rsid w:val="00245E9A"/>
    <w:rsid w:val="002510A0"/>
    <w:rsid w:val="00251CED"/>
    <w:rsid w:val="0025284F"/>
    <w:rsid w:val="00271123"/>
    <w:rsid w:val="002760A8"/>
    <w:rsid w:val="002762C8"/>
    <w:rsid w:val="002807C8"/>
    <w:rsid w:val="00287C51"/>
    <w:rsid w:val="00290803"/>
    <w:rsid w:val="00292F1D"/>
    <w:rsid w:val="00297CC7"/>
    <w:rsid w:val="00297F9C"/>
    <w:rsid w:val="002A137D"/>
    <w:rsid w:val="002A151F"/>
    <w:rsid w:val="002A4845"/>
    <w:rsid w:val="002A67EA"/>
    <w:rsid w:val="002A7DFF"/>
    <w:rsid w:val="002B124B"/>
    <w:rsid w:val="002B669F"/>
    <w:rsid w:val="002C5307"/>
    <w:rsid w:val="002C5C5C"/>
    <w:rsid w:val="002C7D0F"/>
    <w:rsid w:val="002D11DF"/>
    <w:rsid w:val="002D33C8"/>
    <w:rsid w:val="002D5791"/>
    <w:rsid w:val="002D59D3"/>
    <w:rsid w:val="002D7CE7"/>
    <w:rsid w:val="002E015A"/>
    <w:rsid w:val="002E4630"/>
    <w:rsid w:val="002F14FC"/>
    <w:rsid w:val="00301DF8"/>
    <w:rsid w:val="00302591"/>
    <w:rsid w:val="00306FDA"/>
    <w:rsid w:val="00310A04"/>
    <w:rsid w:val="003116B3"/>
    <w:rsid w:val="0031227A"/>
    <w:rsid w:val="00313523"/>
    <w:rsid w:val="00316A75"/>
    <w:rsid w:val="00316D50"/>
    <w:rsid w:val="003172EB"/>
    <w:rsid w:val="00320682"/>
    <w:rsid w:val="00322C8D"/>
    <w:rsid w:val="003260FE"/>
    <w:rsid w:val="0032720F"/>
    <w:rsid w:val="00330B11"/>
    <w:rsid w:val="00330F77"/>
    <w:rsid w:val="00332A13"/>
    <w:rsid w:val="00332F59"/>
    <w:rsid w:val="00334616"/>
    <w:rsid w:val="00336B78"/>
    <w:rsid w:val="00337E5A"/>
    <w:rsid w:val="003459CB"/>
    <w:rsid w:val="003460B5"/>
    <w:rsid w:val="00347322"/>
    <w:rsid w:val="00347E8D"/>
    <w:rsid w:val="003535F9"/>
    <w:rsid w:val="00353E6B"/>
    <w:rsid w:val="00356E30"/>
    <w:rsid w:val="0036038C"/>
    <w:rsid w:val="003721FE"/>
    <w:rsid w:val="0037630A"/>
    <w:rsid w:val="00377757"/>
    <w:rsid w:val="00380BE2"/>
    <w:rsid w:val="003827AC"/>
    <w:rsid w:val="003827DC"/>
    <w:rsid w:val="00384D32"/>
    <w:rsid w:val="00385944"/>
    <w:rsid w:val="003905EF"/>
    <w:rsid w:val="00395A75"/>
    <w:rsid w:val="00396339"/>
    <w:rsid w:val="003A34AD"/>
    <w:rsid w:val="003A3781"/>
    <w:rsid w:val="003A382B"/>
    <w:rsid w:val="003A3AA3"/>
    <w:rsid w:val="003A4848"/>
    <w:rsid w:val="003A4B07"/>
    <w:rsid w:val="003B022B"/>
    <w:rsid w:val="003B05AD"/>
    <w:rsid w:val="003B5CA5"/>
    <w:rsid w:val="003C246D"/>
    <w:rsid w:val="003C342C"/>
    <w:rsid w:val="003C4634"/>
    <w:rsid w:val="003C4E04"/>
    <w:rsid w:val="003C50F7"/>
    <w:rsid w:val="003C52B8"/>
    <w:rsid w:val="003D5680"/>
    <w:rsid w:val="003D5EE4"/>
    <w:rsid w:val="003D7730"/>
    <w:rsid w:val="003E4462"/>
    <w:rsid w:val="003E5CCB"/>
    <w:rsid w:val="003E7BCC"/>
    <w:rsid w:val="003F5F86"/>
    <w:rsid w:val="003F7708"/>
    <w:rsid w:val="00401368"/>
    <w:rsid w:val="00402543"/>
    <w:rsid w:val="0040606C"/>
    <w:rsid w:val="004118DD"/>
    <w:rsid w:val="00416B3F"/>
    <w:rsid w:val="0042059D"/>
    <w:rsid w:val="00420A8B"/>
    <w:rsid w:val="00423EFA"/>
    <w:rsid w:val="004260E1"/>
    <w:rsid w:val="00431BBC"/>
    <w:rsid w:val="0043233A"/>
    <w:rsid w:val="00434B64"/>
    <w:rsid w:val="00434ECB"/>
    <w:rsid w:val="00436B87"/>
    <w:rsid w:val="0044015F"/>
    <w:rsid w:val="00440C75"/>
    <w:rsid w:val="00441B04"/>
    <w:rsid w:val="00445E37"/>
    <w:rsid w:val="00452E18"/>
    <w:rsid w:val="00453855"/>
    <w:rsid w:val="00454748"/>
    <w:rsid w:val="004553F8"/>
    <w:rsid w:val="00461B91"/>
    <w:rsid w:val="00465CAF"/>
    <w:rsid w:val="00470831"/>
    <w:rsid w:val="004708AF"/>
    <w:rsid w:val="004735F9"/>
    <w:rsid w:val="00480B58"/>
    <w:rsid w:val="00482F4D"/>
    <w:rsid w:val="00482FF9"/>
    <w:rsid w:val="00483133"/>
    <w:rsid w:val="004842A4"/>
    <w:rsid w:val="00490E90"/>
    <w:rsid w:val="004929E1"/>
    <w:rsid w:val="00493C53"/>
    <w:rsid w:val="004A3F2C"/>
    <w:rsid w:val="004A5849"/>
    <w:rsid w:val="004B1348"/>
    <w:rsid w:val="004B17B6"/>
    <w:rsid w:val="004B41BE"/>
    <w:rsid w:val="004B53E8"/>
    <w:rsid w:val="004C0FBB"/>
    <w:rsid w:val="004C1ABA"/>
    <w:rsid w:val="004C5486"/>
    <w:rsid w:val="004C5B1C"/>
    <w:rsid w:val="004C5BCD"/>
    <w:rsid w:val="004C69EB"/>
    <w:rsid w:val="004C7B93"/>
    <w:rsid w:val="004D0C68"/>
    <w:rsid w:val="004D0D8C"/>
    <w:rsid w:val="004D2519"/>
    <w:rsid w:val="004D3841"/>
    <w:rsid w:val="004D43F4"/>
    <w:rsid w:val="004D6283"/>
    <w:rsid w:val="004D74DC"/>
    <w:rsid w:val="004E07B0"/>
    <w:rsid w:val="004E0E60"/>
    <w:rsid w:val="004E35EC"/>
    <w:rsid w:val="004F05E9"/>
    <w:rsid w:val="004F0DA8"/>
    <w:rsid w:val="004F78D3"/>
    <w:rsid w:val="004F7F2B"/>
    <w:rsid w:val="005112C8"/>
    <w:rsid w:val="00514BD0"/>
    <w:rsid w:val="00514CD2"/>
    <w:rsid w:val="00516342"/>
    <w:rsid w:val="005165E6"/>
    <w:rsid w:val="005171DC"/>
    <w:rsid w:val="00520D22"/>
    <w:rsid w:val="005214A1"/>
    <w:rsid w:val="005242CC"/>
    <w:rsid w:val="00524D81"/>
    <w:rsid w:val="00524EF0"/>
    <w:rsid w:val="00525DF1"/>
    <w:rsid w:val="00525F57"/>
    <w:rsid w:val="00526CFE"/>
    <w:rsid w:val="00531B3B"/>
    <w:rsid w:val="00531B4B"/>
    <w:rsid w:val="00534EE0"/>
    <w:rsid w:val="005423D0"/>
    <w:rsid w:val="0054735E"/>
    <w:rsid w:val="00547B24"/>
    <w:rsid w:val="00550627"/>
    <w:rsid w:val="0055358F"/>
    <w:rsid w:val="00557607"/>
    <w:rsid w:val="00562B6A"/>
    <w:rsid w:val="005634E0"/>
    <w:rsid w:val="00564FF1"/>
    <w:rsid w:val="005650C5"/>
    <w:rsid w:val="005662F4"/>
    <w:rsid w:val="00571361"/>
    <w:rsid w:val="005715B7"/>
    <w:rsid w:val="0057439C"/>
    <w:rsid w:val="00581197"/>
    <w:rsid w:val="005817D4"/>
    <w:rsid w:val="00582F84"/>
    <w:rsid w:val="00590014"/>
    <w:rsid w:val="00595A3D"/>
    <w:rsid w:val="005960D4"/>
    <w:rsid w:val="00596E72"/>
    <w:rsid w:val="005A47D3"/>
    <w:rsid w:val="005A6686"/>
    <w:rsid w:val="005B531D"/>
    <w:rsid w:val="005B60DE"/>
    <w:rsid w:val="005B7E83"/>
    <w:rsid w:val="005C65CC"/>
    <w:rsid w:val="005D0724"/>
    <w:rsid w:val="005D1FB4"/>
    <w:rsid w:val="005D22B0"/>
    <w:rsid w:val="005D26CE"/>
    <w:rsid w:val="005D3F33"/>
    <w:rsid w:val="005D6AA8"/>
    <w:rsid w:val="005F0386"/>
    <w:rsid w:val="005F39A6"/>
    <w:rsid w:val="005F3C74"/>
    <w:rsid w:val="005F6953"/>
    <w:rsid w:val="005F7AC7"/>
    <w:rsid w:val="006004A1"/>
    <w:rsid w:val="00600804"/>
    <w:rsid w:val="0060337C"/>
    <w:rsid w:val="006053C2"/>
    <w:rsid w:val="00614A43"/>
    <w:rsid w:val="00615F68"/>
    <w:rsid w:val="00617759"/>
    <w:rsid w:val="00620D90"/>
    <w:rsid w:val="00622852"/>
    <w:rsid w:val="00624D5F"/>
    <w:rsid w:val="00626987"/>
    <w:rsid w:val="006311D9"/>
    <w:rsid w:val="00632136"/>
    <w:rsid w:val="0063287C"/>
    <w:rsid w:val="00635C7E"/>
    <w:rsid w:val="00636184"/>
    <w:rsid w:val="00636DED"/>
    <w:rsid w:val="00637E97"/>
    <w:rsid w:val="0064481C"/>
    <w:rsid w:val="00651450"/>
    <w:rsid w:val="006524A0"/>
    <w:rsid w:val="006528B5"/>
    <w:rsid w:val="00652D9F"/>
    <w:rsid w:val="0066177A"/>
    <w:rsid w:val="0067181A"/>
    <w:rsid w:val="0068040E"/>
    <w:rsid w:val="00682C14"/>
    <w:rsid w:val="0068695A"/>
    <w:rsid w:val="00686AA2"/>
    <w:rsid w:val="006954F0"/>
    <w:rsid w:val="006A0B48"/>
    <w:rsid w:val="006A46EF"/>
    <w:rsid w:val="006A592E"/>
    <w:rsid w:val="006A5F20"/>
    <w:rsid w:val="006A62F2"/>
    <w:rsid w:val="006A6F3C"/>
    <w:rsid w:val="006A7436"/>
    <w:rsid w:val="006B0ABE"/>
    <w:rsid w:val="006B1A6B"/>
    <w:rsid w:val="006B3313"/>
    <w:rsid w:val="006B3EF3"/>
    <w:rsid w:val="006B5711"/>
    <w:rsid w:val="006B626D"/>
    <w:rsid w:val="006C3464"/>
    <w:rsid w:val="006C6469"/>
    <w:rsid w:val="006C6804"/>
    <w:rsid w:val="006D040E"/>
    <w:rsid w:val="006D0489"/>
    <w:rsid w:val="006D1DD9"/>
    <w:rsid w:val="006D5ECD"/>
    <w:rsid w:val="006D7A92"/>
    <w:rsid w:val="006E27C1"/>
    <w:rsid w:val="006E526D"/>
    <w:rsid w:val="006E5CEF"/>
    <w:rsid w:val="006E61E2"/>
    <w:rsid w:val="006E73E7"/>
    <w:rsid w:val="006E77DC"/>
    <w:rsid w:val="006F452A"/>
    <w:rsid w:val="006F4755"/>
    <w:rsid w:val="00700EB9"/>
    <w:rsid w:val="007012C4"/>
    <w:rsid w:val="007062AD"/>
    <w:rsid w:val="00707F81"/>
    <w:rsid w:val="00712B1F"/>
    <w:rsid w:val="007132F7"/>
    <w:rsid w:val="00715EE2"/>
    <w:rsid w:val="00722F88"/>
    <w:rsid w:val="00723AF7"/>
    <w:rsid w:val="0072588F"/>
    <w:rsid w:val="00730789"/>
    <w:rsid w:val="00730A3D"/>
    <w:rsid w:val="007313BA"/>
    <w:rsid w:val="00732011"/>
    <w:rsid w:val="00732251"/>
    <w:rsid w:val="0073642D"/>
    <w:rsid w:val="0074425F"/>
    <w:rsid w:val="00744F4B"/>
    <w:rsid w:val="0074558B"/>
    <w:rsid w:val="0074629B"/>
    <w:rsid w:val="00746517"/>
    <w:rsid w:val="00746AD2"/>
    <w:rsid w:val="007470A9"/>
    <w:rsid w:val="007473C7"/>
    <w:rsid w:val="0075231C"/>
    <w:rsid w:val="00752862"/>
    <w:rsid w:val="007546C4"/>
    <w:rsid w:val="00755F88"/>
    <w:rsid w:val="00763342"/>
    <w:rsid w:val="00770E5B"/>
    <w:rsid w:val="00771982"/>
    <w:rsid w:val="00771D1F"/>
    <w:rsid w:val="00773362"/>
    <w:rsid w:val="007773DC"/>
    <w:rsid w:val="00781FAE"/>
    <w:rsid w:val="007845E8"/>
    <w:rsid w:val="007847C0"/>
    <w:rsid w:val="00785777"/>
    <w:rsid w:val="0078714A"/>
    <w:rsid w:val="007874F0"/>
    <w:rsid w:val="007901ED"/>
    <w:rsid w:val="007903D8"/>
    <w:rsid w:val="00792F8B"/>
    <w:rsid w:val="00793B08"/>
    <w:rsid w:val="00795B61"/>
    <w:rsid w:val="007A0177"/>
    <w:rsid w:val="007A0233"/>
    <w:rsid w:val="007A0584"/>
    <w:rsid w:val="007A285B"/>
    <w:rsid w:val="007A38BB"/>
    <w:rsid w:val="007B1229"/>
    <w:rsid w:val="007B1ABE"/>
    <w:rsid w:val="007B2F7F"/>
    <w:rsid w:val="007B39B9"/>
    <w:rsid w:val="007B64F3"/>
    <w:rsid w:val="007C400A"/>
    <w:rsid w:val="007C41D3"/>
    <w:rsid w:val="007C4847"/>
    <w:rsid w:val="007C6394"/>
    <w:rsid w:val="007D4678"/>
    <w:rsid w:val="007D48A1"/>
    <w:rsid w:val="007D5A28"/>
    <w:rsid w:val="007E1670"/>
    <w:rsid w:val="007E2CB2"/>
    <w:rsid w:val="007E38BD"/>
    <w:rsid w:val="007E7821"/>
    <w:rsid w:val="007F1512"/>
    <w:rsid w:val="007F3D81"/>
    <w:rsid w:val="007F4B41"/>
    <w:rsid w:val="007F4B9D"/>
    <w:rsid w:val="007F70CC"/>
    <w:rsid w:val="008014AC"/>
    <w:rsid w:val="00801C67"/>
    <w:rsid w:val="0080358E"/>
    <w:rsid w:val="0080461C"/>
    <w:rsid w:val="008251A2"/>
    <w:rsid w:val="00830036"/>
    <w:rsid w:val="008309F2"/>
    <w:rsid w:val="008317D2"/>
    <w:rsid w:val="00831A0C"/>
    <w:rsid w:val="008326F3"/>
    <w:rsid w:val="008334F4"/>
    <w:rsid w:val="008346FE"/>
    <w:rsid w:val="00837CF5"/>
    <w:rsid w:val="00841967"/>
    <w:rsid w:val="00841E71"/>
    <w:rsid w:val="00844899"/>
    <w:rsid w:val="0084494B"/>
    <w:rsid w:val="00845DBA"/>
    <w:rsid w:val="00851D3A"/>
    <w:rsid w:val="00854704"/>
    <w:rsid w:val="00861FBA"/>
    <w:rsid w:val="00866755"/>
    <w:rsid w:val="00866A37"/>
    <w:rsid w:val="00874698"/>
    <w:rsid w:val="008753ED"/>
    <w:rsid w:val="00882BD8"/>
    <w:rsid w:val="00885D61"/>
    <w:rsid w:val="00886E56"/>
    <w:rsid w:val="008900FC"/>
    <w:rsid w:val="008907CA"/>
    <w:rsid w:val="0089418F"/>
    <w:rsid w:val="008961EC"/>
    <w:rsid w:val="008A04EE"/>
    <w:rsid w:val="008A08FA"/>
    <w:rsid w:val="008A2242"/>
    <w:rsid w:val="008A6BD6"/>
    <w:rsid w:val="008A7FF0"/>
    <w:rsid w:val="008B074C"/>
    <w:rsid w:val="008B2A9B"/>
    <w:rsid w:val="008B75EE"/>
    <w:rsid w:val="008C4964"/>
    <w:rsid w:val="008C5A02"/>
    <w:rsid w:val="008C7AA7"/>
    <w:rsid w:val="008D373E"/>
    <w:rsid w:val="008D48A1"/>
    <w:rsid w:val="008D49CF"/>
    <w:rsid w:val="008D5726"/>
    <w:rsid w:val="008D6060"/>
    <w:rsid w:val="008D6B53"/>
    <w:rsid w:val="008E1193"/>
    <w:rsid w:val="008E13F9"/>
    <w:rsid w:val="008E6D2B"/>
    <w:rsid w:val="008E7D75"/>
    <w:rsid w:val="008F69B6"/>
    <w:rsid w:val="008F6ED6"/>
    <w:rsid w:val="008F71F2"/>
    <w:rsid w:val="00904346"/>
    <w:rsid w:val="009073F5"/>
    <w:rsid w:val="00910761"/>
    <w:rsid w:val="00912E82"/>
    <w:rsid w:val="0091305B"/>
    <w:rsid w:val="0091361F"/>
    <w:rsid w:val="00914CB9"/>
    <w:rsid w:val="00926942"/>
    <w:rsid w:val="009329E7"/>
    <w:rsid w:val="00934E23"/>
    <w:rsid w:val="00936AAF"/>
    <w:rsid w:val="0093722B"/>
    <w:rsid w:val="00944DD3"/>
    <w:rsid w:val="00946BD8"/>
    <w:rsid w:val="00946C71"/>
    <w:rsid w:val="00950F0F"/>
    <w:rsid w:val="00952844"/>
    <w:rsid w:val="00954870"/>
    <w:rsid w:val="00956DC6"/>
    <w:rsid w:val="00960C50"/>
    <w:rsid w:val="0096317C"/>
    <w:rsid w:val="0096576B"/>
    <w:rsid w:val="009663B7"/>
    <w:rsid w:val="0097039D"/>
    <w:rsid w:val="009759A8"/>
    <w:rsid w:val="00975CD5"/>
    <w:rsid w:val="00975DE7"/>
    <w:rsid w:val="009762A8"/>
    <w:rsid w:val="00990CFF"/>
    <w:rsid w:val="009948FF"/>
    <w:rsid w:val="00996012"/>
    <w:rsid w:val="009A0B1A"/>
    <w:rsid w:val="009A1D94"/>
    <w:rsid w:val="009A3602"/>
    <w:rsid w:val="009A5176"/>
    <w:rsid w:val="009A5857"/>
    <w:rsid w:val="009B0022"/>
    <w:rsid w:val="009B1211"/>
    <w:rsid w:val="009B3202"/>
    <w:rsid w:val="009B4FB0"/>
    <w:rsid w:val="009C0A53"/>
    <w:rsid w:val="009C0BF7"/>
    <w:rsid w:val="009C30B6"/>
    <w:rsid w:val="009D2BE0"/>
    <w:rsid w:val="009D3F12"/>
    <w:rsid w:val="009D4CEF"/>
    <w:rsid w:val="009D533D"/>
    <w:rsid w:val="009D6B1F"/>
    <w:rsid w:val="009D7321"/>
    <w:rsid w:val="009D7A46"/>
    <w:rsid w:val="009E1DBA"/>
    <w:rsid w:val="009E2A2F"/>
    <w:rsid w:val="009E3251"/>
    <w:rsid w:val="009E45D9"/>
    <w:rsid w:val="009E4FD2"/>
    <w:rsid w:val="009E63C1"/>
    <w:rsid w:val="009F1E1E"/>
    <w:rsid w:val="009F2875"/>
    <w:rsid w:val="009F7007"/>
    <w:rsid w:val="009F7310"/>
    <w:rsid w:val="00A00A21"/>
    <w:rsid w:val="00A04189"/>
    <w:rsid w:val="00A13E21"/>
    <w:rsid w:val="00A16939"/>
    <w:rsid w:val="00A16EE9"/>
    <w:rsid w:val="00A2232C"/>
    <w:rsid w:val="00A234D5"/>
    <w:rsid w:val="00A239CA"/>
    <w:rsid w:val="00A26DDC"/>
    <w:rsid w:val="00A330FB"/>
    <w:rsid w:val="00A35F9B"/>
    <w:rsid w:val="00A37BEC"/>
    <w:rsid w:val="00A40C3C"/>
    <w:rsid w:val="00A41B17"/>
    <w:rsid w:val="00A51523"/>
    <w:rsid w:val="00A56553"/>
    <w:rsid w:val="00A635D6"/>
    <w:rsid w:val="00A6549D"/>
    <w:rsid w:val="00A6595B"/>
    <w:rsid w:val="00A67F92"/>
    <w:rsid w:val="00A71E5A"/>
    <w:rsid w:val="00A720A7"/>
    <w:rsid w:val="00A732CE"/>
    <w:rsid w:val="00A73AE6"/>
    <w:rsid w:val="00A74975"/>
    <w:rsid w:val="00A75631"/>
    <w:rsid w:val="00A8163C"/>
    <w:rsid w:val="00A83C78"/>
    <w:rsid w:val="00A87540"/>
    <w:rsid w:val="00A905C7"/>
    <w:rsid w:val="00A92454"/>
    <w:rsid w:val="00A939FE"/>
    <w:rsid w:val="00A9487F"/>
    <w:rsid w:val="00AA10B7"/>
    <w:rsid w:val="00AA2263"/>
    <w:rsid w:val="00AA3D86"/>
    <w:rsid w:val="00AA4DCB"/>
    <w:rsid w:val="00AB03F5"/>
    <w:rsid w:val="00AB210A"/>
    <w:rsid w:val="00AB3E52"/>
    <w:rsid w:val="00AB5D27"/>
    <w:rsid w:val="00AC0C9B"/>
    <w:rsid w:val="00AC13FD"/>
    <w:rsid w:val="00AC26C5"/>
    <w:rsid w:val="00AC5CA2"/>
    <w:rsid w:val="00AC66EC"/>
    <w:rsid w:val="00AD3968"/>
    <w:rsid w:val="00AD52EF"/>
    <w:rsid w:val="00AD6AEA"/>
    <w:rsid w:val="00AD7DC7"/>
    <w:rsid w:val="00AE1F5E"/>
    <w:rsid w:val="00AE3D18"/>
    <w:rsid w:val="00AE3DF5"/>
    <w:rsid w:val="00AE5A6F"/>
    <w:rsid w:val="00AF2422"/>
    <w:rsid w:val="00AF5207"/>
    <w:rsid w:val="00AF6218"/>
    <w:rsid w:val="00AF722F"/>
    <w:rsid w:val="00B01564"/>
    <w:rsid w:val="00B025FD"/>
    <w:rsid w:val="00B04D1F"/>
    <w:rsid w:val="00B06093"/>
    <w:rsid w:val="00B068E1"/>
    <w:rsid w:val="00B07359"/>
    <w:rsid w:val="00B10A84"/>
    <w:rsid w:val="00B10C85"/>
    <w:rsid w:val="00B115F1"/>
    <w:rsid w:val="00B11FDD"/>
    <w:rsid w:val="00B15632"/>
    <w:rsid w:val="00B157A7"/>
    <w:rsid w:val="00B15BE1"/>
    <w:rsid w:val="00B16B52"/>
    <w:rsid w:val="00B17118"/>
    <w:rsid w:val="00B209C9"/>
    <w:rsid w:val="00B22A63"/>
    <w:rsid w:val="00B24804"/>
    <w:rsid w:val="00B24C88"/>
    <w:rsid w:val="00B31488"/>
    <w:rsid w:val="00B32266"/>
    <w:rsid w:val="00B36AAC"/>
    <w:rsid w:val="00B40971"/>
    <w:rsid w:val="00B44138"/>
    <w:rsid w:val="00B508EE"/>
    <w:rsid w:val="00B510E9"/>
    <w:rsid w:val="00B5717F"/>
    <w:rsid w:val="00B60BE0"/>
    <w:rsid w:val="00B61A5C"/>
    <w:rsid w:val="00B625DF"/>
    <w:rsid w:val="00B6347F"/>
    <w:rsid w:val="00B63E4A"/>
    <w:rsid w:val="00B65650"/>
    <w:rsid w:val="00B65744"/>
    <w:rsid w:val="00B66512"/>
    <w:rsid w:val="00B6754F"/>
    <w:rsid w:val="00B701DF"/>
    <w:rsid w:val="00B709EA"/>
    <w:rsid w:val="00B73DFA"/>
    <w:rsid w:val="00B75EEB"/>
    <w:rsid w:val="00B87EC7"/>
    <w:rsid w:val="00B90EDB"/>
    <w:rsid w:val="00B91FA4"/>
    <w:rsid w:val="00B94FEC"/>
    <w:rsid w:val="00BA0EDD"/>
    <w:rsid w:val="00BA22EC"/>
    <w:rsid w:val="00BA54C8"/>
    <w:rsid w:val="00BA5D21"/>
    <w:rsid w:val="00BA71D5"/>
    <w:rsid w:val="00BB1975"/>
    <w:rsid w:val="00BB1A13"/>
    <w:rsid w:val="00BB3136"/>
    <w:rsid w:val="00BB37BC"/>
    <w:rsid w:val="00BB4286"/>
    <w:rsid w:val="00BB4EA6"/>
    <w:rsid w:val="00BB667F"/>
    <w:rsid w:val="00BB7D51"/>
    <w:rsid w:val="00BC39D5"/>
    <w:rsid w:val="00BC4BC8"/>
    <w:rsid w:val="00BC6B1B"/>
    <w:rsid w:val="00BC7EBB"/>
    <w:rsid w:val="00BD052F"/>
    <w:rsid w:val="00BD0654"/>
    <w:rsid w:val="00BD27AC"/>
    <w:rsid w:val="00BD2971"/>
    <w:rsid w:val="00BD4A12"/>
    <w:rsid w:val="00BD7C14"/>
    <w:rsid w:val="00BD7F12"/>
    <w:rsid w:val="00BE35BD"/>
    <w:rsid w:val="00BE5356"/>
    <w:rsid w:val="00BF30D7"/>
    <w:rsid w:val="00BF4F48"/>
    <w:rsid w:val="00C03385"/>
    <w:rsid w:val="00C035ED"/>
    <w:rsid w:val="00C05052"/>
    <w:rsid w:val="00C05A07"/>
    <w:rsid w:val="00C06479"/>
    <w:rsid w:val="00C12326"/>
    <w:rsid w:val="00C1237D"/>
    <w:rsid w:val="00C163F6"/>
    <w:rsid w:val="00C27AA2"/>
    <w:rsid w:val="00C307B9"/>
    <w:rsid w:val="00C32D7A"/>
    <w:rsid w:val="00C342B7"/>
    <w:rsid w:val="00C37EF2"/>
    <w:rsid w:val="00C404CC"/>
    <w:rsid w:val="00C406DA"/>
    <w:rsid w:val="00C4223B"/>
    <w:rsid w:val="00C42E02"/>
    <w:rsid w:val="00C43BD3"/>
    <w:rsid w:val="00C4612F"/>
    <w:rsid w:val="00C475E0"/>
    <w:rsid w:val="00C53CBA"/>
    <w:rsid w:val="00C60A49"/>
    <w:rsid w:val="00C61D0C"/>
    <w:rsid w:val="00C623E4"/>
    <w:rsid w:val="00C62DDC"/>
    <w:rsid w:val="00C631BF"/>
    <w:rsid w:val="00C6527C"/>
    <w:rsid w:val="00C70120"/>
    <w:rsid w:val="00C7552B"/>
    <w:rsid w:val="00C76051"/>
    <w:rsid w:val="00C76F2B"/>
    <w:rsid w:val="00C77B4A"/>
    <w:rsid w:val="00C801A7"/>
    <w:rsid w:val="00C82AF7"/>
    <w:rsid w:val="00C83235"/>
    <w:rsid w:val="00C914C8"/>
    <w:rsid w:val="00C91B21"/>
    <w:rsid w:val="00C93A21"/>
    <w:rsid w:val="00C959D5"/>
    <w:rsid w:val="00C9774D"/>
    <w:rsid w:val="00CA04F1"/>
    <w:rsid w:val="00CA0FBE"/>
    <w:rsid w:val="00CA3D9E"/>
    <w:rsid w:val="00CA7567"/>
    <w:rsid w:val="00CB0EB0"/>
    <w:rsid w:val="00CB1264"/>
    <w:rsid w:val="00CB39E3"/>
    <w:rsid w:val="00CB5AF5"/>
    <w:rsid w:val="00CB65A6"/>
    <w:rsid w:val="00CB7DC9"/>
    <w:rsid w:val="00CD08A5"/>
    <w:rsid w:val="00CD0FCD"/>
    <w:rsid w:val="00CD2434"/>
    <w:rsid w:val="00CD381C"/>
    <w:rsid w:val="00CD426D"/>
    <w:rsid w:val="00CD4AAB"/>
    <w:rsid w:val="00CD5BC1"/>
    <w:rsid w:val="00CE055A"/>
    <w:rsid w:val="00CE22CB"/>
    <w:rsid w:val="00CE594C"/>
    <w:rsid w:val="00CF50B4"/>
    <w:rsid w:val="00CF5332"/>
    <w:rsid w:val="00CF7A3E"/>
    <w:rsid w:val="00CF7E9C"/>
    <w:rsid w:val="00D009D3"/>
    <w:rsid w:val="00D01C59"/>
    <w:rsid w:val="00D01EA0"/>
    <w:rsid w:val="00D03351"/>
    <w:rsid w:val="00D03387"/>
    <w:rsid w:val="00D064D4"/>
    <w:rsid w:val="00D07D3E"/>
    <w:rsid w:val="00D120B2"/>
    <w:rsid w:val="00D12DB4"/>
    <w:rsid w:val="00D14621"/>
    <w:rsid w:val="00D164BA"/>
    <w:rsid w:val="00D16D37"/>
    <w:rsid w:val="00D20024"/>
    <w:rsid w:val="00D20999"/>
    <w:rsid w:val="00D22B21"/>
    <w:rsid w:val="00D26CC0"/>
    <w:rsid w:val="00D26E0A"/>
    <w:rsid w:val="00D30A04"/>
    <w:rsid w:val="00D319CF"/>
    <w:rsid w:val="00D3207B"/>
    <w:rsid w:val="00D34E29"/>
    <w:rsid w:val="00D374D4"/>
    <w:rsid w:val="00D37FD6"/>
    <w:rsid w:val="00D4007E"/>
    <w:rsid w:val="00D43171"/>
    <w:rsid w:val="00D4586D"/>
    <w:rsid w:val="00D50142"/>
    <w:rsid w:val="00D52F9A"/>
    <w:rsid w:val="00D54129"/>
    <w:rsid w:val="00D548E1"/>
    <w:rsid w:val="00D55F7D"/>
    <w:rsid w:val="00D57F1D"/>
    <w:rsid w:val="00D6267B"/>
    <w:rsid w:val="00D62AF8"/>
    <w:rsid w:val="00D636D0"/>
    <w:rsid w:val="00D6486F"/>
    <w:rsid w:val="00D66336"/>
    <w:rsid w:val="00D70744"/>
    <w:rsid w:val="00D71AA9"/>
    <w:rsid w:val="00D71BC6"/>
    <w:rsid w:val="00D741ED"/>
    <w:rsid w:val="00D74FE4"/>
    <w:rsid w:val="00D75CDA"/>
    <w:rsid w:val="00D772EC"/>
    <w:rsid w:val="00D8647B"/>
    <w:rsid w:val="00D9004F"/>
    <w:rsid w:val="00D91EDD"/>
    <w:rsid w:val="00D93FC7"/>
    <w:rsid w:val="00D96FC6"/>
    <w:rsid w:val="00D97368"/>
    <w:rsid w:val="00D97AF6"/>
    <w:rsid w:val="00DA174C"/>
    <w:rsid w:val="00DA30E2"/>
    <w:rsid w:val="00DA36F6"/>
    <w:rsid w:val="00DA43E5"/>
    <w:rsid w:val="00DA6668"/>
    <w:rsid w:val="00DB56DD"/>
    <w:rsid w:val="00DB63F3"/>
    <w:rsid w:val="00DB7271"/>
    <w:rsid w:val="00DC1A87"/>
    <w:rsid w:val="00DC372B"/>
    <w:rsid w:val="00DC55C7"/>
    <w:rsid w:val="00DC68DD"/>
    <w:rsid w:val="00DC7F77"/>
    <w:rsid w:val="00DD0919"/>
    <w:rsid w:val="00DD44DF"/>
    <w:rsid w:val="00DD5A9A"/>
    <w:rsid w:val="00DD74AD"/>
    <w:rsid w:val="00DE113D"/>
    <w:rsid w:val="00DE1DA5"/>
    <w:rsid w:val="00DE1F7C"/>
    <w:rsid w:val="00DE6718"/>
    <w:rsid w:val="00DF1C7C"/>
    <w:rsid w:val="00DF43F2"/>
    <w:rsid w:val="00DF5923"/>
    <w:rsid w:val="00DF6625"/>
    <w:rsid w:val="00E06289"/>
    <w:rsid w:val="00E1151A"/>
    <w:rsid w:val="00E1700B"/>
    <w:rsid w:val="00E2085F"/>
    <w:rsid w:val="00E21141"/>
    <w:rsid w:val="00E233D2"/>
    <w:rsid w:val="00E24584"/>
    <w:rsid w:val="00E26C4F"/>
    <w:rsid w:val="00E33262"/>
    <w:rsid w:val="00E34FC1"/>
    <w:rsid w:val="00E3562F"/>
    <w:rsid w:val="00E35892"/>
    <w:rsid w:val="00E361A4"/>
    <w:rsid w:val="00E3700C"/>
    <w:rsid w:val="00E440BB"/>
    <w:rsid w:val="00E45AD9"/>
    <w:rsid w:val="00E4741E"/>
    <w:rsid w:val="00E51846"/>
    <w:rsid w:val="00E53F38"/>
    <w:rsid w:val="00E54294"/>
    <w:rsid w:val="00E6233E"/>
    <w:rsid w:val="00E63067"/>
    <w:rsid w:val="00E64BF4"/>
    <w:rsid w:val="00E70EE8"/>
    <w:rsid w:val="00E724ED"/>
    <w:rsid w:val="00E748DB"/>
    <w:rsid w:val="00E74E9E"/>
    <w:rsid w:val="00E83F4A"/>
    <w:rsid w:val="00E87C2A"/>
    <w:rsid w:val="00E921DC"/>
    <w:rsid w:val="00E94226"/>
    <w:rsid w:val="00E97C46"/>
    <w:rsid w:val="00EA2225"/>
    <w:rsid w:val="00EA2E9F"/>
    <w:rsid w:val="00EA4BDC"/>
    <w:rsid w:val="00EA4DD7"/>
    <w:rsid w:val="00EA7FC8"/>
    <w:rsid w:val="00EB056F"/>
    <w:rsid w:val="00EB1D53"/>
    <w:rsid w:val="00EB5B23"/>
    <w:rsid w:val="00EB7E62"/>
    <w:rsid w:val="00ED2D2E"/>
    <w:rsid w:val="00ED75B3"/>
    <w:rsid w:val="00EE427E"/>
    <w:rsid w:val="00EE44CB"/>
    <w:rsid w:val="00EE7D83"/>
    <w:rsid w:val="00EE7EEF"/>
    <w:rsid w:val="00EF0152"/>
    <w:rsid w:val="00EF1663"/>
    <w:rsid w:val="00EF343A"/>
    <w:rsid w:val="00EF3DBE"/>
    <w:rsid w:val="00F0070B"/>
    <w:rsid w:val="00F0345E"/>
    <w:rsid w:val="00F034DB"/>
    <w:rsid w:val="00F05D2D"/>
    <w:rsid w:val="00F114E6"/>
    <w:rsid w:val="00F11BF8"/>
    <w:rsid w:val="00F13A64"/>
    <w:rsid w:val="00F1487F"/>
    <w:rsid w:val="00F1557D"/>
    <w:rsid w:val="00F168E2"/>
    <w:rsid w:val="00F17400"/>
    <w:rsid w:val="00F175D1"/>
    <w:rsid w:val="00F2267C"/>
    <w:rsid w:val="00F30EBB"/>
    <w:rsid w:val="00F401B1"/>
    <w:rsid w:val="00F4324A"/>
    <w:rsid w:val="00F437D3"/>
    <w:rsid w:val="00F443BA"/>
    <w:rsid w:val="00F462D0"/>
    <w:rsid w:val="00F47B22"/>
    <w:rsid w:val="00F50AC5"/>
    <w:rsid w:val="00F510D6"/>
    <w:rsid w:val="00F56795"/>
    <w:rsid w:val="00F6342B"/>
    <w:rsid w:val="00F64D9D"/>
    <w:rsid w:val="00F67F55"/>
    <w:rsid w:val="00F7080C"/>
    <w:rsid w:val="00F70E77"/>
    <w:rsid w:val="00F7260F"/>
    <w:rsid w:val="00F746E8"/>
    <w:rsid w:val="00F777EB"/>
    <w:rsid w:val="00F82026"/>
    <w:rsid w:val="00F82228"/>
    <w:rsid w:val="00F83A9A"/>
    <w:rsid w:val="00F85090"/>
    <w:rsid w:val="00F854F3"/>
    <w:rsid w:val="00F90832"/>
    <w:rsid w:val="00F96B55"/>
    <w:rsid w:val="00F96FA1"/>
    <w:rsid w:val="00FA00C9"/>
    <w:rsid w:val="00FA1AE4"/>
    <w:rsid w:val="00FA2950"/>
    <w:rsid w:val="00FB05F6"/>
    <w:rsid w:val="00FB293C"/>
    <w:rsid w:val="00FB4F51"/>
    <w:rsid w:val="00FB6B8D"/>
    <w:rsid w:val="00FC4875"/>
    <w:rsid w:val="00FC4E52"/>
    <w:rsid w:val="00FC588D"/>
    <w:rsid w:val="00FC639D"/>
    <w:rsid w:val="00FC73DE"/>
    <w:rsid w:val="00FD00BB"/>
    <w:rsid w:val="00FE09FD"/>
    <w:rsid w:val="00FE1218"/>
    <w:rsid w:val="00FE3AC3"/>
    <w:rsid w:val="00FE6AF1"/>
    <w:rsid w:val="00FE7704"/>
    <w:rsid w:val="00FF19F8"/>
    <w:rsid w:val="00FF23A4"/>
    <w:rsid w:val="00FF4D3C"/>
    <w:rsid w:val="00FF7479"/>
    <w:rsid w:val="00FF796C"/>
    <w:rsid w:val="01386B0C"/>
    <w:rsid w:val="024C73CF"/>
    <w:rsid w:val="04A1FE0D"/>
    <w:rsid w:val="04D7DC1C"/>
    <w:rsid w:val="04F379E2"/>
    <w:rsid w:val="0A923913"/>
    <w:rsid w:val="0C35B280"/>
    <w:rsid w:val="0CFC2AF3"/>
    <w:rsid w:val="0FEE8B81"/>
    <w:rsid w:val="17386518"/>
    <w:rsid w:val="1A2F70D1"/>
    <w:rsid w:val="1E9540EA"/>
    <w:rsid w:val="1FC454B9"/>
    <w:rsid w:val="24715545"/>
    <w:rsid w:val="24D4BC4A"/>
    <w:rsid w:val="2613635F"/>
    <w:rsid w:val="263468F5"/>
    <w:rsid w:val="2669879F"/>
    <w:rsid w:val="279F2353"/>
    <w:rsid w:val="28753AB7"/>
    <w:rsid w:val="2944C668"/>
    <w:rsid w:val="2B1571AF"/>
    <w:rsid w:val="2DB54A8A"/>
    <w:rsid w:val="2E3E8896"/>
    <w:rsid w:val="31353839"/>
    <w:rsid w:val="3449CFB4"/>
    <w:rsid w:val="3468CFD7"/>
    <w:rsid w:val="357B3C02"/>
    <w:rsid w:val="3BD15529"/>
    <w:rsid w:val="3EAEFAE7"/>
    <w:rsid w:val="4A62BB2E"/>
    <w:rsid w:val="4D1961A2"/>
    <w:rsid w:val="4E765137"/>
    <w:rsid w:val="53FA785E"/>
    <w:rsid w:val="54096A4E"/>
    <w:rsid w:val="57F48778"/>
    <w:rsid w:val="57F5B668"/>
    <w:rsid w:val="5A63CE43"/>
    <w:rsid w:val="5AEA02FD"/>
    <w:rsid w:val="618907FC"/>
    <w:rsid w:val="6EF87188"/>
    <w:rsid w:val="7395E4F1"/>
    <w:rsid w:val="7429F918"/>
    <w:rsid w:val="744ACB71"/>
    <w:rsid w:val="793DE0E7"/>
    <w:rsid w:val="7F0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C6B40"/>
  <w15:chartTrackingRefBased/>
  <w15:docId w15:val="{D0392FF0-B91F-48DF-A159-B0C375FF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B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14F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F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14F"/>
    <w:rPr>
      <w:lang w:val="pl-PL"/>
    </w:rPr>
  </w:style>
  <w:style w:type="character" w:styleId="Hipercze">
    <w:name w:val="Hyperlink"/>
    <w:basedOn w:val="Domylnaczcionkaakapitu"/>
    <w:uiPriority w:val="99"/>
    <w:unhideWhenUsed/>
    <w:rsid w:val="00A5655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9B121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12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B1211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2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211"/>
    <w:rPr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031ADE"/>
    <w:pPr>
      <w:spacing w:after="0" w:line="240" w:lineRule="auto"/>
    </w:pPr>
  </w:style>
  <w:style w:type="character" w:customStyle="1" w:styleId="normaltextrun">
    <w:name w:val="normaltextrun"/>
    <w:basedOn w:val="Domylnaczcionkaakapitu"/>
    <w:qFormat/>
    <w:rsid w:val="00D9004F"/>
  </w:style>
  <w:style w:type="character" w:customStyle="1" w:styleId="eop">
    <w:name w:val="eop"/>
    <w:basedOn w:val="Domylnaczcionkaakapitu"/>
    <w:rsid w:val="00D9004F"/>
  </w:style>
  <w:style w:type="paragraph" w:styleId="NormalnyWeb">
    <w:name w:val="Normal (Web)"/>
    <w:basedOn w:val="Normalny"/>
    <w:uiPriority w:val="99"/>
    <w:unhideWhenUsed/>
    <w:rsid w:val="00D9004F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D9004F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004F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D9004F"/>
    <w:rPr>
      <w:vertAlign w:val="superscript"/>
    </w:rPr>
  </w:style>
  <w:style w:type="paragraph" w:customStyle="1" w:styleId="paragraph">
    <w:name w:val="paragraph"/>
    <w:basedOn w:val="Normalny"/>
    <w:rsid w:val="00D9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D3E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D3E"/>
    <w:rPr>
      <w:sz w:val="18"/>
      <w:szCs w:val="18"/>
      <w:lang w:val="pl-PL"/>
    </w:rPr>
  </w:style>
  <w:style w:type="paragraph" w:styleId="Bezodstpw">
    <w:name w:val="No Spacing"/>
    <w:uiPriority w:val="1"/>
    <w:qFormat/>
    <w:rsid w:val="000B44B1"/>
    <w:pPr>
      <w:spacing w:after="0" w:line="240" w:lineRule="auto"/>
    </w:pPr>
    <w:rPr>
      <w:lang w:val="en-US"/>
    </w:rPr>
  </w:style>
  <w:style w:type="character" w:customStyle="1" w:styleId="ui-provider">
    <w:name w:val="ui-provider"/>
    <w:basedOn w:val="Domylnaczcionkaakapitu"/>
    <w:rsid w:val="00077C0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4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4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4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rldefense.proofpoint.com/v2/url?u=https-3A__twitter.com_Honorglobal&amp;d=DwMFAg&amp;c=qwStF0e4-YFyvjCeML3ehA&amp;r=AUH-JyATnse0bR8BChWzsAd9IRCKBzvs7s57gVnDgnI&amp;m=IRjlVeb32JtGELuQWAoddl2TYBd34hmTyr8BkmSrIjM&amp;s=z6NkDSbQ0MPxuJwYRWb3QCaa5auCIx65St-iTYSD0rY&amp;e=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ldefense.proofpoint.com/v2/url?u=https-3A__www.facebook.com_honorglobal_&amp;d=DwMFaQ&amp;c=qwStF0e4-YFyvjCeML3ehA&amp;r=EtGuRW7LLM5nzwnv-_cZaUjudoo43EcjqaGyuvJ_p7Y&amp;m=l2i3Z1WCUytDhDO9I2iX2dTCr714vYcXBVnbnvocjno&amp;s=SGwKAFmB6A6xIRnrWnEbAzgo91fcey2FHfX9Y8J3O54&amp;e=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unity.hihonor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c/HonorOfficial" TargetMode="External"/><Relationship Id="rId10" Type="http://schemas.openxmlformats.org/officeDocument/2006/relationships/hyperlink" Target="http://www.hihonor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rldefense.proofpoint.com/v2/url?u=https-3A__www.instagram.com_honorglobal_&amp;d=DwMFAg&amp;c=qwStF0e4-YFyvjCeML3ehA&amp;r=AUH-JyATnse0bR8BChWzsAd9IRCKBzvs7s57gVnDgnI&amp;m=IRjlVeb32JtGELuQWAoddl2TYBd34hmTyr8BkmSrIjM&amp;s=X534ODr1tR9SJg9Ghg7nh-1ZpRlny5BUiEQ8puuZWPs&amp;e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d14ad0-6de7-4c24-accd-fac993930e34">
      <Terms xmlns="http://schemas.microsoft.com/office/infopath/2007/PartnerControls"/>
    </lcf76f155ced4ddcb4097134ff3c332f>
    <TaxCatchAll xmlns="356fb7ab-2206-429c-923a-3da7320dc9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BCCF88B515047906702C174C72260" ma:contentTypeVersion="16" ma:contentTypeDescription="Create a new document." ma:contentTypeScope="" ma:versionID="e18bd47b780ba0f0bd54dbebbdfc39f1">
  <xsd:schema xmlns:xsd="http://www.w3.org/2001/XMLSchema" xmlns:xs="http://www.w3.org/2001/XMLSchema" xmlns:p="http://schemas.microsoft.com/office/2006/metadata/properties" xmlns:ns2="84d14ad0-6de7-4c24-accd-fac993930e34" xmlns:ns3="eded51bb-dda7-4ccb-873c-bee5c6512ea7" xmlns:ns4="356fb7ab-2206-429c-923a-3da7320dc9ae" targetNamespace="http://schemas.microsoft.com/office/2006/metadata/properties" ma:root="true" ma:fieldsID="1fa0732e1e25121d764204a8d3d51ea9" ns2:_="" ns3:_="" ns4:_="">
    <xsd:import namespace="84d14ad0-6de7-4c24-accd-fac993930e34"/>
    <xsd:import namespace="eded51bb-dda7-4ccb-873c-bee5c6512ea7"/>
    <xsd:import namespace="356fb7ab-2206-429c-923a-3da7320dc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14ad0-6de7-4c24-accd-fac993930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73d6a1-87b9-475e-b10a-bb582e919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d51bb-dda7-4ccb-873c-bee5c6512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b7ab-2206-429c-923a-3da7320dc9a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967624a-6ebf-442b-939e-cda76a979a1b}" ma:internalName="TaxCatchAll" ma:showField="CatchAllData" ma:web="eded51bb-dda7-4ccb-873c-bee5c651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09735-27E0-4B4F-8CCD-22443228F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1A985-7F60-42D1-82F0-F1690CA42802}">
  <ds:schemaRefs>
    <ds:schemaRef ds:uri="http://schemas.microsoft.com/office/2006/metadata/properties"/>
    <ds:schemaRef ds:uri="http://schemas.microsoft.com/office/infopath/2007/PartnerControls"/>
    <ds:schemaRef ds:uri="84d14ad0-6de7-4c24-accd-fac993930e34"/>
    <ds:schemaRef ds:uri="356fb7ab-2206-429c-923a-3da7320dc9ae"/>
  </ds:schemaRefs>
</ds:datastoreItem>
</file>

<file path=customXml/itemProps3.xml><?xml version="1.0" encoding="utf-8"?>
<ds:datastoreItem xmlns:ds="http://schemas.openxmlformats.org/officeDocument/2006/customXml" ds:itemID="{1B330580-7579-4429-8745-4FCA7D301F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7A3967-6B08-4D14-B2AC-19FFD3FAE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14ad0-6de7-4c24-accd-fac993930e34"/>
    <ds:schemaRef ds:uri="eded51bb-dda7-4ccb-873c-bee5c6512ea7"/>
    <ds:schemaRef ds:uri="356fb7ab-2206-429c-923a-3da7320dc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1243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8688</CharactersWithSpaces>
  <SharedDoc>false</SharedDoc>
  <HLinks>
    <vt:vector size="36" baseType="variant">
      <vt:variant>
        <vt:i4>8060963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https://www.youtube.com/c/HonorOfficial</vt:lpwstr>
      </vt:variant>
      <vt:variant>
        <vt:lpwstr/>
      </vt:variant>
      <vt:variant>
        <vt:i4>6094924</vt:i4>
      </vt:variant>
      <vt:variant>
        <vt:i4>12</vt:i4>
      </vt:variant>
      <vt:variant>
        <vt:i4>0</vt:i4>
      </vt:variant>
      <vt:variant>
        <vt:i4>5</vt:i4>
      </vt:variant>
      <vt:variant>
        <vt:lpwstr>https://urldefense.proofpoint.com/v2/url?u=https-3A__www.instagram.com_honorglobal_&amp;d=DwMFAg&amp;c=qwStF0e4-YFyvjCeML3ehA&amp;r=AUH-JyATnse0bR8BChWzsAd9IRCKBzvs7s57gVnDgnI&amp;m=IRjlVeb32JtGELuQWAoddl2TYBd34hmTyr8BkmSrIjM&amp;s=X534ODr1tR9SJg9Ghg7nh-1ZpRlny5BUiEQ8puuZWPs&amp;e=</vt:lpwstr>
      </vt:variant>
      <vt:variant>
        <vt:lpwstr/>
      </vt:variant>
      <vt:variant>
        <vt:i4>6160420</vt:i4>
      </vt:variant>
      <vt:variant>
        <vt:i4>9</vt:i4>
      </vt:variant>
      <vt:variant>
        <vt:i4>0</vt:i4>
      </vt:variant>
      <vt:variant>
        <vt:i4>5</vt:i4>
      </vt:variant>
      <vt:variant>
        <vt:lpwstr>https://urldefense.proofpoint.com/v2/url?u=https-3A__twitter.com_Honorglobal&amp;d=DwMFAg&amp;c=qwStF0e4-YFyvjCeML3ehA&amp;r=AUH-JyATnse0bR8BChWzsAd9IRCKBzvs7s57gVnDgnI&amp;m=IRjlVeb32JtGELuQWAoddl2TYBd34hmTyr8BkmSrIjM&amp;s=z6NkDSbQ0MPxuJwYRWb3QCaa5auCIx65St-iTYSD0rY&amp;e=</vt:lpwstr>
      </vt:variant>
      <vt:variant>
        <vt:lpwstr/>
      </vt:variant>
      <vt:variant>
        <vt:i4>5439511</vt:i4>
      </vt:variant>
      <vt:variant>
        <vt:i4>6</vt:i4>
      </vt:variant>
      <vt:variant>
        <vt:i4>0</vt:i4>
      </vt:variant>
      <vt:variant>
        <vt:i4>5</vt:i4>
      </vt:variant>
      <vt:variant>
        <vt:lpwstr>https://urldefense.proofpoint.com/v2/url?u=https-3A__www.facebook.com_honorglobal_&amp;d=DwMFaQ&amp;c=qwStF0e4-YFyvjCeML3ehA&amp;r=EtGuRW7LLM5nzwnv-_cZaUjudoo43EcjqaGyuvJ_p7Y&amp;m=l2i3Z1WCUytDhDO9I2iX2dTCr714vYcXBVnbnvocjno&amp;s=SGwKAFmB6A6xIRnrWnEbAzgo91fcey2FHfX9Y8J3O54&amp;e=</vt:lpwstr>
      </vt:variant>
      <vt:variant>
        <vt:lpwstr/>
      </vt:variant>
      <vt:variant>
        <vt:i4>2097209</vt:i4>
      </vt:variant>
      <vt:variant>
        <vt:i4>3</vt:i4>
      </vt:variant>
      <vt:variant>
        <vt:i4>0</vt:i4>
      </vt:variant>
      <vt:variant>
        <vt:i4>5</vt:i4>
      </vt:variant>
      <vt:variant>
        <vt:lpwstr>https://community.hihonor.com/</vt:lpwstr>
      </vt:variant>
      <vt:variant>
        <vt:lpwstr/>
      </vt:variant>
      <vt:variant>
        <vt:i4>3735672</vt:i4>
      </vt:variant>
      <vt:variant>
        <vt:i4>0</vt:i4>
      </vt:variant>
      <vt:variant>
        <vt:i4>0</vt:i4>
      </vt:variant>
      <vt:variant>
        <vt:i4>5</vt:i4>
      </vt:variant>
      <vt:variant>
        <vt:lpwstr>http://www.hihonor.com/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Chan</dc:creator>
  <cp:keywords/>
  <dc:description/>
  <cp:lastModifiedBy>Katarzyna Makarewicz</cp:lastModifiedBy>
  <cp:revision>3</cp:revision>
  <cp:lastPrinted>2023-08-09T10:56:00Z</cp:lastPrinted>
  <dcterms:created xsi:type="dcterms:W3CDTF">2023-08-04T15:01:00Z</dcterms:created>
  <dcterms:modified xsi:type="dcterms:W3CDTF">2023-08-09T11:01:00Z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0x0101006AFBCCF88B515047906702C174C72260</vt:lpwstr>
  </property>
  <property fmtid="{D5CDD505-2E9C-101B-9397-08002B2CF9AE}" pid="3" name="MediaServiceImageTags">
    <vt:lpwstr/>
  </property>
  <property fmtid="{D5CDD505-2E9C-101B-9397-08002B2CF9AE}" pid="4" name="GrammarlyDocumentId">
    <vt:lpwstr>3043abb61352e2ca9d3fafbf0e7fe553e958e74e7253d94e2d7329fcf9552df1</vt:lpwstr>
  </property>
</Properties>
</file>