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D3" w:rsidRPr="00AA0A03" w:rsidRDefault="00F42EC5" w:rsidP="00EA6C41">
      <w:pPr>
        <w:pStyle w:val="Nagwek2"/>
        <w:spacing w:before="840" w:line="240" w:lineRule="auto"/>
        <w:rPr>
          <w:rFonts w:ascii="Trebuchet MS" w:hAnsi="Trebuchet MS"/>
          <w:color w:val="auto"/>
          <w:sz w:val="48"/>
          <w:szCs w:val="48"/>
          <w:lang w:val="pl-PL"/>
        </w:rPr>
      </w:pPr>
      <w:r>
        <w:rPr>
          <w:rFonts w:ascii="Trebuchet MS" w:eastAsia="Trebuchet MS" w:hAnsi="Trebuchet MS" w:cs="Trebuchet MS"/>
          <w:color w:val="auto"/>
          <w:sz w:val="48"/>
          <w:lang w:val="pl-PL"/>
        </w:rPr>
        <w:t xml:space="preserve">Acer </w:t>
      </w:r>
      <w:r w:rsidR="00BB41EC">
        <w:rPr>
          <w:rFonts w:ascii="Trebuchet MS" w:eastAsia="Trebuchet MS" w:hAnsi="Trebuchet MS" w:cs="Trebuchet MS"/>
          <w:color w:val="auto"/>
          <w:sz w:val="48"/>
          <w:lang w:val="pl-PL"/>
        </w:rPr>
        <w:t xml:space="preserve">wprowadza na rynek </w:t>
      </w:r>
      <w:r>
        <w:rPr>
          <w:rFonts w:ascii="Trebuchet MS" w:eastAsia="Trebuchet MS" w:hAnsi="Trebuchet MS" w:cs="Trebuchet MS"/>
          <w:color w:val="auto"/>
          <w:sz w:val="48"/>
          <w:lang w:val="pl-PL"/>
        </w:rPr>
        <w:t>tablet z wyświetlaczem Quantum-Dot</w:t>
      </w:r>
    </w:p>
    <w:p w:rsidR="006E76C8" w:rsidRPr="00AA0A03" w:rsidRDefault="00F42EC5" w:rsidP="006E76C8">
      <w:pPr>
        <w:spacing w:line="276" w:lineRule="auto"/>
        <w:rPr>
          <w:rFonts w:ascii="Trebuchet MS" w:hAnsi="Trebuchet MS"/>
          <w:color w:val="auto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auto"/>
          <w:sz w:val="32"/>
          <w:lang w:val="pl-PL"/>
        </w:rPr>
        <w:t xml:space="preserve">Wyposażony w cztery głośniki i opatentowany subwoofer podbijający dźwięk, </w:t>
      </w:r>
      <w:r w:rsidR="00AD3C97">
        <w:rPr>
          <w:rFonts w:ascii="Trebuchet MS" w:eastAsia="Trebuchet MS" w:hAnsi="Trebuchet MS" w:cs="Trebuchet MS"/>
          <w:color w:val="auto"/>
          <w:sz w:val="32"/>
          <w:lang w:val="pl-PL"/>
        </w:rPr>
        <w:t xml:space="preserve">tablet </w:t>
      </w:r>
      <w:r>
        <w:rPr>
          <w:rFonts w:ascii="Trebuchet MS" w:eastAsia="Trebuchet MS" w:hAnsi="Trebuchet MS" w:cs="Trebuchet MS"/>
          <w:color w:val="auto"/>
          <w:sz w:val="32"/>
          <w:lang w:val="pl-PL"/>
        </w:rPr>
        <w:t>Iconia Tab 10 został stworzony do odtwarzania multimediów w domu i poza nim</w:t>
      </w:r>
      <w:r w:rsidR="00AD3C97">
        <w:rPr>
          <w:rFonts w:ascii="Trebuchet MS" w:eastAsia="Trebuchet MS" w:hAnsi="Trebuchet MS" w:cs="Trebuchet MS"/>
          <w:color w:val="auto"/>
          <w:sz w:val="32"/>
          <w:lang w:val="pl-PL"/>
        </w:rPr>
        <w:t>.</w:t>
      </w:r>
    </w:p>
    <w:p w:rsidR="00FE76DF" w:rsidRPr="00AA0A03" w:rsidRDefault="00F42EC5" w:rsidP="002474E5">
      <w:pPr>
        <w:spacing w:before="480" w:after="0" w:line="360" w:lineRule="auto"/>
        <w:rPr>
          <w:rFonts w:ascii="Trebuchet MS" w:hAnsi="Trebuchet MS"/>
          <w:color w:val="auto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b/>
          <w:color w:val="auto"/>
          <w:sz w:val="22"/>
          <w:lang w:val="pl-PL"/>
        </w:rPr>
        <w:t>TAJPEJ, TAJWAN (25 maja 2017 r.)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Acer ogłosił dziś </w:t>
      </w:r>
      <w:r w:rsidR="00AD3C97">
        <w:rPr>
          <w:rFonts w:ascii="Trebuchet MS" w:eastAsia="Trebuchet MS" w:hAnsi="Trebuchet MS" w:cs="Trebuchet MS"/>
          <w:color w:val="auto"/>
          <w:sz w:val="22"/>
          <w:lang w:val="pl-PL"/>
        </w:rPr>
        <w:t>premierę serii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10-calowych tabletów, w skład której wchodzi </w:t>
      </w:r>
      <w:r w:rsidR="00AD3C97">
        <w:rPr>
          <w:rFonts w:ascii="Trebuchet MS" w:eastAsia="Trebuchet MS" w:hAnsi="Trebuchet MS" w:cs="Trebuchet MS"/>
          <w:color w:val="auto"/>
          <w:sz w:val="22"/>
          <w:lang w:val="pl-PL"/>
        </w:rPr>
        <w:t>m.in.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Iconia Tab 10 (A3-A50)</w:t>
      </w:r>
      <w:r w:rsidR="00AD3C97">
        <w:rPr>
          <w:rFonts w:ascii="Trebuchet MS" w:eastAsia="Trebuchet MS" w:hAnsi="Trebuchet MS" w:cs="Trebuchet MS"/>
          <w:color w:val="auto"/>
          <w:sz w:val="22"/>
          <w:lang w:val="pl-PL"/>
        </w:rPr>
        <w:t>,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zaprojektowany by cieszyć multimediami oraz Iconia One 10 (B3-A40FHD) </w:t>
      </w:r>
      <w:r w:rsidR="00AD3C97">
        <w:rPr>
          <w:rFonts w:ascii="Trebuchet MS" w:eastAsia="Trebuchet MS" w:hAnsi="Trebuchet MS" w:cs="Trebuchet MS"/>
          <w:color w:val="auto"/>
          <w:sz w:val="22"/>
          <w:lang w:val="pl-PL"/>
        </w:rPr>
        <w:t>z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podwójnym portem micro-USB zwiększającym możliwości łączności. </w:t>
      </w:r>
    </w:p>
    <w:p w:rsidR="005F0FA1" w:rsidRPr="00AA0A03" w:rsidRDefault="00AD3C97" w:rsidP="005F0FA1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Nowe tablety, </w:t>
      </w:r>
      <w:r w:rsidR="00F42EC5">
        <w:rPr>
          <w:rFonts w:ascii="Trebuchet MS" w:eastAsia="Trebuchet MS" w:hAnsi="Trebuchet MS" w:cs="Trebuchet MS"/>
          <w:color w:val="auto"/>
          <w:sz w:val="22"/>
          <w:lang w:val="pl-PL"/>
        </w:rPr>
        <w:t>napędzane procesorami MediaTek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>, zostały</w:t>
      </w:r>
      <w:r w:rsidR="00F42EC5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wyposażone w system Android 7.0 Nougat </w:t>
      </w:r>
      <w:r w:rsidR="00F42EC5" w:rsidRPr="00852B62">
        <w:rPr>
          <w:rFonts w:ascii="Trebuchet MS" w:eastAsia="Trebuchet MS" w:hAnsi="Trebuchet MS" w:cs="Trebuchet MS"/>
          <w:color w:val="auto"/>
          <w:sz w:val="22"/>
          <w:lang w:val="pl-PL"/>
        </w:rPr>
        <w:t>zapewniają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>cy</w:t>
      </w:r>
      <w:r w:rsidR="00F42EC5" w:rsidRPr="00852B62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komfort użytkowania, szybkość reakcji</w:t>
      </w:r>
      <w:r w:rsidR="00F42EC5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oraz pracę na baterii do 8 godzin</w:t>
      </w:r>
      <w:r w:rsidR="00F42EC5">
        <w:rPr>
          <w:rStyle w:val="Odwoanieprzypisukocowego"/>
          <w:rFonts w:ascii="Trebuchet MS" w:hAnsi="Trebuchet MS"/>
          <w:color w:val="auto"/>
          <w:sz w:val="22"/>
          <w:szCs w:val="22"/>
          <w:lang w:eastAsia="zh-TW"/>
        </w:rPr>
        <w:endnoteReference w:id="1"/>
      </w:r>
      <w:r w:rsidR="00F42EC5">
        <w:rPr>
          <w:rFonts w:ascii="Trebuchet MS" w:eastAsia="Trebuchet MS" w:hAnsi="Trebuchet MS" w:cs="Trebuchet MS"/>
          <w:color w:val="auto"/>
          <w:sz w:val="22"/>
          <w:lang w:val="pl-PL"/>
        </w:rPr>
        <w:t>. Wyświetlac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ze o szerokim kącie patrzenia </w:t>
      </w:r>
      <w:r w:rsidR="00F42EC5">
        <w:rPr>
          <w:rFonts w:ascii="Trebuchet MS" w:eastAsia="Trebuchet MS" w:hAnsi="Trebuchet MS" w:cs="Trebuchet MS"/>
          <w:color w:val="auto"/>
          <w:sz w:val="22"/>
          <w:lang w:val="pl-PL"/>
        </w:rPr>
        <w:t>z technologią IPS</w:t>
      </w:r>
      <w:r w:rsidR="00F42EC5">
        <w:rPr>
          <w:rStyle w:val="Odwoanieprzypisukocowego"/>
          <w:rFonts w:ascii="Trebuchet MS" w:hAnsi="Trebuchet MS"/>
          <w:color w:val="auto"/>
          <w:sz w:val="22"/>
          <w:szCs w:val="22"/>
          <w:lang w:eastAsia="zh-TW"/>
        </w:rPr>
        <w:endnoteReference w:id="2"/>
      </w:r>
      <w:r w:rsidR="00F42EC5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oraz zaawansowane głośniki zapewniają doskonałą jakość odtwarzania treści audio i video, natomiast technologia bezprzewodowa 802.11ac odpowiada za superszybką łączność.</w:t>
      </w:r>
    </w:p>
    <w:p w:rsidR="002C60F1" w:rsidRPr="00AA0A03" w:rsidRDefault="00F42EC5" w:rsidP="002C60F1">
      <w:pPr>
        <w:spacing w:before="240" w:after="0" w:line="360" w:lineRule="auto"/>
        <w:rPr>
          <w:rFonts w:ascii="Trebuchet MS" w:hAnsi="Trebuchet MS"/>
          <w:b/>
          <w:color w:val="auto"/>
          <w:sz w:val="24"/>
          <w:szCs w:val="24"/>
          <w:lang w:val="pl-PL"/>
        </w:rPr>
      </w:pPr>
      <w:r>
        <w:rPr>
          <w:rFonts w:ascii="Trebuchet MS" w:eastAsia="Trebuchet MS" w:hAnsi="Trebuchet MS" w:cs="Trebuchet MS"/>
          <w:b/>
          <w:color w:val="auto"/>
          <w:sz w:val="24"/>
          <w:lang w:val="pl-PL"/>
        </w:rPr>
        <w:t>Iconia Tab 10 – Realistyczne kolory i mocny dźwięk</w:t>
      </w:r>
    </w:p>
    <w:p w:rsidR="00FA2B2D" w:rsidRPr="000A7564" w:rsidRDefault="00F42EC5" w:rsidP="002C60F1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>Zaprojektowany z myślą o odtwarzaniu multimediów tablet Iconia Tab 10 (A3-A50) wyposażony jest w wyświetlacz z technologią Quantum Dot, oferujący szeroką paletę kolorów oraz większ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>ą jasność, nasycenie i precyzję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. Opatentowany przez Acer subwoofer podbija dźwięk, a cztery głośniki zapewniają głębokie i wciągające wrażenia akustyczne. Mający zaledwie 9 mm grubości Iconia Tab 10 posiada również 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system 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>Acer MediaMaster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>,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umożliwiający użytkownikom ustawianie preferencji dla różnych typów filmów i muzyki.</w:t>
      </w:r>
    </w:p>
    <w:p w:rsidR="00CE34AD" w:rsidRPr="000A7564" w:rsidRDefault="00F42EC5" w:rsidP="00CE34AD">
      <w:pPr>
        <w:spacing w:before="240" w:after="0" w:line="360" w:lineRule="auto"/>
        <w:rPr>
          <w:rFonts w:ascii="Trebuchet MS" w:hAnsi="Trebuchet MS"/>
          <w:b/>
          <w:color w:val="auto"/>
          <w:sz w:val="24"/>
          <w:szCs w:val="24"/>
          <w:lang w:val="pl-PL"/>
        </w:rPr>
      </w:pPr>
      <w:r>
        <w:rPr>
          <w:rFonts w:ascii="Trebuchet MS" w:eastAsia="Trebuchet MS" w:hAnsi="Trebuchet MS" w:cs="Trebuchet MS"/>
          <w:b/>
          <w:color w:val="auto"/>
          <w:sz w:val="24"/>
          <w:lang w:val="pl-PL"/>
        </w:rPr>
        <w:t>Iconia One 10 – Zwiększona wydajność dzięki portom Dual Micro-USB</w:t>
      </w:r>
    </w:p>
    <w:p w:rsidR="00CE34AD" w:rsidRPr="00751929" w:rsidRDefault="00F42EC5" w:rsidP="00CE34AD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>Dzięki podwójnym portom micro-USB i obsłudze OTG</w:t>
      </w:r>
      <w:r>
        <w:rPr>
          <w:rStyle w:val="Odwoanieprzypisukocowego"/>
          <w:rFonts w:ascii="Trebuchet MS" w:hAnsi="Trebuchet MS"/>
          <w:color w:val="auto"/>
          <w:sz w:val="22"/>
          <w:szCs w:val="22"/>
          <w:lang w:eastAsia="zh-TW"/>
        </w:rPr>
        <w:endnoteReference w:id="3"/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, Iconia One 10 (B3-A40/B3-A40FHD) zapewnia zwiększoną wydajność i umożliwia równoczesne ładowanie tabletu oraz podłączanie do niego urządzeń zewnętrznych, takich jak pamięć czy mysz, podczas gdy tekst można 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lastRenderedPageBreak/>
        <w:t xml:space="preserve">wprowadzać dzięki klawiaturze Bluetooth. Android 7.0 obsługuje również wiele okien na raz i pozwala na szybkie przełączanie aplikacji, co 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>dodatkowo</w:t>
      </w:r>
      <w:r w:rsidR="00153027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wpływa na komfort pracy na urządzeniu. 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 </w:t>
      </w:r>
    </w:p>
    <w:p w:rsidR="00A71D9D" w:rsidRPr="00751929" w:rsidRDefault="00F42EC5" w:rsidP="00A71D9D">
      <w:pPr>
        <w:spacing w:before="240" w:after="0" w:line="360" w:lineRule="auto"/>
        <w:rPr>
          <w:rFonts w:ascii="Trebuchet MS" w:hAnsi="Trebuchet MS"/>
          <w:b/>
          <w:color w:val="auto"/>
          <w:sz w:val="24"/>
          <w:szCs w:val="24"/>
          <w:lang w:val="pl-PL"/>
        </w:rPr>
      </w:pPr>
      <w:r>
        <w:rPr>
          <w:rFonts w:ascii="Trebuchet MS" w:eastAsia="Trebuchet MS" w:hAnsi="Trebuchet MS" w:cs="Trebuchet MS"/>
          <w:b/>
          <w:color w:val="auto"/>
          <w:sz w:val="24"/>
          <w:lang w:val="pl-PL"/>
        </w:rPr>
        <w:t xml:space="preserve">Inteligentne narzędzia ułatwiające </w:t>
      </w:r>
      <w:r w:rsidR="00153027">
        <w:rPr>
          <w:rFonts w:ascii="Trebuchet MS" w:eastAsia="Trebuchet MS" w:hAnsi="Trebuchet MS" w:cs="Trebuchet MS"/>
          <w:b/>
          <w:color w:val="auto"/>
          <w:sz w:val="24"/>
          <w:lang w:val="pl-PL"/>
        </w:rPr>
        <w:t>obsługę</w:t>
      </w:r>
    </w:p>
    <w:p w:rsidR="00A71D9D" w:rsidRPr="00751929" w:rsidRDefault="00F42EC5" w:rsidP="00A71D9D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>Nowe tablety Iconia Tab 10 oraz Iconia One 10 wyposażone są w inteligentne narzędzia opracowane przez Acer by ułatwiać codzienne zadania:</w:t>
      </w:r>
    </w:p>
    <w:p w:rsidR="00A71D9D" w:rsidRPr="00751929" w:rsidRDefault="00F42EC5" w:rsidP="00A71D9D">
      <w:pPr>
        <w:pStyle w:val="Akapitzlist"/>
        <w:numPr>
          <w:ilvl w:val="1"/>
          <w:numId w:val="3"/>
        </w:num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>EZ WakeUp – Dzięki prostym gestom tablet wybudza się i ładuje predefiniowany zestaw aplikacji.</w:t>
      </w:r>
    </w:p>
    <w:p w:rsidR="00A71D9D" w:rsidRDefault="00F42EC5" w:rsidP="00A71D9D">
      <w:pPr>
        <w:pStyle w:val="Akapitzlist"/>
        <w:numPr>
          <w:ilvl w:val="1"/>
          <w:numId w:val="3"/>
        </w:numPr>
        <w:spacing w:before="240" w:after="0" w:line="360" w:lineRule="auto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EZ Snap – Ułatwia wykonywanie zrzutów ekranu za pomocą 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>przesunięcia po ekranie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trzema palcami. Obrazy można z łatwością edytować i udostępniać.</w:t>
      </w:r>
    </w:p>
    <w:p w:rsidR="00A71D9D" w:rsidRPr="00560A0D" w:rsidRDefault="00F42EC5" w:rsidP="00A71D9D">
      <w:pPr>
        <w:pStyle w:val="Akapitzlist"/>
        <w:numPr>
          <w:ilvl w:val="1"/>
          <w:numId w:val="3"/>
        </w:num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>EZ Mode – Umożliwia użytkownikom personalizację interfejsu system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>u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tak, aby dostęp do określonych aplikacji i danych był ograniczony, gdy tablet</w:t>
      </w:r>
      <w:r w:rsidR="00153027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współdzielony jest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z rodziną, przyjaciółmi lub dziećmi. </w:t>
      </w:r>
    </w:p>
    <w:p w:rsidR="00A71D9D" w:rsidRPr="00560A0D" w:rsidRDefault="00F42EC5" w:rsidP="00A71D9D">
      <w:pPr>
        <w:pStyle w:val="Akapitzlist"/>
        <w:numPr>
          <w:ilvl w:val="1"/>
          <w:numId w:val="3"/>
        </w:num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auto"/>
          <w:sz w:val="22"/>
          <w:lang w:val="pl-PL"/>
        </w:rPr>
        <w:t>Memory Cle</w:t>
      </w:r>
      <w:r w:rsidR="00893C95">
        <w:rPr>
          <w:rFonts w:ascii="Trebuchet MS" w:eastAsia="Trebuchet MS" w:hAnsi="Trebuchet MS" w:cs="Trebuchet MS"/>
          <w:color w:val="auto"/>
          <w:sz w:val="22"/>
          <w:lang w:val="pl-PL"/>
        </w:rPr>
        <w:t>aner – Zarządza pamięcią urządze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>nia, przechowywaniem i aplikacjami, by optymalizować funkcjonalność systemu.</w:t>
      </w:r>
    </w:p>
    <w:p w:rsidR="004727EA" w:rsidRPr="00C86497" w:rsidRDefault="00F42EC5" w:rsidP="00A9620F">
      <w:pPr>
        <w:spacing w:before="240" w:after="0"/>
        <w:rPr>
          <w:rFonts w:ascii="Trebuchet MS" w:hAnsi="Trebuchet MS"/>
          <w:b/>
          <w:color w:val="auto"/>
          <w:sz w:val="24"/>
          <w:szCs w:val="24"/>
          <w:lang w:val="pl-PL"/>
        </w:rPr>
      </w:pPr>
      <w:r w:rsidRPr="00C86497">
        <w:rPr>
          <w:rFonts w:ascii="Trebuchet MS" w:eastAsia="Trebuchet MS" w:hAnsi="Trebuchet MS" w:cs="Trebuchet MS"/>
          <w:b/>
          <w:color w:val="auto"/>
          <w:sz w:val="24"/>
          <w:lang w:val="pl-PL"/>
        </w:rPr>
        <w:t>Cena i dostępność</w:t>
      </w:r>
    </w:p>
    <w:p w:rsidR="00C86497" w:rsidRPr="00852B62" w:rsidRDefault="00C86497" w:rsidP="00C86497">
      <w:pPr>
        <w:spacing w:before="240" w:after="0" w:line="360" w:lineRule="auto"/>
        <w:rPr>
          <w:rFonts w:ascii="Trebuchet MS" w:hAnsi="Trebuchet MS"/>
          <w:color w:val="auto"/>
          <w:sz w:val="22"/>
          <w:szCs w:val="22"/>
          <w:lang w:val="pl-PL"/>
        </w:rPr>
      </w:pPr>
      <w:r w:rsidRPr="005E4721">
        <w:rPr>
          <w:rFonts w:ascii="Trebuchet MS" w:eastAsia="Trebuchet MS" w:hAnsi="Trebuchet MS" w:cs="Trebuchet MS"/>
          <w:color w:val="auto"/>
          <w:sz w:val="22"/>
          <w:lang w:val="pl-PL"/>
        </w:rPr>
        <w:t>Tablet Iconia One 10 (B3-A40FHD) będzie dostępny w Polsce od sierpnia tego roku w cenie 799 PLN.</w:t>
      </w:r>
      <w:r w:rsidR="00CA5728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Obecnie nie ma planów wprowa</w:t>
      </w:r>
      <w:bookmarkStart w:id="0" w:name="_GoBack"/>
      <w:bookmarkEnd w:id="0"/>
      <w:r w:rsidR="00CA5728">
        <w:rPr>
          <w:rFonts w:ascii="Trebuchet MS" w:eastAsia="Trebuchet MS" w:hAnsi="Trebuchet MS" w:cs="Trebuchet MS"/>
          <w:color w:val="auto"/>
          <w:sz w:val="22"/>
          <w:lang w:val="pl-PL"/>
        </w:rPr>
        <w:t>dzenia modelu</w:t>
      </w:r>
      <w:r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 Iconia Tab 10</w:t>
      </w:r>
      <w:r w:rsidR="00CA5728">
        <w:rPr>
          <w:rFonts w:ascii="Trebuchet MS" w:eastAsia="Trebuchet MS" w:hAnsi="Trebuchet MS" w:cs="Trebuchet MS"/>
          <w:color w:val="auto"/>
          <w:sz w:val="22"/>
          <w:lang w:val="pl-PL"/>
        </w:rPr>
        <w:t xml:space="preserve">. </w:t>
      </w:r>
    </w:p>
    <w:p w:rsidR="004161F2" w:rsidRPr="004161F2" w:rsidRDefault="004161F2" w:rsidP="004161F2">
      <w:pPr>
        <w:rPr>
          <w:rFonts w:ascii="Trebuchet MS" w:hAnsi="Trebuchet MS"/>
          <w:color w:val="000000" w:themeColor="text1" w:themeShade="BF"/>
          <w:sz w:val="22"/>
          <w:lang w:val="pl-PL"/>
        </w:rPr>
      </w:pPr>
      <w:r w:rsidRPr="004161F2">
        <w:rPr>
          <w:rFonts w:ascii="Trebuchet MS" w:hAnsi="Trebuchet MS"/>
          <w:color w:val="000000" w:themeColor="text1" w:themeShade="BF"/>
          <w:sz w:val="22"/>
          <w:lang w:val="pl-PL"/>
        </w:rPr>
        <w:t xml:space="preserve">Aby dowiedzieć się więcej o dostępności, cenach i specyfikacji produktów na poszczególnych rynkach, należy skontaktować się z najbliższym biurem Acer poprzez </w:t>
      </w:r>
      <w:hyperlink r:id="rId7" w:history="1">
        <w:r w:rsidRPr="004161F2">
          <w:rPr>
            <w:rStyle w:val="Hipercze"/>
            <w:rFonts w:ascii="Trebuchet MS" w:hAnsi="Trebuchet MS"/>
            <w:color w:val="000000" w:themeColor="text1" w:themeShade="BF"/>
            <w:sz w:val="22"/>
            <w:lang w:val="pl-PL"/>
          </w:rPr>
          <w:t>www.acer.com</w:t>
        </w:r>
      </w:hyperlink>
      <w:r w:rsidRPr="004161F2">
        <w:rPr>
          <w:rFonts w:ascii="Trebuchet MS" w:hAnsi="Trebuchet MS"/>
          <w:color w:val="000000" w:themeColor="text1" w:themeShade="BF"/>
          <w:sz w:val="22"/>
          <w:lang w:val="pl-PL"/>
        </w:rPr>
        <w:t>.</w:t>
      </w:r>
    </w:p>
    <w:p w:rsidR="004161F2" w:rsidRPr="004161F2" w:rsidRDefault="004161F2" w:rsidP="004161F2">
      <w:pPr>
        <w:rPr>
          <w:rFonts w:ascii="Trebuchet MS" w:hAnsi="Trebuchet MS"/>
          <w:b/>
          <w:color w:val="000000" w:themeColor="text1" w:themeShade="BF"/>
          <w:sz w:val="18"/>
          <w:lang w:val="pl-PL"/>
        </w:rPr>
      </w:pPr>
    </w:p>
    <w:p w:rsidR="004161F2" w:rsidRPr="004161F2" w:rsidRDefault="004161F2" w:rsidP="004161F2">
      <w:pPr>
        <w:rPr>
          <w:rFonts w:ascii="Trebuchet MS" w:hAnsi="Trebuchet MS"/>
          <w:color w:val="000000" w:themeColor="text1" w:themeShade="BF"/>
          <w:sz w:val="18"/>
          <w:lang w:val="pl-PL"/>
        </w:rPr>
      </w:pPr>
      <w:r w:rsidRPr="004161F2">
        <w:rPr>
          <w:rFonts w:ascii="Trebuchet MS" w:hAnsi="Trebuchet MS"/>
          <w:b/>
          <w:color w:val="000000" w:themeColor="text1" w:themeShade="BF"/>
          <w:sz w:val="18"/>
          <w:lang w:val="pl-PL"/>
        </w:rPr>
        <w:t>O Acer</w:t>
      </w:r>
      <w:r w:rsidRPr="004161F2">
        <w:rPr>
          <w:rFonts w:ascii="Trebuchet MS" w:hAnsi="Trebuchet MS"/>
          <w:b/>
          <w:color w:val="000000" w:themeColor="text1" w:themeShade="BF"/>
          <w:sz w:val="18"/>
          <w:lang w:val="pl-PL"/>
        </w:rPr>
        <w:br/>
      </w:r>
      <w:r w:rsidRPr="004161F2">
        <w:rPr>
          <w:rFonts w:ascii="Trebuchet MS" w:hAnsi="Trebuchet MS"/>
          <w:color w:val="000000" w:themeColor="text1" w:themeShade="BF"/>
          <w:sz w:val="18"/>
          <w:lang w:val="pl-PL"/>
        </w:rPr>
        <w:t>Powstała w 1976 firma Acer to producent sprzętu i oprogramowania oraz dostawca usług zajmujący się badaniami, projektowaniem, marketingiem, sprzedażą i wsparciem innowacyjnych produktów, które sprawiają, że życie jest lepsze. Oferta produktów firmy Acer obejmuje komputery PC, monitory, projektory, serwery, tablety, smartfony i urządzenia ubieralne. Firma tworzy również rozwiązania chmurowe dla internetu rzeczy. W 2016 firma Acer świętuje swoje 40-lecie, pozostając wciąż jedną z 5 czołowych firm na świecie. Zatrudnia 7000 pracowników i jest obecna w ponad 160 krajach. Odwiedź www.acer.com by dowiedzieć się więcej.</w:t>
      </w:r>
    </w:p>
    <w:p w:rsidR="004161F2" w:rsidRPr="00511974" w:rsidRDefault="004161F2" w:rsidP="004161F2">
      <w:pPr>
        <w:rPr>
          <w:rFonts w:ascii="Trebuchet MS" w:hAnsi="Trebuchet MS"/>
          <w:b/>
          <w:color w:val="000000" w:themeColor="text1" w:themeShade="BF"/>
          <w:sz w:val="18"/>
        </w:rPr>
      </w:pPr>
      <w:r w:rsidRPr="00511974">
        <w:rPr>
          <w:rFonts w:ascii="Trebuchet MS" w:hAnsi="Trebuchet MS"/>
          <w:b/>
          <w:color w:val="000000" w:themeColor="text1" w:themeShade="BF"/>
          <w:sz w:val="18"/>
        </w:rPr>
        <w:t>Kontakt z mediami</w:t>
      </w:r>
    </w:p>
    <w:p w:rsidR="00CD1FC4" w:rsidRPr="004161F2" w:rsidRDefault="004161F2" w:rsidP="004161F2">
      <w:pPr>
        <w:spacing w:before="240" w:after="0" w:line="360" w:lineRule="auto"/>
        <w:rPr>
          <w:rFonts w:ascii="Trebuchet MS" w:eastAsia="Trebuchet MS" w:hAnsi="Trebuchet MS" w:cs="Trebuchet MS"/>
          <w:color w:val="auto"/>
          <w:sz w:val="22"/>
        </w:rPr>
      </w:pPr>
      <w:r w:rsidRPr="00511974">
        <w:rPr>
          <w:rFonts w:ascii="Trebuchet MS" w:hAnsi="Trebuchet MS"/>
          <w:color w:val="000000" w:themeColor="text1" w:themeShade="BF"/>
          <w:sz w:val="18"/>
        </w:rPr>
        <w:t>WĘC PR – Jan Trzupek</w:t>
      </w:r>
      <w:r w:rsidRPr="00511974">
        <w:rPr>
          <w:rFonts w:ascii="Trebuchet MS" w:hAnsi="Trebuchet MS"/>
          <w:color w:val="000000" w:themeColor="text1" w:themeShade="BF"/>
          <w:sz w:val="18"/>
        </w:rPr>
        <w:tab/>
        <w:t>Tel: 730 954 282</w:t>
      </w:r>
      <w:r w:rsidRPr="00511974">
        <w:rPr>
          <w:rFonts w:ascii="Trebuchet MS" w:hAnsi="Trebuchet MS"/>
          <w:color w:val="000000" w:themeColor="text1" w:themeShade="BF"/>
          <w:sz w:val="18"/>
        </w:rPr>
        <w:tab/>
        <w:t>Email: jtrzupek@wec24.pl</w:t>
      </w:r>
      <w:r w:rsidRPr="00511974">
        <w:rPr>
          <w:rFonts w:ascii="Trebuchet MS" w:hAnsi="Trebuchet MS"/>
          <w:color w:val="000000" w:themeColor="text1" w:themeShade="BF"/>
          <w:sz w:val="18"/>
        </w:rPr>
        <w:br/>
      </w:r>
    </w:p>
    <w:p w:rsidR="00B0482A" w:rsidRPr="00CA5728" w:rsidRDefault="004161F2" w:rsidP="0005791C">
      <w:pPr>
        <w:spacing w:after="0"/>
        <w:rPr>
          <w:rFonts w:ascii="Trebuchet MS" w:hAnsi="Trebuchet MS"/>
          <w:color w:val="auto"/>
          <w:sz w:val="18"/>
          <w:szCs w:val="18"/>
          <w:lang w:val="pl-PL"/>
        </w:rPr>
      </w:pPr>
    </w:p>
    <w:p w:rsidR="000B5DC6" w:rsidRPr="00C06A5C" w:rsidRDefault="00F42EC5" w:rsidP="0005791C">
      <w:pPr>
        <w:spacing w:after="0"/>
        <w:jc w:val="both"/>
        <w:rPr>
          <w:rFonts w:ascii="Trebuchet MS" w:hAnsi="Trebuchet MS"/>
          <w:color w:val="auto"/>
          <w:lang w:eastAsia="zh-TW"/>
        </w:rPr>
      </w:pPr>
      <w:r>
        <w:rPr>
          <w:rFonts w:ascii="Trebuchet MS" w:eastAsia="Trebuchet MS" w:hAnsi="Trebuchet MS" w:cs="Trebuchet MS"/>
          <w:color w:val="auto"/>
          <w:sz w:val="18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sectPr w:rsidR="000B5DC6" w:rsidRPr="00C06A5C" w:rsidSect="002515E2">
      <w:footerReference w:type="even" r:id="rId8"/>
      <w:footerReference w:type="default" r:id="rId9"/>
      <w:headerReference w:type="first" r:id="rId10"/>
      <w:endnotePr>
        <w:numFmt w:val="decimal"/>
      </w:endnotePr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72" w:rsidRDefault="00F65372" w:rsidP="00DA163B">
      <w:r>
        <w:separator/>
      </w:r>
    </w:p>
  </w:endnote>
  <w:endnote w:type="continuationSeparator" w:id="0">
    <w:p w:rsidR="00F65372" w:rsidRDefault="00F65372" w:rsidP="00DA163B">
      <w:r>
        <w:continuationSeparator/>
      </w:r>
    </w:p>
  </w:endnote>
  <w:endnote w:id="1">
    <w:p w:rsidR="008A20D6" w:rsidRPr="00852B62" w:rsidRDefault="00F42EC5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rFonts w:eastAsia="Acer Foco Light" w:cs="Acer Foco Light"/>
          <w:lang w:val="pl-PL"/>
        </w:rPr>
        <w:t xml:space="preserve"> </w:t>
      </w:r>
      <w:r>
        <w:rPr>
          <w:rFonts w:ascii="Trebuchet MS" w:eastAsia="Trebuchet MS" w:hAnsi="Trebuchet MS" w:cs="Trebuchet MS"/>
          <w:sz w:val="16"/>
          <w:lang w:val="pl-PL"/>
        </w:rPr>
        <w:t>Czas pracy na baterii może różnić się w zależności od modelu i konfiguracji</w:t>
      </w:r>
    </w:p>
  </w:endnote>
  <w:endnote w:id="2">
    <w:p w:rsidR="00FE76DF" w:rsidRPr="00852B62" w:rsidRDefault="00F42EC5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rFonts w:eastAsia="Acer Foco Light" w:cs="Acer Foco Light"/>
          <w:lang w:val="pl-PL"/>
        </w:rPr>
        <w:t xml:space="preserve"> </w:t>
      </w:r>
      <w:r>
        <w:rPr>
          <w:rFonts w:ascii="Trebuchet MS" w:eastAsia="Trebuchet MS" w:hAnsi="Trebuchet MS" w:cs="Trebuchet MS"/>
          <w:sz w:val="16"/>
          <w:lang w:val="pl-PL"/>
        </w:rPr>
        <w:t>Wszystkie marki i nazwy produktów wymienione w niniejszym dokumencie to znaki towarowe odpowiednich firm i zostały użyte wyłącznie w celu identyfikacji produktu</w:t>
      </w:r>
    </w:p>
  </w:endnote>
  <w:endnote w:id="3">
    <w:p w:rsidR="007A03B5" w:rsidRPr="00852B62" w:rsidRDefault="00F42EC5">
      <w:pPr>
        <w:pStyle w:val="Tekstprzypisukocowego"/>
        <w:rPr>
          <w:lang w:val="pl-PL" w:eastAsia="zh-TW"/>
        </w:rPr>
      </w:pPr>
      <w:r>
        <w:rPr>
          <w:rStyle w:val="Odwoanieprzypisukocowego"/>
        </w:rPr>
        <w:endnoteRef/>
      </w:r>
      <w:r>
        <w:rPr>
          <w:rFonts w:eastAsia="Acer Foco Light" w:cs="Acer Foco Light"/>
          <w:lang w:val="pl-PL"/>
        </w:rPr>
        <w:t xml:space="preserve"> </w:t>
      </w:r>
      <w:r>
        <w:rPr>
          <w:rFonts w:ascii="Trebuchet MS" w:eastAsia="Trebuchet MS" w:hAnsi="Trebuchet MS" w:cs="Trebuchet MS"/>
          <w:sz w:val="16"/>
          <w:lang w:val="pl-PL"/>
        </w:rPr>
        <w:t>Tylko jeden port micro-USB obsługuje OTG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cer Foco Light"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F42EC5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D5C" w:rsidRDefault="004161F2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Pr="006C3493" w:rsidRDefault="00F42EC5" w:rsidP="00DF6C98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 w:rsidRPr="006C3493">
      <w:rPr>
        <w:rStyle w:val="Numerstrony"/>
        <w:rFonts w:ascii="Trebuchet MS" w:hAnsi="Trebuchet MS"/>
      </w:rPr>
      <w:fldChar w:fldCharType="begin"/>
    </w:r>
    <w:r w:rsidRPr="006C3493">
      <w:rPr>
        <w:rStyle w:val="Numerstrony"/>
        <w:rFonts w:ascii="Trebuchet MS" w:hAnsi="Trebuchet MS"/>
      </w:rPr>
      <w:instrText xml:space="preserve">PAGE  </w:instrText>
    </w:r>
    <w:r w:rsidRPr="006C3493">
      <w:rPr>
        <w:rStyle w:val="Numerstrony"/>
        <w:rFonts w:ascii="Trebuchet MS" w:hAnsi="Trebuchet MS"/>
      </w:rPr>
      <w:fldChar w:fldCharType="separate"/>
    </w:r>
    <w:r w:rsidR="004161F2">
      <w:rPr>
        <w:rStyle w:val="Numerstrony"/>
        <w:rFonts w:ascii="Trebuchet MS" w:hAnsi="Trebuchet MS"/>
        <w:noProof/>
      </w:rPr>
      <w:t>2</w:t>
    </w:r>
    <w:r w:rsidRPr="006C3493">
      <w:rPr>
        <w:rStyle w:val="Numerstrony"/>
        <w:rFonts w:ascii="Trebuchet MS" w:hAnsi="Trebuchet MS"/>
      </w:rPr>
      <w:fldChar w:fldCharType="end"/>
    </w:r>
  </w:p>
  <w:p w:rsidR="004C0D5C" w:rsidRPr="006C3493" w:rsidRDefault="004161F2" w:rsidP="004C0D5C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72" w:rsidRDefault="00F65372">
      <w:pPr>
        <w:spacing w:after="0"/>
      </w:pPr>
      <w:r>
        <w:separator/>
      </w:r>
    </w:p>
  </w:footnote>
  <w:footnote w:type="continuationSeparator" w:id="0">
    <w:p w:rsidR="00F65372" w:rsidRDefault="00F653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3" w:rsidRDefault="00F42EC5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2049" name="Picture 5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7EF3" w:rsidRDefault="004161F2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C9"/>
    <w:multiLevelType w:val="hybridMultilevel"/>
    <w:tmpl w:val="3678162E"/>
    <w:lvl w:ilvl="0" w:tplc="738AF314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908D03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18CB97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72C1A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FE02A6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B32C3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D6443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1B2517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8745A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C85EE4"/>
    <w:multiLevelType w:val="hybridMultilevel"/>
    <w:tmpl w:val="111E0146"/>
    <w:lvl w:ilvl="0" w:tplc="327E82B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6EF66DA0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35A0ADC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980166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54E484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946F8E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DC214D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E8CD8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B48D45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2A5B87"/>
    <w:multiLevelType w:val="multilevel"/>
    <w:tmpl w:val="AE069B36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/>
        <w:sz w:val="20"/>
      </w:rPr>
    </w:lvl>
    <w:lvl w:ilvl="1">
      <w:start w:val="1"/>
      <w:numFmt w:val="upperLetter"/>
      <w:pStyle w:val="Answers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852B62"/>
    <w:rsid w:val="00063C57"/>
    <w:rsid w:val="00153027"/>
    <w:rsid w:val="004161F2"/>
    <w:rsid w:val="00852B62"/>
    <w:rsid w:val="00893C95"/>
    <w:rsid w:val="00A47427"/>
    <w:rsid w:val="00AD3C97"/>
    <w:rsid w:val="00BB41EC"/>
    <w:rsid w:val="00C86497"/>
    <w:rsid w:val="00CA5728"/>
    <w:rsid w:val="00DF4A67"/>
    <w:rsid w:val="00F42EC5"/>
    <w:rsid w:val="00F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A523"/>
  <w15:docId w15:val="{2AD8C08B-CD66-4E10-ACAE-62DA2992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7BAF"/>
    <w:pPr>
      <w:spacing w:after="12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2AE"/>
    <w:pPr>
      <w:spacing w:after="0"/>
      <w:outlineLvl w:val="0"/>
    </w:pPr>
    <w:rPr>
      <w:rFonts w:ascii="Acer Foco" w:hAnsi="Acer Foco"/>
      <w:i/>
      <w:color w:val="83B81A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9175A2"/>
    <w:pPr>
      <w:spacing w:before="1520" w:after="480"/>
      <w:outlineLvl w:val="1"/>
    </w:pPr>
    <w:rPr>
      <w:rFonts w:ascii="Acer Foco Light" w:hAnsi="Acer Foco Light"/>
      <w:color w:val="83B81A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571"/>
    <w:pPr>
      <w:keepNext/>
      <w:keepLines/>
      <w:spacing w:before="200" w:after="0"/>
      <w:outlineLvl w:val="2"/>
    </w:pPr>
    <w:rPr>
      <w:rFonts w:ascii="Acer Foco Semibold" w:hAnsi="Acer Foco Semibold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501"/>
    <w:pPr>
      <w:keepNext/>
      <w:keepLines/>
      <w:spacing w:before="200" w:after="0"/>
      <w:outlineLvl w:val="3"/>
    </w:pPr>
    <w:rPr>
      <w:rFonts w:ascii="Acer Foco Semibold" w:hAnsi="Acer Foco Semibold"/>
      <w:bCs/>
      <w:i/>
      <w:iCs/>
      <w:color w:val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swers">
    <w:name w:val="Answers"/>
    <w:basedOn w:val="Tekstpodstawowy"/>
    <w:uiPriority w:val="4"/>
    <w:qFormat/>
    <w:rsid w:val="00EB2107"/>
    <w:pPr>
      <w:numPr>
        <w:ilvl w:val="1"/>
        <w:numId w:val="1"/>
      </w:numPr>
      <w:spacing w:before="40" w:after="0"/>
    </w:pPr>
    <w:rPr>
      <w:rFonts w:ascii="Calibri" w:eastAsia="Arial, sans-serif" w:hAnsi="Calibri" w:cs="Arial, sans-seri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0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07"/>
  </w:style>
  <w:style w:type="paragraph" w:styleId="Nagwek">
    <w:name w:val="header"/>
    <w:basedOn w:val="Normalny"/>
    <w:link w:val="NagwekZnak"/>
    <w:uiPriority w:val="99"/>
    <w:unhideWhenUsed/>
    <w:rsid w:val="009713BD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9713BD"/>
    <w:rPr>
      <w:rFonts w:ascii="Acer Foco" w:hAnsi="Acer Foco"/>
      <w:color w:val="414042"/>
      <w:sz w:val="13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6189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895"/>
  </w:style>
  <w:style w:type="paragraph" w:styleId="Tekstdymka">
    <w:name w:val="Balloon Text"/>
    <w:basedOn w:val="Normalny"/>
    <w:link w:val="TekstdymkaZnak"/>
    <w:uiPriority w:val="99"/>
    <w:semiHidden/>
    <w:unhideWhenUsed/>
    <w:rsid w:val="00C60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cer Foco" w:hAnsi="Acer Foco"/>
      <w:i/>
      <w:color w:val="83B81A"/>
      <w:sz w:val="66"/>
      <w:szCs w:val="42"/>
    </w:rPr>
  </w:style>
  <w:style w:type="character" w:customStyle="1" w:styleId="Nagwek2Znak">
    <w:name w:val="Nagłówek 2 Znak"/>
    <w:basedOn w:val="Domylnaczcionkaakapitu"/>
    <w:link w:val="Nagwek2"/>
    <w:uiPriority w:val="9"/>
    <w:rsid w:val="009175A2"/>
    <w:rPr>
      <w:rFonts w:ascii="Acer Foco Light" w:hAnsi="Acer Foco Light"/>
      <w:color w:val="83B81A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9"/>
    <w:rsid w:val="005F1571"/>
    <w:rPr>
      <w:rFonts w:ascii="Acer Foco Semibold" w:hAnsi="Acer Foco Semibold"/>
      <w:bCs/>
      <w:color w:val="414042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163B"/>
    <w:pPr>
      <w:pBdr>
        <w:bottom w:val="single" w:sz="8" w:space="4" w:color="83B81A"/>
      </w:pBdr>
      <w:spacing w:after="300"/>
      <w:contextualSpacing/>
    </w:pPr>
    <w:rPr>
      <w:color w:val="464F5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63B"/>
    <w:rPr>
      <w:rFonts w:ascii="Acer Foco" w:hAnsi="Acer Foco"/>
      <w:color w:val="464F54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03501"/>
    <w:rPr>
      <w:rFonts w:ascii="Acer Foco Semibold" w:hAnsi="Acer Foco Semibold"/>
      <w:bCs/>
      <w:i/>
      <w:iCs/>
      <w:color w:val="83B81A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24CA3"/>
  </w:style>
  <w:style w:type="character" w:styleId="Hipercze">
    <w:name w:val="Hyperlink"/>
    <w:basedOn w:val="Domylnaczcionkaakapitu"/>
    <w:uiPriority w:val="99"/>
    <w:unhideWhenUsed/>
    <w:rsid w:val="006B5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CD6"/>
    <w:pPr>
      <w:snapToGrid w:val="0"/>
    </w:pPr>
    <w:rPr>
      <w:rFonts w:ascii="Trebuchet MS" w:hAnsi="Trebuchet MS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D6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B5C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5791C"/>
    <w:pPr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32F6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DC6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DC6"/>
    <w:rPr>
      <w:rFonts w:ascii="Acer Foco Light" w:hAnsi="Acer Foco Light"/>
      <w:color w:val="41404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D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8B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8B2"/>
    <w:rPr>
      <w:rFonts w:ascii="Acer Foco Light" w:hAnsi="Acer Foco Light"/>
      <w:color w:val="41404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8B2"/>
    <w:rPr>
      <w:rFonts w:ascii="Acer Foco Light" w:hAnsi="Acer Foco Light"/>
      <w:b/>
      <w:bCs/>
      <w:color w:val="414042"/>
      <w:sz w:val="20"/>
      <w:szCs w:val="20"/>
    </w:rPr>
  </w:style>
  <w:style w:type="paragraph" w:customStyle="1" w:styleId="BodyA">
    <w:name w:val="Body A"/>
    <w:rsid w:val="009C516B"/>
    <w:pPr>
      <w:spacing w:after="120" w:line="240" w:lineRule="auto"/>
    </w:pPr>
    <w:rPr>
      <w:rFonts w:ascii="Acer Foco Light" w:eastAsia="Acer Foco Light" w:hAnsi="Acer Foco Light" w:cs="Acer Foco Light"/>
      <w:color w:val="414042"/>
      <w:sz w:val="19"/>
      <w:szCs w:val="19"/>
      <w:u w:color="414042"/>
      <w:lang w:eastAsia="zh-TW"/>
    </w:rPr>
  </w:style>
  <w:style w:type="paragraph" w:styleId="Akapitzlist">
    <w:name w:val="List Paragraph"/>
    <w:basedOn w:val="Normalny"/>
    <w:uiPriority w:val="34"/>
    <w:qFormat/>
    <w:rsid w:val="00A7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Steven H</dc:creator>
  <cp:lastModifiedBy>Miriam Baran</cp:lastModifiedBy>
  <cp:revision>12</cp:revision>
  <cp:lastPrinted>2017-04-05T01:10:00Z</cp:lastPrinted>
  <dcterms:created xsi:type="dcterms:W3CDTF">2017-05-25T21:21:00Z</dcterms:created>
  <dcterms:modified xsi:type="dcterms:W3CDTF">2017-05-29T10:56:00Z</dcterms:modified>
</cp:coreProperties>
</file>