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106A8E" w:rsidRDefault="00F0678C" w:rsidP="00F0678C">
      <w:pPr>
        <w:tabs>
          <w:tab w:val="left" w:pos="3544"/>
        </w:tabs>
        <w:spacing w:line="276" w:lineRule="auto"/>
        <w:jc w:val="center"/>
        <w:rPr>
          <w:rFonts w:ascii="Caecilia eText" w:hAnsi="Caecilia eText" w:cs="Caecilia eText"/>
          <w:b/>
          <w:sz w:val="32"/>
          <w:szCs w:val="36"/>
          <w:lang w:val="pl-PL"/>
        </w:rPr>
      </w:pPr>
      <w:r w:rsidRPr="00106A8E">
        <w:rPr>
          <w:rFonts w:ascii="Caecilia eText" w:hAnsi="Caecilia eText" w:cs="Caecilia eText"/>
          <w:b/>
          <w:sz w:val="32"/>
          <w:szCs w:val="36"/>
          <w:lang w:val="pl-PL"/>
        </w:rPr>
        <w:t>WYBORY DO RADY CZŁONKÓW ACCA W POLSCE</w:t>
      </w: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 xml:space="preserve">Imię i Nazwisko kandydata*: </w:t>
      </w:r>
      <w:r w:rsidRPr="00831977"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  <w:bookmarkEnd w:id="0"/>
    </w:p>
    <w:p w:rsidR="00F0678C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>
        <w:rPr>
          <w:rFonts w:ascii="Caecilia eText" w:hAnsi="Caecilia eText" w:cs="Caecilia eText"/>
          <w:lang w:val="pl-PL"/>
        </w:rPr>
        <w:t>Nr ACCA*:</w:t>
      </w:r>
      <w:r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bookmarkStart w:id="1" w:name="_GoBack"/>
      <w:bookmarkEnd w:id="1"/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>Stanowisko:</w:t>
      </w:r>
      <w:r w:rsidRPr="00831977"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  <w:bookmarkEnd w:id="2"/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 xml:space="preserve">Firma: </w:t>
      </w:r>
      <w:r w:rsidRPr="00831977"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  <w:bookmarkEnd w:id="3"/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>Adres email*:</w:t>
      </w:r>
      <w:r w:rsidRPr="00831977"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  <w:bookmarkEnd w:id="4"/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 xml:space="preserve">Tel. Kontaktowy*: </w:t>
      </w:r>
      <w:r w:rsidRPr="00831977">
        <w:rPr>
          <w:rFonts w:ascii="Caecilia eText" w:hAnsi="Caecilia eText" w:cs="Caecilia eText"/>
          <w:lang w:val="pl-PL"/>
        </w:rPr>
        <w:tab/>
      </w:r>
      <w:r w:rsidRPr="00831977">
        <w:rPr>
          <w:rFonts w:ascii="Caecilia eText" w:hAnsi="Caecilia eText" w:cs="Caecilia eText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31977">
        <w:rPr>
          <w:rFonts w:ascii="Caecilia eText" w:hAnsi="Caecilia eText" w:cs="Caecilia eText"/>
          <w:lang w:val="pl-PL"/>
        </w:rPr>
        <w:instrText xml:space="preserve"> FORMTEXT </w:instrText>
      </w:r>
      <w:r w:rsidRPr="00831977">
        <w:rPr>
          <w:rFonts w:ascii="Caecilia eText" w:hAnsi="Caecilia eText" w:cs="Caecilia eText"/>
          <w:lang w:val="pl-PL"/>
        </w:rPr>
      </w:r>
      <w:r w:rsidRPr="00831977">
        <w:rPr>
          <w:rFonts w:ascii="Caecilia eText" w:hAnsi="Caecilia eText" w:cs="Caecilia eText"/>
          <w:lang w:val="pl-PL"/>
        </w:rPr>
        <w:fldChar w:fldCharType="separate"/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noProof/>
          <w:lang w:val="pl-PL"/>
        </w:rPr>
        <w:t> </w:t>
      </w:r>
      <w:r w:rsidRPr="00831977">
        <w:rPr>
          <w:rFonts w:ascii="Caecilia eText" w:hAnsi="Caecilia eText" w:cs="Caecilia eText"/>
          <w:lang w:val="pl-PL"/>
        </w:rPr>
        <w:fldChar w:fldCharType="end"/>
      </w:r>
      <w:bookmarkEnd w:id="5"/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>Notka biograficzna kandydata (max. 1200 znaków)*:</w:t>
      </w: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>
        <w:rPr>
          <w:rFonts w:ascii="Caecilia eText" w:hAnsi="Caecilia eText" w:cs="Caecilia eText"/>
          <w:lang w:val="pl-PL"/>
        </w:rPr>
        <w:fldChar w:fldCharType="begin">
          <w:ffData>
            <w:name w:val="Text6"/>
            <w:enabled/>
            <w:calcOnExit w:val="0"/>
            <w:statusText w:type="text" w:val="Prosze pisać w pierwszej osobie"/>
            <w:textInput>
              <w:maxLength w:val="1200"/>
            </w:textInput>
          </w:ffData>
        </w:fldChar>
      </w:r>
      <w:bookmarkStart w:id="6" w:name="Text6"/>
      <w:r>
        <w:rPr>
          <w:rFonts w:ascii="Caecilia eText" w:hAnsi="Caecilia eText" w:cs="Caecilia eText"/>
          <w:lang w:val="pl-PL"/>
        </w:rPr>
        <w:instrText xml:space="preserve"> FORMTEXT </w:instrText>
      </w:r>
      <w:r>
        <w:rPr>
          <w:rFonts w:ascii="Caecilia eText" w:hAnsi="Caecilia eText" w:cs="Caecilia eText"/>
          <w:lang w:val="pl-PL"/>
        </w:rPr>
      </w:r>
      <w:r>
        <w:rPr>
          <w:rFonts w:ascii="Caecilia eText" w:hAnsi="Caecilia eText" w:cs="Caecilia eText"/>
          <w:lang w:val="pl-PL"/>
        </w:rPr>
        <w:fldChar w:fldCharType="separate"/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lang w:val="pl-PL"/>
        </w:rPr>
        <w:fldChar w:fldCharType="end"/>
      </w:r>
      <w:bookmarkEnd w:id="6"/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 w:rsidRPr="00831977">
        <w:rPr>
          <w:rFonts w:ascii="Caecilia eText" w:hAnsi="Caecilia eText" w:cs="Caecilia eText"/>
          <w:lang w:val="pl-PL"/>
        </w:rPr>
        <w:t>Dlaczego chcę uczestniczyć w pracach</w:t>
      </w:r>
      <w:r>
        <w:rPr>
          <w:rFonts w:ascii="Caecilia eText" w:hAnsi="Caecilia eText" w:cs="Caecilia eText"/>
          <w:lang w:val="pl-PL"/>
        </w:rPr>
        <w:t xml:space="preserve"> Rady </w:t>
      </w:r>
      <w:r w:rsidRPr="00831977">
        <w:rPr>
          <w:rFonts w:ascii="Caecilia eText" w:hAnsi="Caecilia eText" w:cs="Caecilia eText"/>
          <w:lang w:val="pl-PL"/>
        </w:rPr>
        <w:t>Członków ACCA</w:t>
      </w:r>
      <w:r>
        <w:rPr>
          <w:rFonts w:ascii="Caecilia eText" w:hAnsi="Caecilia eText" w:cs="Caecilia eText"/>
          <w:lang w:val="pl-PL"/>
        </w:rPr>
        <w:t xml:space="preserve"> w Polsce</w:t>
      </w:r>
      <w:r w:rsidRPr="00831977">
        <w:rPr>
          <w:rFonts w:ascii="Caecilia eText" w:hAnsi="Caecilia eText" w:cs="Caecilia eText"/>
          <w:lang w:val="pl-PL"/>
        </w:rPr>
        <w:t>? (max. 1200 znaków)*</w:t>
      </w:r>
      <w:r>
        <w:rPr>
          <w:rFonts w:ascii="Caecilia eText" w:hAnsi="Caecilia eText" w:cs="Caecilia eText"/>
          <w:lang w:val="pl-PL"/>
        </w:rPr>
        <w:t>:</w:t>
      </w:r>
    </w:p>
    <w:p w:rsidR="00F0678C" w:rsidRPr="00831977" w:rsidRDefault="00F0678C" w:rsidP="00F0678C">
      <w:pPr>
        <w:tabs>
          <w:tab w:val="left" w:pos="3544"/>
        </w:tabs>
        <w:spacing w:line="276" w:lineRule="auto"/>
        <w:rPr>
          <w:rFonts w:ascii="Caecilia eText" w:hAnsi="Caecilia eText" w:cs="Caecilia eText"/>
          <w:lang w:val="pl-PL"/>
        </w:rPr>
      </w:pPr>
      <w:r>
        <w:rPr>
          <w:rFonts w:ascii="Caecilia eText" w:hAnsi="Caecilia eText" w:cs="Caecilia eText"/>
          <w:lang w:val="pl-PL"/>
        </w:rPr>
        <w:fldChar w:fldCharType="begin">
          <w:ffData>
            <w:name w:val="Text7"/>
            <w:enabled/>
            <w:calcOnExit w:val="0"/>
            <w:textInput>
              <w:maxLength w:val="1200"/>
            </w:textInput>
          </w:ffData>
        </w:fldChar>
      </w:r>
      <w:bookmarkStart w:id="7" w:name="Text7"/>
      <w:r>
        <w:rPr>
          <w:rFonts w:ascii="Caecilia eText" w:hAnsi="Caecilia eText" w:cs="Caecilia eText"/>
          <w:lang w:val="pl-PL"/>
        </w:rPr>
        <w:instrText xml:space="preserve"> FORMTEXT </w:instrText>
      </w:r>
      <w:r>
        <w:rPr>
          <w:rFonts w:ascii="Caecilia eText" w:hAnsi="Caecilia eText" w:cs="Caecilia eText"/>
          <w:lang w:val="pl-PL"/>
        </w:rPr>
      </w:r>
      <w:r>
        <w:rPr>
          <w:rFonts w:ascii="Caecilia eText" w:hAnsi="Caecilia eText" w:cs="Caecilia eText"/>
          <w:lang w:val="pl-PL"/>
        </w:rPr>
        <w:fldChar w:fldCharType="separate"/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noProof/>
          <w:lang w:val="pl-PL"/>
        </w:rPr>
        <w:t> </w:t>
      </w:r>
      <w:r>
        <w:rPr>
          <w:rFonts w:ascii="Caecilia eText" w:hAnsi="Caecilia eText" w:cs="Caecilia eText"/>
          <w:lang w:val="pl-PL"/>
        </w:rPr>
        <w:fldChar w:fldCharType="end"/>
      </w:r>
      <w:bookmarkEnd w:id="7"/>
    </w:p>
    <w:p w:rsidR="001901D0" w:rsidRPr="00F0678C" w:rsidRDefault="001901D0">
      <w:pPr>
        <w:rPr>
          <w:lang w:val="pl-PL"/>
        </w:rPr>
      </w:pPr>
    </w:p>
    <w:sectPr w:rsidR="001901D0" w:rsidRPr="00F0678C" w:rsidSect="004E454C">
      <w:headerReference w:type="default" r:id="rId7"/>
      <w:footerReference w:type="default" r:id="rId8"/>
      <w:pgSz w:w="11906" w:h="16838"/>
      <w:pgMar w:top="2127" w:right="1417" w:bottom="284" w:left="1417" w:header="708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2A" w:rsidRDefault="000A582A" w:rsidP="000A582A">
      <w:r>
        <w:separator/>
      </w:r>
    </w:p>
  </w:endnote>
  <w:endnote w:type="continuationSeparator" w:id="0">
    <w:p w:rsidR="000A582A" w:rsidRDefault="000A582A" w:rsidP="000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ecilia eText">
    <w:panose1 w:val="02060502030306020204"/>
    <w:charset w:val="EE"/>
    <w:family w:val="roman"/>
    <w:pitch w:val="variable"/>
    <w:sig w:usb0="A00002AF" w:usb1="4000F8FB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C" w:rsidRPr="00831977" w:rsidRDefault="00F0678C" w:rsidP="00F0678C">
    <w:pPr>
      <w:pStyle w:val="Footer"/>
      <w:tabs>
        <w:tab w:val="left" w:pos="2182"/>
      </w:tabs>
      <w:rPr>
        <w:rFonts w:ascii="Caecilia eText" w:hAnsi="Caecilia eText" w:cs="Caecilia eText"/>
      </w:rPr>
    </w:pPr>
    <w:r w:rsidRPr="00831977">
      <w:rPr>
        <w:rFonts w:ascii="Caecilia eText" w:hAnsi="Caecilia eText" w:cs="Caecilia eText"/>
        <w:noProof/>
        <w:szCs w:val="20"/>
      </w:rPr>
      <w:drawing>
        <wp:anchor distT="0" distB="0" distL="114300" distR="114300" simplePos="0" relativeHeight="251663360" behindDoc="0" locked="0" layoutInCell="1" allowOverlap="1" wp14:anchorId="1A035DF6" wp14:editId="0E385D11">
          <wp:simplePos x="0" y="0"/>
          <wp:positionH relativeFrom="page">
            <wp:posOffset>51435</wp:posOffset>
          </wp:positionH>
          <wp:positionV relativeFrom="page">
            <wp:posOffset>9700260</wp:posOffset>
          </wp:positionV>
          <wp:extent cx="7559041" cy="10363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ahore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490" cy="10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77">
      <w:rPr>
        <w:rFonts w:ascii="Caecilia eText" w:hAnsi="Caecilia eText" w:cs="Caecilia eText"/>
      </w:rPr>
      <w:t>* pola obowiązkowe</w:t>
    </w:r>
  </w:p>
  <w:p w:rsidR="000A582A" w:rsidRDefault="000A582A">
    <w:pPr>
      <w:pStyle w:val="Footer"/>
    </w:pPr>
    <w:r w:rsidRPr="00831977">
      <w:rPr>
        <w:rFonts w:ascii="Caecilia eText" w:hAnsi="Caecilia eText" w:cs="Caecilia eText"/>
        <w:noProof/>
        <w:szCs w:val="20"/>
      </w:rPr>
      <w:drawing>
        <wp:anchor distT="0" distB="0" distL="114300" distR="114300" simplePos="0" relativeHeight="251661312" behindDoc="0" locked="0" layoutInCell="1" allowOverlap="1" wp14:anchorId="23571F95" wp14:editId="606358C4">
          <wp:simplePos x="0" y="0"/>
          <wp:positionH relativeFrom="page">
            <wp:posOffset>210558</wp:posOffset>
          </wp:positionH>
          <wp:positionV relativeFrom="page">
            <wp:posOffset>9782810</wp:posOffset>
          </wp:positionV>
          <wp:extent cx="7559041" cy="1036320"/>
          <wp:effectExtent l="0" t="0" r="381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ahore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1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2A" w:rsidRDefault="000A582A" w:rsidP="000A582A">
      <w:r>
        <w:separator/>
      </w:r>
    </w:p>
  </w:footnote>
  <w:footnote w:type="continuationSeparator" w:id="0">
    <w:p w:rsidR="000A582A" w:rsidRDefault="000A582A" w:rsidP="000A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2A" w:rsidRDefault="00066A77">
    <w:pPr>
      <w:pStyle w:val="Header"/>
    </w:pPr>
    <w:r>
      <w:rPr>
        <w:noProof/>
        <w:szCs w:val="20"/>
      </w:rPr>
      <w:drawing>
        <wp:anchor distT="0" distB="0" distL="114300" distR="114300" simplePos="0" relativeHeight="251665408" behindDoc="0" locked="0" layoutInCell="1" allowOverlap="1" wp14:anchorId="4F01985F" wp14:editId="0B3F649C">
          <wp:simplePos x="0" y="0"/>
          <wp:positionH relativeFrom="column">
            <wp:posOffset>4122394</wp:posOffset>
          </wp:positionH>
          <wp:positionV relativeFrom="paragraph">
            <wp:posOffset>-281305</wp:posOffset>
          </wp:positionV>
          <wp:extent cx="2336800" cy="1024845"/>
          <wp:effectExtent l="0" t="0" r="6350" b="4445"/>
          <wp:wrapNone/>
          <wp:docPr id="3" name="Picture 3" descr="U:\Marketing\NOWY_BRANDING\ACCA VI GUIDE &amp; BRAND ASSETS\LOGO\Primary_Logo_Positive\ACCA_Primary 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rketing\NOWY_BRANDING\ACCA VI GUIDE &amp; BRAND ASSETS\LOGO\Primary_Logo_Positive\ACCA_Primary Logo_RGB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02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/y5ZCCvn7+B8AyDCdmkN56f8CBk=" w:salt="4cZtBkQU1M6Mwma6KiAa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A"/>
    <w:rsid w:val="00066A77"/>
    <w:rsid w:val="000A582A"/>
    <w:rsid w:val="001901D0"/>
    <w:rsid w:val="004E454C"/>
    <w:rsid w:val="00652171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pl-P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A582A"/>
  </w:style>
  <w:style w:type="paragraph" w:styleId="Footer">
    <w:name w:val="footer"/>
    <w:basedOn w:val="Normal"/>
    <w:link w:val="FooterChar"/>
    <w:unhideWhenUsed/>
    <w:rsid w:val="000A582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pl-PL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A582A"/>
  </w:style>
  <w:style w:type="character" w:styleId="Hyperlink">
    <w:name w:val="Hyperlink"/>
    <w:basedOn w:val="DefaultParagraphFont"/>
    <w:rsid w:val="000A58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7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pl-PL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A582A"/>
  </w:style>
  <w:style w:type="paragraph" w:styleId="Footer">
    <w:name w:val="footer"/>
    <w:basedOn w:val="Normal"/>
    <w:link w:val="FooterChar"/>
    <w:unhideWhenUsed/>
    <w:rsid w:val="000A582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pl-PL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A582A"/>
  </w:style>
  <w:style w:type="character" w:styleId="Hyperlink">
    <w:name w:val="Hyperlink"/>
    <w:basedOn w:val="DefaultParagraphFont"/>
    <w:rsid w:val="000A58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7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Dębowczyk</dc:creator>
  <cp:lastModifiedBy>Damian Dębowczyk</cp:lastModifiedBy>
  <cp:revision>5</cp:revision>
  <dcterms:created xsi:type="dcterms:W3CDTF">2015-04-27T14:45:00Z</dcterms:created>
  <dcterms:modified xsi:type="dcterms:W3CDTF">2015-04-28T10:06:00Z</dcterms:modified>
</cp:coreProperties>
</file>