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8E" w:rsidRDefault="00F7528E" w:rsidP="00F7528E">
      <w:r w:rsidRPr="00867E53">
        <w:rPr>
          <w:noProof/>
          <w:lang w:val="en-US" w:eastAsia="it-IT"/>
        </w:rPr>
        <w:t xml:space="preserve">                                                              </w:t>
      </w:r>
      <w:r w:rsidR="0066694A" w:rsidRPr="00867E53">
        <w:rPr>
          <w:noProof/>
          <w:lang w:val="en-US" w:eastAsia="it-IT"/>
        </w:rPr>
        <w:t xml:space="preserve">            </w:t>
      </w:r>
      <w:r>
        <w:rPr>
          <w:noProof/>
          <w:lang w:val="pl-PL" w:eastAsia="pl-PL"/>
        </w:rPr>
        <w:drawing>
          <wp:inline distT="0" distB="0" distL="0" distR="0">
            <wp:extent cx="1476375" cy="1651209"/>
            <wp:effectExtent l="0" t="0" r="0" b="6350"/>
            <wp:docPr id="2" name="Immagine 2" descr="D:\Users\NimisG\AppData\Local\Microsoft\Windows\Temporary Internet FilesContent.Word\artwork 18 LOGO TEZENIS LOONEY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NimisG\AppData\Local\Microsoft\Windows\Temporary Internet FilesContent.Word\artwork 18 LOGO TEZENIS LOONEY bi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28" t="11550" r="40169" b="16620"/>
                    <a:stretch/>
                  </pic:blipFill>
                  <pic:spPr bwMode="auto">
                    <a:xfrm>
                      <a:off x="0" y="0"/>
                      <a:ext cx="1482669" cy="165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528E" w:rsidRDefault="00F7528E" w:rsidP="00F7528E"/>
    <w:p w:rsidR="00F7528E" w:rsidRDefault="00867E53" w:rsidP="00F7528E">
      <w:pPr>
        <w:jc w:val="center"/>
        <w:rPr>
          <w:b/>
          <w:sz w:val="28"/>
        </w:rPr>
      </w:pPr>
      <w:r>
        <w:rPr>
          <w:b/>
          <w:sz w:val="28"/>
        </w:rPr>
        <w:t>#FUNDERWEAR Z MARKĄ</w:t>
      </w:r>
      <w:r w:rsidR="00F7528E">
        <w:rPr>
          <w:b/>
          <w:sz w:val="28"/>
        </w:rPr>
        <w:t xml:space="preserve"> TEZENIS &amp; LOONEY TUNES</w:t>
      </w:r>
    </w:p>
    <w:p w:rsidR="00393E80" w:rsidRDefault="00867E53" w:rsidP="00867E53">
      <w:pPr>
        <w:spacing w:after="0" w:line="240" w:lineRule="auto"/>
        <w:jc w:val="center"/>
        <w:rPr>
          <w:b/>
          <w:sz w:val="28"/>
          <w:lang w:val="pl-PL"/>
        </w:rPr>
      </w:pPr>
      <w:r w:rsidRPr="00867E53">
        <w:rPr>
          <w:b/>
          <w:sz w:val="28"/>
          <w:lang w:val="pl-PL"/>
        </w:rPr>
        <w:t>NOWA KOLEKCJA</w:t>
      </w:r>
      <w:r w:rsidR="00F7528E" w:rsidRPr="00867E53">
        <w:rPr>
          <w:b/>
          <w:sz w:val="28"/>
          <w:lang w:val="pl-PL"/>
        </w:rPr>
        <w:t xml:space="preserve"> TEZENIS </w:t>
      </w:r>
    </w:p>
    <w:p w:rsidR="00F7528E" w:rsidRPr="00393E80" w:rsidRDefault="00867E53" w:rsidP="00393E80">
      <w:pPr>
        <w:spacing w:after="0" w:line="240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Z </w:t>
      </w:r>
      <w:r w:rsidR="00393E80">
        <w:rPr>
          <w:b/>
          <w:sz w:val="28"/>
          <w:lang w:val="pl-PL"/>
        </w:rPr>
        <w:t xml:space="preserve">ULUBIONYMI </w:t>
      </w:r>
      <w:r>
        <w:rPr>
          <w:b/>
          <w:sz w:val="28"/>
          <w:lang w:val="pl-PL"/>
        </w:rPr>
        <w:t>BOHATERAMI KRESKÓWEK</w:t>
      </w:r>
      <w:r w:rsidR="00393E80">
        <w:rPr>
          <w:b/>
          <w:sz w:val="28"/>
          <w:lang w:val="pl-PL"/>
        </w:rPr>
        <w:t xml:space="preserve"> </w:t>
      </w:r>
      <w:r w:rsidR="00F7528E" w:rsidRPr="00912FD0">
        <w:rPr>
          <w:b/>
          <w:sz w:val="28"/>
          <w:lang w:val="pl-PL"/>
        </w:rPr>
        <w:t>LOONEY TUNES</w:t>
      </w:r>
    </w:p>
    <w:p w:rsidR="00F7528E" w:rsidRPr="00912FD0" w:rsidRDefault="00F7528E" w:rsidP="00F7528E">
      <w:pPr>
        <w:rPr>
          <w:lang w:val="pl-PL"/>
        </w:rPr>
      </w:pPr>
    </w:p>
    <w:p w:rsidR="00F7528E" w:rsidRPr="00D526D3" w:rsidRDefault="00C27927" w:rsidP="00F7528E">
      <w:pPr>
        <w:jc w:val="both"/>
        <w:rPr>
          <w:lang w:val="pl-PL" w:bidi="de-DE"/>
        </w:rPr>
      </w:pPr>
      <w:r w:rsidRPr="00217C79">
        <w:rPr>
          <w:lang w:val="pl-PL" w:bidi="de-DE"/>
        </w:rPr>
        <w:t>Najza</w:t>
      </w:r>
      <w:r w:rsidR="00393E80">
        <w:rPr>
          <w:lang w:val="pl-PL" w:bidi="de-DE"/>
        </w:rPr>
        <w:t>bawniejsze i najbliższe sercu</w:t>
      </w:r>
      <w:r w:rsidRPr="00217C79">
        <w:rPr>
          <w:lang w:val="pl-PL" w:bidi="de-DE"/>
        </w:rPr>
        <w:t xml:space="preserve"> </w:t>
      </w:r>
      <w:r w:rsidR="00217C79" w:rsidRPr="00217C79">
        <w:rPr>
          <w:lang w:val="pl-PL" w:bidi="de-DE"/>
        </w:rPr>
        <w:t xml:space="preserve">postaci z animowanej serii </w:t>
      </w:r>
      <w:r w:rsidR="00F7528E" w:rsidRPr="00217C79">
        <w:rPr>
          <w:lang w:val="pl-PL" w:bidi="de-DE"/>
        </w:rPr>
        <w:t xml:space="preserve">Looney Tunes </w:t>
      </w:r>
      <w:r w:rsidR="00217C79" w:rsidRPr="00217C79">
        <w:rPr>
          <w:lang w:val="pl-PL" w:bidi="de-DE"/>
        </w:rPr>
        <w:t xml:space="preserve">już wkrótce </w:t>
      </w:r>
      <w:r w:rsidR="00393E80">
        <w:rPr>
          <w:lang w:val="pl-PL" w:bidi="de-DE"/>
        </w:rPr>
        <w:t>zostaną gwiazdami</w:t>
      </w:r>
      <w:r w:rsidR="00217C79">
        <w:rPr>
          <w:lang w:val="pl-PL" w:bidi="de-DE"/>
        </w:rPr>
        <w:t xml:space="preserve"> </w:t>
      </w:r>
      <w:r w:rsidR="00393E80">
        <w:rPr>
          <w:lang w:val="pl-PL" w:bidi="de-DE"/>
        </w:rPr>
        <w:t xml:space="preserve">limitowanej </w:t>
      </w:r>
      <w:r w:rsidR="00217C79">
        <w:rPr>
          <w:lang w:val="pl-PL" w:bidi="de-DE"/>
        </w:rPr>
        <w:t xml:space="preserve">kolekcji </w:t>
      </w:r>
      <w:r w:rsidR="00F7528E" w:rsidRPr="00217C79">
        <w:rPr>
          <w:lang w:val="pl-PL" w:bidi="de-DE"/>
        </w:rPr>
        <w:t xml:space="preserve">Tezenis. </w:t>
      </w:r>
      <w:r w:rsidR="00393E80">
        <w:rPr>
          <w:lang w:val="pl-PL" w:bidi="de-DE"/>
        </w:rPr>
        <w:t>Wśród nowości czeka na nas</w:t>
      </w:r>
      <w:r w:rsidR="00141C34" w:rsidRPr="00D526D3">
        <w:rPr>
          <w:lang w:val="pl-PL" w:bidi="de-DE"/>
        </w:rPr>
        <w:t xml:space="preserve"> wiele koloro</w:t>
      </w:r>
      <w:r w:rsidR="00D526D3" w:rsidRPr="00D526D3">
        <w:rPr>
          <w:lang w:val="pl-PL" w:bidi="de-DE"/>
        </w:rPr>
        <w:t>wych i</w:t>
      </w:r>
      <w:r w:rsidR="00393E80">
        <w:rPr>
          <w:lang w:val="pl-PL" w:bidi="de-DE"/>
        </w:rPr>
        <w:t xml:space="preserve"> oryginalnych projektów, w ramach których na pierwszym planie pojawią się bohaterowie kresków</w:t>
      </w:r>
      <w:r w:rsidR="008A3AFD">
        <w:rPr>
          <w:lang w:val="pl-PL" w:bidi="de-DE"/>
        </w:rPr>
        <w:t>k</w:t>
      </w:r>
      <w:r w:rsidR="00393E80">
        <w:rPr>
          <w:lang w:val="pl-PL" w:bidi="de-DE"/>
        </w:rPr>
        <w:t>i</w:t>
      </w:r>
      <w:r w:rsidR="008A3AFD">
        <w:rPr>
          <w:lang w:val="pl-PL" w:bidi="de-DE"/>
        </w:rPr>
        <w:t>, których</w:t>
      </w:r>
      <w:r w:rsidR="00393E80">
        <w:rPr>
          <w:lang w:val="pl-PL" w:bidi="de-DE"/>
        </w:rPr>
        <w:t xml:space="preserve"> </w:t>
      </w:r>
      <w:r w:rsidR="00141C34" w:rsidRPr="00D526D3">
        <w:rPr>
          <w:lang w:val="pl-PL" w:bidi="de-DE"/>
        </w:rPr>
        <w:t xml:space="preserve">kochaliśmy </w:t>
      </w:r>
      <w:r w:rsidR="00D526D3" w:rsidRPr="00D526D3">
        <w:rPr>
          <w:lang w:val="pl-PL" w:bidi="de-DE"/>
        </w:rPr>
        <w:t>w dzieciństwie</w:t>
      </w:r>
      <w:r w:rsidR="00393E80">
        <w:rPr>
          <w:lang w:val="pl-PL" w:bidi="de-DE"/>
        </w:rPr>
        <w:t xml:space="preserve"> i którzy do dzisiaj </w:t>
      </w:r>
      <w:r w:rsidR="00A36271">
        <w:rPr>
          <w:lang w:val="pl-PL" w:bidi="de-DE"/>
        </w:rPr>
        <w:t>nas bawią.</w:t>
      </w:r>
    </w:p>
    <w:p w:rsidR="00F7528E" w:rsidRPr="00912FD0" w:rsidRDefault="00393E80" w:rsidP="00F7528E">
      <w:pPr>
        <w:jc w:val="both"/>
        <w:rPr>
          <w:lang w:val="pl-PL" w:bidi="de-DE"/>
        </w:rPr>
      </w:pPr>
      <w:r>
        <w:rPr>
          <w:lang w:val="pl-PL" w:bidi="de-DE"/>
        </w:rPr>
        <w:t xml:space="preserve">W </w:t>
      </w:r>
      <w:r w:rsidR="009A0848">
        <w:rPr>
          <w:lang w:val="pl-PL" w:bidi="de-DE"/>
        </w:rPr>
        <w:t xml:space="preserve">limitowanej </w:t>
      </w:r>
      <w:r>
        <w:rPr>
          <w:lang w:val="pl-PL" w:bidi="de-DE"/>
        </w:rPr>
        <w:t xml:space="preserve">kolekcji </w:t>
      </w:r>
      <w:r w:rsidR="00D526D3" w:rsidRPr="00D526D3">
        <w:rPr>
          <w:lang w:val="pl-PL" w:bidi="de-DE"/>
        </w:rPr>
        <w:t xml:space="preserve">znajdziemy </w:t>
      </w:r>
      <w:r>
        <w:rPr>
          <w:lang w:val="pl-PL" w:bidi="de-DE"/>
        </w:rPr>
        <w:t xml:space="preserve">wybór modeli </w:t>
      </w:r>
      <w:r w:rsidR="00D526D3" w:rsidRPr="00D526D3">
        <w:rPr>
          <w:lang w:val="pl-PL" w:bidi="de-DE"/>
        </w:rPr>
        <w:t>body, b</w:t>
      </w:r>
      <w:r>
        <w:rPr>
          <w:lang w:val="pl-PL" w:bidi="de-DE"/>
        </w:rPr>
        <w:t>ielizny oraz piżam</w:t>
      </w:r>
      <w:r w:rsidR="00136206">
        <w:rPr>
          <w:lang w:val="pl-PL" w:bidi="de-DE"/>
        </w:rPr>
        <w:t xml:space="preserve"> z </w:t>
      </w:r>
      <w:r>
        <w:rPr>
          <w:lang w:val="pl-PL" w:bidi="de-DE"/>
        </w:rPr>
        <w:t xml:space="preserve">pełnymi uroku, </w:t>
      </w:r>
      <w:r w:rsidR="00136206">
        <w:rPr>
          <w:lang w:val="pl-PL" w:bidi="de-DE"/>
        </w:rPr>
        <w:t>barwnymi</w:t>
      </w:r>
      <w:r w:rsidR="00D526D3" w:rsidRPr="00D526D3">
        <w:rPr>
          <w:lang w:val="pl-PL" w:bidi="de-DE"/>
        </w:rPr>
        <w:t xml:space="preserve"> printami. </w:t>
      </w:r>
      <w:r>
        <w:rPr>
          <w:lang w:val="pl-PL" w:bidi="de-DE"/>
        </w:rPr>
        <w:t>W rolach głównych występują oczywiście</w:t>
      </w:r>
      <w:r w:rsidR="00912FD0" w:rsidRPr="00912FD0">
        <w:rPr>
          <w:lang w:val="pl-PL" w:bidi="de-DE"/>
        </w:rPr>
        <w:t xml:space="preserve"> </w:t>
      </w:r>
      <w:r>
        <w:rPr>
          <w:lang w:val="pl-PL" w:bidi="de-DE"/>
        </w:rPr>
        <w:t xml:space="preserve">kanarek </w:t>
      </w:r>
      <w:r w:rsidR="00912FD0" w:rsidRPr="00912FD0">
        <w:rPr>
          <w:lang w:val="pl-PL" w:bidi="de-DE"/>
        </w:rPr>
        <w:t xml:space="preserve">Tweety, </w:t>
      </w:r>
      <w:r>
        <w:rPr>
          <w:lang w:val="pl-PL" w:bidi="de-DE"/>
        </w:rPr>
        <w:t xml:space="preserve">kot </w:t>
      </w:r>
      <w:r w:rsidR="00912FD0" w:rsidRPr="00912FD0">
        <w:rPr>
          <w:lang w:val="pl-PL" w:bidi="de-DE"/>
        </w:rPr>
        <w:t>Sylw</w:t>
      </w:r>
      <w:r w:rsidR="00F7528E" w:rsidRPr="00912FD0">
        <w:rPr>
          <w:lang w:val="pl-PL" w:bidi="de-DE"/>
        </w:rPr>
        <w:t xml:space="preserve">ester </w:t>
      </w:r>
      <w:r w:rsidR="00912FD0" w:rsidRPr="00912FD0">
        <w:rPr>
          <w:lang w:val="pl-PL" w:bidi="de-DE"/>
        </w:rPr>
        <w:t>i Kaczor</w:t>
      </w:r>
      <w:r w:rsidR="00912FD0">
        <w:rPr>
          <w:lang w:val="pl-PL" w:bidi="de-DE"/>
        </w:rPr>
        <w:t xml:space="preserve"> Daffy</w:t>
      </w:r>
      <w:r w:rsidR="00F7528E" w:rsidRPr="00912FD0">
        <w:rPr>
          <w:lang w:val="pl-PL" w:bidi="de-DE"/>
        </w:rPr>
        <w:t>.</w:t>
      </w:r>
    </w:p>
    <w:p w:rsidR="00F7528E" w:rsidRPr="008A3AFD" w:rsidRDefault="008A3AFD" w:rsidP="00F7528E">
      <w:pPr>
        <w:jc w:val="both"/>
        <w:rPr>
          <w:lang w:val="pl-PL" w:bidi="de-DE"/>
        </w:rPr>
      </w:pPr>
      <w:r w:rsidRPr="008A3AFD">
        <w:rPr>
          <w:lang w:val="pl-PL" w:bidi="de-DE"/>
        </w:rPr>
        <w:t>Ekipa zwierzaków z</w:t>
      </w:r>
      <w:r w:rsidR="00393E80">
        <w:rPr>
          <w:lang w:val="pl-PL" w:bidi="de-DE"/>
        </w:rPr>
        <w:t>e „Zwariowanych Melodii”</w:t>
      </w:r>
      <w:r w:rsidR="00F7528E" w:rsidRPr="008A3AFD">
        <w:rPr>
          <w:lang w:val="pl-PL" w:bidi="de-DE"/>
        </w:rPr>
        <w:t xml:space="preserve"> </w:t>
      </w:r>
      <w:r w:rsidR="00393E80">
        <w:rPr>
          <w:lang w:val="pl-PL" w:bidi="de-DE"/>
        </w:rPr>
        <w:t>idealnie wpasuje się w charakter marki</w:t>
      </w:r>
      <w:r w:rsidRPr="008A3AFD">
        <w:rPr>
          <w:lang w:val="pl-PL" w:bidi="de-DE"/>
        </w:rPr>
        <w:t xml:space="preserve"> </w:t>
      </w:r>
      <w:r w:rsidR="00F7528E" w:rsidRPr="008A3AFD">
        <w:rPr>
          <w:lang w:val="pl-PL" w:bidi="de-DE"/>
        </w:rPr>
        <w:t xml:space="preserve">TEZENIS, </w:t>
      </w:r>
      <w:r w:rsidRPr="008A3AFD">
        <w:rPr>
          <w:lang w:val="pl-PL" w:bidi="de-DE"/>
        </w:rPr>
        <w:t xml:space="preserve">która od swojego powstania w 2003 </w:t>
      </w:r>
      <w:r w:rsidR="00393E80">
        <w:rPr>
          <w:lang w:val="pl-PL" w:bidi="de-DE"/>
        </w:rPr>
        <w:t>r. bawi się trendami z popkultury przenosząc je na swoje modowe projekty</w:t>
      </w:r>
      <w:r w:rsidR="001355D1">
        <w:rPr>
          <w:lang w:val="pl-PL" w:bidi="de-DE"/>
        </w:rPr>
        <w:t>.</w:t>
      </w:r>
    </w:p>
    <w:p w:rsidR="00F7528E" w:rsidRPr="009A0848" w:rsidRDefault="00393E80" w:rsidP="005217A6">
      <w:pPr>
        <w:jc w:val="both"/>
        <w:rPr>
          <w:lang w:val="pl-PL"/>
        </w:rPr>
      </w:pPr>
      <w:r>
        <w:rPr>
          <w:lang w:val="pl-PL"/>
        </w:rPr>
        <w:t xml:space="preserve">Nowa kolekcja dla kobiet od Tezenis niezawodnie zachwyci wszystkie z nas, które nadal wspominają </w:t>
      </w:r>
      <w:r w:rsidR="005217A6">
        <w:rPr>
          <w:lang w:val="pl-PL"/>
        </w:rPr>
        <w:t>z uśmiechem ulubione kreskówki z najmłodszych lat. Propozycje będą dostępne</w:t>
      </w:r>
      <w:r w:rsidR="009A0848" w:rsidRPr="009A0848">
        <w:rPr>
          <w:lang w:val="pl-PL"/>
        </w:rPr>
        <w:t xml:space="preserve"> w sklepach </w:t>
      </w:r>
      <w:r w:rsidR="00A26B72">
        <w:rPr>
          <w:lang w:val="pl-PL"/>
        </w:rPr>
        <w:t xml:space="preserve">od 1 </w:t>
      </w:r>
      <w:r w:rsidR="00A36271">
        <w:rPr>
          <w:lang w:val="pl-PL"/>
        </w:rPr>
        <w:t xml:space="preserve">do 10 września, </w:t>
      </w:r>
      <w:r w:rsidR="005217A6">
        <w:rPr>
          <w:lang w:val="pl-PL"/>
        </w:rPr>
        <w:t>uważajcie więc, by nie przegapić</w:t>
      </w:r>
      <w:r w:rsidR="009A0848" w:rsidRPr="009A0848">
        <w:rPr>
          <w:lang w:val="pl-PL"/>
        </w:rPr>
        <w:t xml:space="preserve"> tej wybuchowej okazji! </w:t>
      </w:r>
    </w:p>
    <w:p w:rsidR="00F7528E" w:rsidRPr="009A0848" w:rsidRDefault="00F7528E" w:rsidP="00F7528E">
      <w:pPr>
        <w:jc w:val="both"/>
        <w:rPr>
          <w:lang w:val="pl-PL" w:bidi="de-DE"/>
        </w:rPr>
      </w:pPr>
    </w:p>
    <w:p w:rsidR="00F7528E" w:rsidRPr="009A0848" w:rsidRDefault="00F7528E" w:rsidP="00F7528E">
      <w:pPr>
        <w:jc w:val="center"/>
        <w:rPr>
          <w:lang w:val="pl-PL" w:bidi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66040</wp:posOffset>
            </wp:positionV>
            <wp:extent cx="1717675" cy="2576195"/>
            <wp:effectExtent l="0" t="0" r="0" b="0"/>
            <wp:wrapSquare wrapText="bothSides"/>
            <wp:docPr id="3" name="Immagine 3" descr="D:\Users\NimisG\AppData\Local\Microsoft\Windows\Temporary Internet FilesContent.Word\1BO1181A_6227_29488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NimisG\AppData\Local\Microsoft\Windows\Temporary Internet FilesContent.Word\1BO1181A_6227_29488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87630</wp:posOffset>
            </wp:positionV>
            <wp:extent cx="1660525" cy="2498090"/>
            <wp:effectExtent l="0" t="0" r="0" b="0"/>
            <wp:wrapTight wrapText="bothSides">
              <wp:wrapPolygon edited="0">
                <wp:start x="0" y="0"/>
                <wp:lineTo x="0" y="21413"/>
                <wp:lineTo x="21311" y="21413"/>
                <wp:lineTo x="21311" y="0"/>
                <wp:lineTo x="0" y="0"/>
              </wp:wrapPolygon>
            </wp:wrapTight>
            <wp:docPr id="22" name="Imagen 2" descr="Z:\GLOBALLY FASHION &amp; BEAUTY\GRUPO CALZEDONIA\wetransfer-b5d067 (1)\LT\LT\1BO1181_6226_29478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GLOBALLY FASHION &amp; BEAUTY\GRUPO CALZEDONIA\wetransfer-b5d067 (1)\LT\LT\1BO1181_6226_29478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142875</wp:posOffset>
            </wp:positionV>
            <wp:extent cx="1612265" cy="2423795"/>
            <wp:effectExtent l="0" t="0" r="0" b="0"/>
            <wp:wrapTight wrapText="bothSides">
              <wp:wrapPolygon edited="0">
                <wp:start x="0" y="0"/>
                <wp:lineTo x="0" y="21391"/>
                <wp:lineTo x="21438" y="21391"/>
                <wp:lineTo x="21438" y="0"/>
                <wp:lineTo x="0" y="0"/>
              </wp:wrapPolygon>
            </wp:wrapTight>
            <wp:docPr id="21" name="Imagen 1" descr="Z:\GLOBALLY FASHION &amp; BEAUTY\GRUPO CALZEDONIA\wetransfer-b5d067 (1)\LT\LT\1BO1181_6225_29484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LOBALLY FASHION &amp; BEAUTY\GRUPO CALZEDONIA\wetransfer-b5d067 (1)\LT\LT\1BO1181_6225_29484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28E" w:rsidRPr="009A0848" w:rsidRDefault="00F7528E" w:rsidP="00F7528E">
      <w:pPr>
        <w:rPr>
          <w:lang w:val="pl-PL"/>
        </w:rPr>
      </w:pPr>
    </w:p>
    <w:p w:rsidR="00F7528E" w:rsidRPr="009A0848" w:rsidRDefault="00F7528E" w:rsidP="00F7528E">
      <w:pPr>
        <w:rPr>
          <w:lang w:val="pl-PL"/>
        </w:rPr>
      </w:pPr>
    </w:p>
    <w:p w:rsidR="00F7528E" w:rsidRPr="009A0848" w:rsidRDefault="00F7528E" w:rsidP="00F7528E">
      <w:pPr>
        <w:rPr>
          <w:lang w:val="pl-PL"/>
        </w:rPr>
      </w:pPr>
    </w:p>
    <w:p w:rsidR="00F7528E" w:rsidRPr="009A0848" w:rsidRDefault="00F7528E" w:rsidP="00F7528E">
      <w:pPr>
        <w:rPr>
          <w:lang w:val="pl-PL"/>
        </w:rPr>
      </w:pPr>
    </w:p>
    <w:p w:rsidR="00F7528E" w:rsidRPr="009A0848" w:rsidRDefault="00F7528E" w:rsidP="00F7528E">
      <w:pPr>
        <w:rPr>
          <w:lang w:val="pl-PL"/>
        </w:rPr>
      </w:pPr>
    </w:p>
    <w:p w:rsidR="00F7528E" w:rsidRPr="001A0C88" w:rsidRDefault="00F7528E" w:rsidP="00F7528E">
      <w:pPr>
        <w:rPr>
          <w:lang w:val="en-US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590675" cy="1526860"/>
            <wp:effectExtent l="0" t="0" r="0" b="0"/>
            <wp:docPr id="43" name="Picture 43" descr="C:\Users\david\AppData\Local\Microsoft\Windows\Temporary Internet Files\Content.Word\1TS1181_6228_29465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avid\AppData\Local\Microsoft\Windows\Temporary Internet Files\Content.Word\1TS1181_6228_29465_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116" b="17874"/>
                    <a:stretch/>
                  </pic:blipFill>
                  <pic:spPr bwMode="auto">
                    <a:xfrm>
                      <a:off x="0" y="0"/>
                      <a:ext cx="1600071" cy="153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</w:t>
      </w:r>
      <w:r>
        <w:rPr>
          <w:noProof/>
          <w:lang w:val="pl-PL" w:eastAsia="pl-PL"/>
        </w:rPr>
        <w:drawing>
          <wp:inline distT="0" distB="0" distL="0" distR="0">
            <wp:extent cx="1628775" cy="1569678"/>
            <wp:effectExtent l="0" t="0" r="0" b="0"/>
            <wp:docPr id="41" name="Picture 41" descr="C:\Users\david\AppData\Local\Microsoft\Windows\Temporary Internet Files\Content.Word\1TS1181_6227_29470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avid\AppData\Local\Microsoft\Windows\Temporary Internet Files\Content.Word\1TS1181_6227_29470_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904" b="17838"/>
                    <a:stretch/>
                  </pic:blipFill>
                  <pic:spPr bwMode="auto">
                    <a:xfrm>
                      <a:off x="0" y="0"/>
                      <a:ext cx="1642035" cy="158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528E" w:rsidRPr="008C7FEA" w:rsidRDefault="00F7528E" w:rsidP="00F7528E">
      <w:pPr>
        <w:rPr>
          <w:noProof/>
          <w:lang w:val="en-US" w:eastAsia="it-IT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3195955</wp:posOffset>
            </wp:positionH>
            <wp:positionV relativeFrom="margin">
              <wp:posOffset>2948305</wp:posOffset>
            </wp:positionV>
            <wp:extent cx="2333625" cy="3500120"/>
            <wp:effectExtent l="0" t="0" r="0" b="0"/>
            <wp:wrapSquare wrapText="bothSides"/>
            <wp:docPr id="35" name="Picture 35" descr="C:\Users\david\AppData\Local\Microsoft\Windows\Temporary Internet Files\Content.Word\1PN1181_6229_29431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avid\AppData\Local\Microsoft\Windows\Temporary Internet Files\Content.Word\1PN1181_6229_29431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0" distR="0">
            <wp:extent cx="1619250" cy="981075"/>
            <wp:effectExtent l="0" t="0" r="0" b="0"/>
            <wp:docPr id="39" name="Picture 39" descr="C:\Users\david\AppData\Local\Microsoft\Windows\Temporary Internet Files\Content.Word\1SB1181_6228_29493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avid\AppData\Local\Microsoft\Windows\Temporary Internet Files\Content.Word\1SB1181_6228_29493_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369" b="31070"/>
                    <a:stretch/>
                  </pic:blipFill>
                  <pic:spPr bwMode="auto">
                    <a:xfrm>
                      <a:off x="0" y="0"/>
                      <a:ext cx="1619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C7FEA">
        <w:rPr>
          <w:noProof/>
          <w:lang w:val="en-US" w:eastAsia="it-IT"/>
        </w:rPr>
        <w:t xml:space="preserve">                                                          </w:t>
      </w:r>
      <w:r>
        <w:rPr>
          <w:noProof/>
          <w:lang w:val="pl-PL" w:eastAsia="pl-PL"/>
        </w:rPr>
        <w:drawing>
          <wp:inline distT="0" distB="0" distL="0" distR="0">
            <wp:extent cx="1732915" cy="10858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317" b="1"/>
                    <a:stretch/>
                  </pic:blipFill>
                  <pic:spPr bwMode="auto">
                    <a:xfrm>
                      <a:off x="0" y="0"/>
                      <a:ext cx="1754700" cy="10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</w:t>
      </w:r>
      <w:r>
        <w:rPr>
          <w:noProof/>
          <w:lang w:val="pl-PL" w:eastAsia="pl-PL"/>
        </w:rPr>
        <w:drawing>
          <wp:inline distT="0" distB="0" distL="0" distR="0">
            <wp:extent cx="2036815" cy="2752725"/>
            <wp:effectExtent l="0" t="0" r="0" b="0"/>
            <wp:docPr id="29" name="Picture 29" descr="C:\Users\david\AppData\Local\Microsoft\Windows\Temporary Internet Files\Content.Word\1PL1181_6229_29436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vid\AppData\Local\Microsoft\Windows\Temporary Internet Files\Content.Word\1PL1181_6229_29436_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01"/>
                    <a:stretch/>
                  </pic:blipFill>
                  <pic:spPr bwMode="auto">
                    <a:xfrm>
                      <a:off x="0" y="0"/>
                      <a:ext cx="2046692" cy="27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528E" w:rsidRPr="008C7FEA" w:rsidRDefault="00F7528E" w:rsidP="00F7528E">
      <w:pPr>
        <w:rPr>
          <w:noProof/>
          <w:lang w:val="en-US" w:eastAsia="it-IT"/>
        </w:rPr>
      </w:pPr>
      <w:r>
        <w:rPr>
          <w:noProof/>
          <w:lang w:eastAsia="it-IT"/>
        </w:rPr>
        <w:t xml:space="preserve">       </w:t>
      </w:r>
      <w:r>
        <w:rPr>
          <w:noProof/>
          <w:lang w:val="pl-PL" w:eastAsia="pl-PL"/>
        </w:rPr>
        <w:drawing>
          <wp:inline distT="0" distB="0" distL="0" distR="0">
            <wp:extent cx="1581150" cy="2814320"/>
            <wp:effectExtent l="0" t="0" r="0" b="0"/>
            <wp:docPr id="31" name="Picture 31" descr="C:\Users\david\AppData\Local\Microsoft\Windows\Temporary Internet Files\Content.Word\1PL1181_6229_29441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vid\AppData\Local\Microsoft\Windows\Temporary Internet Files\Content.Word\1PL1181_6229_29441_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41" r="8543"/>
                    <a:stretch/>
                  </pic:blipFill>
                  <pic:spPr bwMode="auto">
                    <a:xfrm>
                      <a:off x="0" y="0"/>
                      <a:ext cx="158115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528E" w:rsidRPr="001A0C88" w:rsidRDefault="00F7528E" w:rsidP="00F7528E">
      <w:pPr>
        <w:rPr>
          <w:lang w:val="en-US"/>
        </w:rPr>
      </w:pPr>
    </w:p>
    <w:p w:rsidR="00F7528E" w:rsidRPr="00F7528E" w:rsidRDefault="00F7528E" w:rsidP="00F7528E">
      <w:pPr>
        <w:jc w:val="center"/>
        <w:rPr>
          <w:b/>
          <w:lang w:val="en-US"/>
        </w:rPr>
      </w:pPr>
    </w:p>
    <w:p w:rsidR="00F7528E" w:rsidRPr="00F7528E" w:rsidRDefault="00F7528E" w:rsidP="00F7528E">
      <w:pPr>
        <w:jc w:val="center"/>
        <w:rPr>
          <w:b/>
          <w:lang w:val="en-US" w:bidi="de-DE"/>
        </w:rPr>
      </w:pPr>
      <w:r w:rsidRPr="00F7528E">
        <w:rPr>
          <w:b/>
          <w:lang w:val="en-US" w:bidi="de-DE"/>
        </w:rPr>
        <w:t>#</w:t>
      </w:r>
      <w:proofErr w:type="spellStart"/>
      <w:r w:rsidRPr="00F7528E">
        <w:rPr>
          <w:b/>
          <w:lang w:val="en-US" w:bidi="de-DE"/>
        </w:rPr>
        <w:t>looneytunesxtezenis</w:t>
      </w:r>
      <w:proofErr w:type="spellEnd"/>
      <w:r w:rsidRPr="00F7528E">
        <w:rPr>
          <w:b/>
          <w:lang w:val="en-US" w:bidi="de-DE"/>
        </w:rPr>
        <w:t xml:space="preserve"> #</w:t>
      </w:r>
      <w:proofErr w:type="spellStart"/>
      <w:r w:rsidRPr="00F7528E">
        <w:rPr>
          <w:b/>
          <w:lang w:val="en-US" w:bidi="de-DE"/>
        </w:rPr>
        <w:t>funderwear</w:t>
      </w:r>
      <w:proofErr w:type="spellEnd"/>
    </w:p>
    <w:p w:rsidR="00F7528E" w:rsidRPr="00DE1BE9" w:rsidRDefault="00136206" w:rsidP="00F7528E">
      <w:pPr>
        <w:jc w:val="both"/>
        <w:rPr>
          <w:lang w:val="pl-PL" w:bidi="de-DE"/>
        </w:rPr>
      </w:pPr>
      <w:r w:rsidRPr="00393E80">
        <w:rPr>
          <w:lang w:val="en-US" w:bidi="de-DE"/>
        </w:rPr>
        <w:t xml:space="preserve">O </w:t>
      </w:r>
      <w:proofErr w:type="spellStart"/>
      <w:r w:rsidRPr="00393E80">
        <w:rPr>
          <w:lang w:val="en-US" w:bidi="de-DE"/>
        </w:rPr>
        <w:t>wytwórni</w:t>
      </w:r>
      <w:proofErr w:type="spellEnd"/>
      <w:r w:rsidR="00F7528E" w:rsidRPr="00393E80">
        <w:rPr>
          <w:lang w:val="en-US" w:bidi="de-DE"/>
        </w:rPr>
        <w:t xml:space="preserve"> Warner Bros. </w:t>
      </w:r>
      <w:r w:rsidR="005217A6">
        <w:rPr>
          <w:lang w:val="pl-PL" w:bidi="de-DE"/>
        </w:rPr>
        <w:t>Consumer Products</w:t>
      </w:r>
      <w:r w:rsidR="00F7528E" w:rsidRPr="00DE1BE9">
        <w:rPr>
          <w:lang w:val="pl-PL" w:bidi="de-DE"/>
        </w:rPr>
        <w:t>:</w:t>
      </w:r>
    </w:p>
    <w:p w:rsidR="00F7528E" w:rsidRPr="00DE1BE9" w:rsidRDefault="00F7528E" w:rsidP="00F7528E">
      <w:pPr>
        <w:jc w:val="both"/>
        <w:rPr>
          <w:lang w:val="pl-PL" w:bidi="de-DE"/>
        </w:rPr>
      </w:pPr>
      <w:r w:rsidRPr="00DE1BE9">
        <w:rPr>
          <w:lang w:val="pl-PL" w:bidi="de-DE"/>
        </w:rPr>
        <w:t xml:space="preserve">Warner Bros. </w:t>
      </w:r>
      <w:r w:rsidR="00BD6187" w:rsidRPr="00DE1BE9">
        <w:rPr>
          <w:lang w:val="pl-PL" w:bidi="de-DE"/>
        </w:rPr>
        <w:t>Produkty Konsumenckie (WBCP), firma</w:t>
      </w:r>
      <w:r w:rsidRPr="00DE1BE9">
        <w:rPr>
          <w:lang w:val="pl-PL" w:bidi="de-DE"/>
        </w:rPr>
        <w:t xml:space="preserve"> Warner Bros. </w:t>
      </w:r>
      <w:r w:rsidR="00BD6187" w:rsidRPr="00DE1BE9">
        <w:rPr>
          <w:lang w:val="pl-PL" w:bidi="de-DE"/>
        </w:rPr>
        <w:t>Entertainment</w:t>
      </w:r>
      <w:r w:rsidRPr="00DE1BE9">
        <w:rPr>
          <w:lang w:val="pl-PL" w:bidi="de-DE"/>
        </w:rPr>
        <w:t xml:space="preserve">, </w:t>
      </w:r>
      <w:bookmarkStart w:id="0" w:name="_GoBack"/>
      <w:r w:rsidR="00B575D8">
        <w:rPr>
          <w:lang w:val="pl-PL" w:bidi="de-DE"/>
        </w:rPr>
        <w:t>uzupełniają</w:t>
      </w:r>
      <w:r w:rsidR="00BD6187" w:rsidRPr="00B16837">
        <w:rPr>
          <w:color w:val="FF0000"/>
          <w:lang w:val="pl-PL" w:bidi="de-DE"/>
        </w:rPr>
        <w:t xml:space="preserve"> </w:t>
      </w:r>
      <w:r w:rsidR="00BD6187" w:rsidRPr="00B575D8">
        <w:rPr>
          <w:lang w:val="pl-PL" w:bidi="de-DE"/>
        </w:rPr>
        <w:t>bogate</w:t>
      </w:r>
      <w:r w:rsidR="00BD6187" w:rsidRPr="00DE1BE9">
        <w:rPr>
          <w:lang w:val="pl-PL" w:bidi="de-DE"/>
        </w:rPr>
        <w:t xml:space="preserve"> </w:t>
      </w:r>
      <w:bookmarkEnd w:id="0"/>
      <w:r w:rsidR="00BD6187" w:rsidRPr="00DE1BE9">
        <w:rPr>
          <w:lang w:val="pl-PL" w:bidi="de-DE"/>
        </w:rPr>
        <w:t>portfolio Studia o marki rozrywkowe i franczyzy</w:t>
      </w:r>
      <w:r w:rsidR="009E1436">
        <w:rPr>
          <w:lang w:val="pl-PL" w:bidi="de-DE"/>
        </w:rPr>
        <w:t xml:space="preserve">, które wkraczają w życie </w:t>
      </w:r>
      <w:r w:rsidR="00CB2DD8" w:rsidRPr="00DE1BE9">
        <w:rPr>
          <w:lang w:val="pl-PL" w:bidi="de-DE"/>
        </w:rPr>
        <w:t xml:space="preserve">wiernych fanów na całym świecie. </w:t>
      </w:r>
      <w:r w:rsidR="00066B5C" w:rsidRPr="00DE1BE9">
        <w:rPr>
          <w:lang w:val="pl-PL" w:bidi="de-DE"/>
        </w:rPr>
        <w:t>Pa</w:t>
      </w:r>
      <w:r w:rsidR="00CB2DD8" w:rsidRPr="00DE1BE9">
        <w:rPr>
          <w:lang w:val="pl-PL" w:bidi="de-DE"/>
        </w:rPr>
        <w:t xml:space="preserve">rtnerzy </w:t>
      </w:r>
      <w:r w:rsidRPr="00DE1BE9">
        <w:rPr>
          <w:lang w:val="pl-PL" w:bidi="de-DE"/>
        </w:rPr>
        <w:t xml:space="preserve">WBCP </w:t>
      </w:r>
      <w:r w:rsidR="00CB2DD8" w:rsidRPr="00DE1BE9">
        <w:rPr>
          <w:lang w:val="pl-PL" w:bidi="de-DE"/>
        </w:rPr>
        <w:t xml:space="preserve">z najlepszymi licencjami oraz licznie nagradzanymi liniami zabawek, mody, dekoracji wnętrz i publikacjami powstały z inspiracji pracami i franczyzami takimi jak DC, Wzarding World J.K. Rowling czy </w:t>
      </w:r>
      <w:r w:rsidRPr="00DE1BE9">
        <w:rPr>
          <w:lang w:val="pl-PL" w:bidi="de-DE"/>
        </w:rPr>
        <w:t xml:space="preserve"> Hanna-Barbera. </w:t>
      </w:r>
      <w:r w:rsidR="00523EA2" w:rsidRPr="00DE1BE9">
        <w:rPr>
          <w:lang w:val="pl-PL" w:bidi="de-DE"/>
        </w:rPr>
        <w:t>Globalna marka posiada takie rewolucyjne parki rozrywki</w:t>
      </w:r>
      <w:r w:rsidR="007E4C62" w:rsidRPr="00DE1BE9">
        <w:rPr>
          <w:lang w:val="pl-PL" w:bidi="de-DE"/>
        </w:rPr>
        <w:t xml:space="preserve"> jak </w:t>
      </w:r>
      <w:r w:rsidRPr="00DE1BE9">
        <w:rPr>
          <w:lang w:val="pl-PL" w:bidi="de-DE"/>
        </w:rPr>
        <w:t xml:space="preserve">The Wizarding World of Harry Potter </w:t>
      </w:r>
      <w:r w:rsidR="00523EA2" w:rsidRPr="00DE1BE9">
        <w:rPr>
          <w:lang w:val="pl-PL" w:bidi="de-DE"/>
        </w:rPr>
        <w:t>czy</w:t>
      </w:r>
      <w:r w:rsidRPr="00DE1BE9">
        <w:rPr>
          <w:lang w:val="pl-PL" w:bidi="de-DE"/>
        </w:rPr>
        <w:t xml:space="preserve"> Warner Bros. </w:t>
      </w:r>
      <w:r w:rsidR="00523EA2" w:rsidRPr="00DE1BE9">
        <w:rPr>
          <w:lang w:val="pl-PL" w:bidi="de-DE"/>
        </w:rPr>
        <w:t xml:space="preserve">World Abu Dhabi (otwarcie w </w:t>
      </w:r>
      <w:r w:rsidRPr="00DE1BE9">
        <w:rPr>
          <w:lang w:val="pl-PL" w:bidi="de-DE"/>
        </w:rPr>
        <w:t>2018</w:t>
      </w:r>
      <w:r w:rsidR="00523EA2" w:rsidRPr="00DE1BE9">
        <w:rPr>
          <w:lang w:val="pl-PL" w:bidi="de-DE"/>
        </w:rPr>
        <w:t xml:space="preserve"> roku</w:t>
      </w:r>
      <w:r w:rsidRPr="00DE1BE9">
        <w:rPr>
          <w:lang w:val="pl-PL" w:bidi="de-DE"/>
        </w:rPr>
        <w:t xml:space="preserve">). </w:t>
      </w:r>
      <w:r w:rsidR="00523EA2" w:rsidRPr="00DE1BE9">
        <w:rPr>
          <w:lang w:val="pl-PL" w:bidi="de-DE"/>
        </w:rPr>
        <w:t>Z innowacyjnymi programami licencji i produkcji na światową skalę, inicjatywami detalicznymi, współpracami promocyjnymi oraz tematyczn</w:t>
      </w:r>
      <w:r w:rsidR="00066B5C" w:rsidRPr="00DE1BE9">
        <w:rPr>
          <w:lang w:val="pl-PL" w:bidi="de-DE"/>
        </w:rPr>
        <w:t>ymi parkami rozr</w:t>
      </w:r>
      <w:r w:rsidR="00523EA2" w:rsidRPr="00DE1BE9">
        <w:rPr>
          <w:lang w:val="pl-PL" w:bidi="de-DE"/>
        </w:rPr>
        <w:t>ywki</w:t>
      </w:r>
      <w:r w:rsidRPr="00DE1BE9">
        <w:rPr>
          <w:lang w:val="pl-PL" w:bidi="de-DE"/>
        </w:rPr>
        <w:t xml:space="preserve">, WBCP </w:t>
      </w:r>
      <w:r w:rsidR="00066B5C" w:rsidRPr="00DE1BE9">
        <w:rPr>
          <w:lang w:val="pl-PL" w:bidi="de-DE"/>
        </w:rPr>
        <w:t>jest jedną z wiodących organizacji na świecie pod względem licencji i sprzedaży.</w:t>
      </w:r>
    </w:p>
    <w:p w:rsidR="00F7528E" w:rsidRPr="00DE1BE9" w:rsidRDefault="00F7528E" w:rsidP="00F7528E">
      <w:pPr>
        <w:jc w:val="both"/>
        <w:rPr>
          <w:lang w:val="pl-PL" w:bidi="de-DE"/>
        </w:rPr>
      </w:pPr>
      <w:r w:rsidRPr="00DE1BE9">
        <w:rPr>
          <w:lang w:val="pl-PL" w:bidi="de-DE"/>
        </w:rPr>
        <w:t xml:space="preserve">LOONEY TUNES </w:t>
      </w:r>
      <w:r w:rsidR="00136206" w:rsidRPr="00DE1BE9">
        <w:rPr>
          <w:lang w:val="pl-PL" w:bidi="de-DE"/>
        </w:rPr>
        <w:t>oraz wszyst</w:t>
      </w:r>
      <w:r w:rsidR="00CB2DD8" w:rsidRPr="00DE1BE9">
        <w:rPr>
          <w:lang w:val="pl-PL" w:bidi="de-DE"/>
        </w:rPr>
        <w:t>kie związane z filmem postaci są</w:t>
      </w:r>
      <w:r w:rsidR="00136206" w:rsidRPr="00DE1BE9">
        <w:rPr>
          <w:lang w:val="pl-PL" w:bidi="de-DE"/>
        </w:rPr>
        <w:t xml:space="preserve"> częścią </w:t>
      </w:r>
      <w:r w:rsidRPr="00DE1BE9">
        <w:rPr>
          <w:lang w:val="pl-PL" w:bidi="de-DE"/>
        </w:rPr>
        <w:t>© &amp; ™ Warner Bros. Entertainment Inc. (s17)</w:t>
      </w:r>
    </w:p>
    <w:p w:rsidR="00D526D3" w:rsidRPr="00F7528E" w:rsidRDefault="00D526D3" w:rsidP="00F7528E">
      <w:pPr>
        <w:jc w:val="both"/>
        <w:rPr>
          <w:lang w:val="en-US" w:bidi="de-DE"/>
        </w:rPr>
      </w:pPr>
    </w:p>
    <w:sectPr w:rsidR="00D526D3" w:rsidRPr="00F7528E" w:rsidSect="003A6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0706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zkowska Katarzyna">
    <w15:presenceInfo w15:providerId="None" w15:userId="Paszkowska 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7A32"/>
    <w:rsid w:val="00066B5C"/>
    <w:rsid w:val="001355D1"/>
    <w:rsid w:val="00136206"/>
    <w:rsid w:val="00141C34"/>
    <w:rsid w:val="00217C79"/>
    <w:rsid w:val="00393E80"/>
    <w:rsid w:val="003A6A6B"/>
    <w:rsid w:val="003E7A32"/>
    <w:rsid w:val="00466E52"/>
    <w:rsid w:val="004D5DC3"/>
    <w:rsid w:val="005217A6"/>
    <w:rsid w:val="00523EA2"/>
    <w:rsid w:val="0057013C"/>
    <w:rsid w:val="0066694A"/>
    <w:rsid w:val="006B23F1"/>
    <w:rsid w:val="006F0D4E"/>
    <w:rsid w:val="007E4C62"/>
    <w:rsid w:val="008206C4"/>
    <w:rsid w:val="00867E53"/>
    <w:rsid w:val="008A3AFD"/>
    <w:rsid w:val="00912FD0"/>
    <w:rsid w:val="009A0848"/>
    <w:rsid w:val="009E1436"/>
    <w:rsid w:val="00A26B72"/>
    <w:rsid w:val="00A3544A"/>
    <w:rsid w:val="00A36271"/>
    <w:rsid w:val="00A63384"/>
    <w:rsid w:val="00B16837"/>
    <w:rsid w:val="00B575D8"/>
    <w:rsid w:val="00BD6187"/>
    <w:rsid w:val="00C27927"/>
    <w:rsid w:val="00CB2DD8"/>
    <w:rsid w:val="00D526D3"/>
    <w:rsid w:val="00DA1DAE"/>
    <w:rsid w:val="00DE1BE9"/>
    <w:rsid w:val="00F7528E"/>
    <w:rsid w:val="00F9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8E"/>
    <w:pPr>
      <w:spacing w:after="200" w:line="276" w:lineRule="auto"/>
    </w:pPr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5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53"/>
    <w:rPr>
      <w:rFonts w:ascii="Tahoma" w:hAnsi="Tahoma" w:cs="Tahoma"/>
      <w:sz w:val="16"/>
      <w:szCs w:val="16"/>
      <w:lang w:val="es-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8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8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837"/>
    <w:rPr>
      <w:sz w:val="20"/>
      <w:szCs w:val="20"/>
      <w:lang w:val="es-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837"/>
    <w:rPr>
      <w:b/>
      <w:bCs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microsoft.com/office/2011/relationships/commentsExtended" Target="commentsExtended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Nimis</dc:creator>
  <cp:keywords/>
  <dc:description/>
  <cp:lastModifiedBy>Aliganza7</cp:lastModifiedBy>
  <cp:revision>30</cp:revision>
  <dcterms:created xsi:type="dcterms:W3CDTF">2017-07-21T08:02:00Z</dcterms:created>
  <dcterms:modified xsi:type="dcterms:W3CDTF">2017-08-09T09:12:00Z</dcterms:modified>
</cp:coreProperties>
</file>