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33" w:rsidRPr="00D6411F" w:rsidRDefault="00E15D33" w:rsidP="00E15D33">
      <w:pPr>
        <w:spacing w:line="360" w:lineRule="auto"/>
        <w:jc w:val="both"/>
        <w:rPr>
          <w:rFonts w:cstheme="minorHAnsi"/>
          <w:b/>
        </w:rPr>
      </w:pPr>
      <w:r w:rsidRPr="00D6411F">
        <w:rPr>
          <w:rFonts w:cstheme="minorHAnsi"/>
          <w:b/>
        </w:rPr>
        <w:t xml:space="preserve">Co sprawia, że klienci chętnie odwiedzają jedne galerie handlowe, a inne świecą pustkami? </w:t>
      </w:r>
    </w:p>
    <w:p w:rsidR="00E15D33" w:rsidRDefault="00E15D33" w:rsidP="00E15D33">
      <w:pPr>
        <w:spacing w:line="360" w:lineRule="auto"/>
        <w:jc w:val="both"/>
        <w:rPr>
          <w:rFonts w:cstheme="minorHAnsi"/>
          <w:b/>
        </w:rPr>
      </w:pPr>
      <w:r w:rsidRPr="00D6411F">
        <w:rPr>
          <w:rFonts w:cstheme="minorHAnsi"/>
          <w:b/>
        </w:rPr>
        <w:t>Wyobraźmy sobie funkcjonalny dom, który nie zapewnia prywatnoś</w:t>
      </w:r>
      <w:r w:rsidR="00C0715A">
        <w:rPr>
          <w:rFonts w:cstheme="minorHAnsi"/>
          <w:b/>
        </w:rPr>
        <w:t>ci</w:t>
      </w:r>
      <w:r w:rsidRPr="00D6411F">
        <w:rPr>
          <w:rFonts w:cstheme="minorHAnsi"/>
          <w:b/>
        </w:rPr>
        <w:t xml:space="preserve">, dużą salę koncertową bez sterowania światłem, centrum sportowe bez odpowiedniej wentylacji albo sklep, w którym jest tak głośno, że tuż po przekroczeniu jego progu zaczyna nas boleć głowa…  Często nie zdajemy sobie sprawy, że </w:t>
      </w:r>
      <w:r w:rsidR="00EA6A49">
        <w:rPr>
          <w:rFonts w:cstheme="minorHAnsi"/>
          <w:b/>
        </w:rPr>
        <w:t>zapanowanie nad dźwiękiem</w:t>
      </w:r>
      <w:r w:rsidRPr="00D6411F">
        <w:rPr>
          <w:rFonts w:cstheme="minorHAnsi"/>
          <w:b/>
        </w:rPr>
        <w:t xml:space="preserve"> jest tak samo ważne</w:t>
      </w:r>
      <w:r w:rsidR="00BF4E53">
        <w:rPr>
          <w:rFonts w:cstheme="minorHAnsi"/>
          <w:b/>
        </w:rPr>
        <w:t xml:space="preserve">, </w:t>
      </w:r>
      <w:r w:rsidRPr="00D6411F">
        <w:rPr>
          <w:rFonts w:cstheme="minorHAnsi"/>
          <w:b/>
        </w:rPr>
        <w:t>jak odpowiednie oświetlenie, ogrzewanie, klimatyzacja, a w przypadku obiektów handlowych także dobór asortymentu i jego odpowiednie wyeksponowanie.</w:t>
      </w:r>
    </w:p>
    <w:p w:rsidR="00131F96" w:rsidRPr="00D6411F" w:rsidRDefault="00131F96" w:rsidP="00E15D3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Ważny kawałek tortu</w:t>
      </w:r>
    </w:p>
    <w:p w:rsidR="00F7122C" w:rsidRDefault="00E15D33" w:rsidP="00E15D33">
      <w:pPr>
        <w:spacing w:line="360" w:lineRule="auto"/>
        <w:jc w:val="both"/>
        <w:rPr>
          <w:rFonts w:cstheme="minorHAnsi"/>
        </w:rPr>
      </w:pPr>
      <w:r w:rsidRPr="00D6411F">
        <w:rPr>
          <w:rFonts w:cstheme="minorHAnsi"/>
        </w:rPr>
        <w:t>Brytyjczycy spędzają rocznie około 18 dni na zakupach. Dla Polaków galerie handlowe to często miejsca</w:t>
      </w:r>
      <w:r w:rsidR="00C0715A">
        <w:rPr>
          <w:rFonts w:cstheme="minorHAnsi"/>
        </w:rPr>
        <w:t>, w których</w:t>
      </w:r>
      <w:r w:rsidRPr="00D6411F">
        <w:rPr>
          <w:rFonts w:cstheme="minorHAnsi"/>
        </w:rPr>
        <w:t xml:space="preserve"> spędza</w:t>
      </w:r>
      <w:r w:rsidR="00C0715A">
        <w:rPr>
          <w:rFonts w:cstheme="minorHAnsi"/>
        </w:rPr>
        <w:t>ją</w:t>
      </w:r>
      <w:r w:rsidRPr="00D6411F">
        <w:rPr>
          <w:rFonts w:cstheme="minorHAnsi"/>
        </w:rPr>
        <w:t xml:space="preserve"> woln</w:t>
      </w:r>
      <w:r w:rsidR="00C0715A">
        <w:rPr>
          <w:rFonts w:cstheme="minorHAnsi"/>
        </w:rPr>
        <w:t>y</w:t>
      </w:r>
      <w:r w:rsidRPr="00D6411F">
        <w:rPr>
          <w:rFonts w:cstheme="minorHAnsi"/>
        </w:rPr>
        <w:t xml:space="preserve"> czas. </w:t>
      </w:r>
      <w:r w:rsidR="00131F96">
        <w:rPr>
          <w:rFonts w:cstheme="minorHAnsi"/>
        </w:rPr>
        <w:t>Jest to więc już ogrom</w:t>
      </w:r>
      <w:r w:rsidR="00C0715A">
        <w:rPr>
          <w:rFonts w:cstheme="minorHAnsi"/>
        </w:rPr>
        <w:t>n</w:t>
      </w:r>
      <w:r w:rsidR="00131F96">
        <w:rPr>
          <w:rFonts w:cstheme="minorHAnsi"/>
        </w:rPr>
        <w:t xml:space="preserve">y i ciągle rozwijający się rynek. </w:t>
      </w:r>
      <w:r w:rsidRPr="00D6411F">
        <w:rPr>
          <w:rFonts w:cstheme="minorHAnsi"/>
        </w:rPr>
        <w:t xml:space="preserve">Stowarzyszenie Budownictwa Zrównoważonego  (Green Building Council GBC) w raporcie </w:t>
      </w:r>
      <w:r w:rsidRPr="00D6411F">
        <w:rPr>
          <w:rFonts w:cstheme="minorHAnsi"/>
          <w:b/>
        </w:rPr>
        <w:t>Zdrowie, komfort i produktywność w handlu</w:t>
      </w:r>
      <w:r w:rsidRPr="00D6411F">
        <w:rPr>
          <w:rFonts w:cstheme="minorHAnsi"/>
        </w:rPr>
        <w:t xml:space="preserve"> (HEALTH, WELLBEING &amp;</w:t>
      </w:r>
      <w:r>
        <w:rPr>
          <w:rFonts w:cstheme="minorHAnsi"/>
        </w:rPr>
        <w:t> </w:t>
      </w:r>
      <w:r w:rsidRPr="00D6411F">
        <w:rPr>
          <w:rFonts w:cstheme="minorHAnsi"/>
        </w:rPr>
        <w:t xml:space="preserve">PRODUCTIVITY IN RETAIL: THE IMPACT OF GREEN BUILDINGS ON PEOPLE AND PROFIT) wykazuje, że branża detaliczna potrzebuje wsparcia we wdrażaniu koncepcji </w:t>
      </w:r>
      <w:r w:rsidR="00EA6A49">
        <w:rPr>
          <w:rFonts w:cstheme="minorHAnsi"/>
        </w:rPr>
        <w:t xml:space="preserve">mających na celu zdrowie i dobre samopoczucie </w:t>
      </w:r>
      <w:r w:rsidR="00C0715A">
        <w:rPr>
          <w:rFonts w:cstheme="minorHAnsi"/>
        </w:rPr>
        <w:t xml:space="preserve"> </w:t>
      </w:r>
      <w:r w:rsidR="00EA6A49">
        <w:rPr>
          <w:rFonts w:cstheme="minorHAnsi"/>
        </w:rPr>
        <w:t>klientów</w:t>
      </w:r>
      <w:r w:rsidR="00BF4E53">
        <w:rPr>
          <w:rFonts w:cstheme="minorHAnsi"/>
        </w:rPr>
        <w:t>,</w:t>
      </w:r>
      <w:r w:rsidR="00EA6A49">
        <w:rPr>
          <w:rFonts w:cstheme="minorHAnsi"/>
        </w:rPr>
        <w:t xml:space="preserve"> jak i perso</w:t>
      </w:r>
      <w:r w:rsidR="00F9111E">
        <w:rPr>
          <w:rFonts w:cstheme="minorHAnsi"/>
        </w:rPr>
        <w:t>n</w:t>
      </w:r>
      <w:r w:rsidR="00EA6A49">
        <w:rPr>
          <w:rFonts w:cstheme="minorHAnsi"/>
        </w:rPr>
        <w:t xml:space="preserve">elu </w:t>
      </w:r>
      <w:r w:rsidR="00C0715A">
        <w:rPr>
          <w:rFonts w:cstheme="minorHAnsi"/>
        </w:rPr>
        <w:t xml:space="preserve">oraz </w:t>
      </w:r>
      <w:r w:rsidR="00EA6A49">
        <w:rPr>
          <w:rFonts w:cstheme="minorHAnsi"/>
        </w:rPr>
        <w:t xml:space="preserve">efektywność w czasie budowania galerii, </w:t>
      </w:r>
      <w:r w:rsidR="003063E6">
        <w:rPr>
          <w:rFonts w:cstheme="minorHAnsi"/>
        </w:rPr>
        <w:t>a także</w:t>
      </w:r>
      <w:r w:rsidR="00BB3660">
        <w:rPr>
          <w:rFonts w:cstheme="minorHAnsi"/>
        </w:rPr>
        <w:t xml:space="preserve"> </w:t>
      </w:r>
      <w:r w:rsidR="00F9111E">
        <w:rPr>
          <w:rFonts w:cstheme="minorHAnsi"/>
        </w:rPr>
        <w:t>zarz</w:t>
      </w:r>
      <w:r w:rsidR="00F7122C">
        <w:rPr>
          <w:rFonts w:cstheme="minorHAnsi"/>
        </w:rPr>
        <w:t>ą</w:t>
      </w:r>
      <w:r w:rsidR="00F9111E">
        <w:rPr>
          <w:rFonts w:cstheme="minorHAnsi"/>
        </w:rPr>
        <w:t>dzaniu</w:t>
      </w:r>
      <w:r w:rsidR="003063E6">
        <w:rPr>
          <w:rFonts w:cstheme="minorHAnsi"/>
        </w:rPr>
        <w:t xml:space="preserve"> nimi</w:t>
      </w:r>
      <w:r w:rsidR="00BA5FCF">
        <w:rPr>
          <w:rFonts w:cstheme="minorHAnsi"/>
        </w:rPr>
        <w:t>.</w:t>
      </w:r>
    </w:p>
    <w:p w:rsidR="00131F96" w:rsidRPr="00131F96" w:rsidRDefault="00131F96" w:rsidP="00E15D33">
      <w:pPr>
        <w:spacing w:line="360" w:lineRule="auto"/>
        <w:jc w:val="both"/>
        <w:rPr>
          <w:rFonts w:cstheme="minorHAnsi"/>
          <w:b/>
        </w:rPr>
      </w:pPr>
      <w:r w:rsidRPr="00131F96">
        <w:rPr>
          <w:rFonts w:cstheme="minorHAnsi"/>
          <w:b/>
        </w:rPr>
        <w:t>Wystrój, temperatura i dźwięk…</w:t>
      </w:r>
    </w:p>
    <w:p w:rsidR="00BF4E53" w:rsidRDefault="00E15D33" w:rsidP="00E15D33">
      <w:pPr>
        <w:spacing w:line="360" w:lineRule="auto"/>
        <w:jc w:val="both"/>
        <w:rPr>
          <w:rFonts w:cstheme="minorHAnsi"/>
        </w:rPr>
      </w:pPr>
      <w:r w:rsidRPr="00D6411F">
        <w:rPr>
          <w:rFonts w:cstheme="minorHAnsi"/>
        </w:rPr>
        <w:t xml:space="preserve">W ubiegłym roku zbadano problem tego rodzaju obiektów, </w:t>
      </w:r>
      <w:r w:rsidR="00C0715A">
        <w:rPr>
          <w:rFonts w:cstheme="minorHAnsi"/>
        </w:rPr>
        <w:t xml:space="preserve">uwzględniając </w:t>
      </w:r>
      <w:r w:rsidRPr="00D6411F">
        <w:rPr>
          <w:rFonts w:cstheme="minorHAnsi"/>
        </w:rPr>
        <w:t xml:space="preserve">różne właściwości fizyczne wpływające na środowisko handlowe, </w:t>
      </w:r>
      <w:r w:rsidR="00131F96">
        <w:rPr>
          <w:rFonts w:cstheme="minorHAnsi"/>
        </w:rPr>
        <w:t>obejmujące</w:t>
      </w:r>
      <w:r w:rsidRPr="00D6411F">
        <w:rPr>
          <w:rFonts w:cstheme="minorHAnsi"/>
        </w:rPr>
        <w:t xml:space="preserve"> takie aspekty ja</w:t>
      </w:r>
      <w:r w:rsidR="00BF4E53">
        <w:rPr>
          <w:rFonts w:cstheme="minorHAnsi"/>
        </w:rPr>
        <w:t>k oświetlenie, jakość powietrza</w:t>
      </w:r>
      <w:r w:rsidRPr="00D6411F">
        <w:rPr>
          <w:rFonts w:cstheme="minorHAnsi"/>
        </w:rPr>
        <w:t xml:space="preserve">, komfort termiczny, układ wnętrz i ich konstrukcje. Szczególnym </w:t>
      </w:r>
      <w:r w:rsidR="00BA5FCF">
        <w:rPr>
          <w:rFonts w:cstheme="minorHAnsi"/>
        </w:rPr>
        <w:t xml:space="preserve"> c</w:t>
      </w:r>
      <w:r w:rsidR="00F9111E">
        <w:rPr>
          <w:rFonts w:cstheme="minorHAnsi"/>
        </w:rPr>
        <w:t>z</w:t>
      </w:r>
      <w:r w:rsidR="00BA5FCF">
        <w:rPr>
          <w:rFonts w:cstheme="minorHAnsi"/>
        </w:rPr>
        <w:t>y</w:t>
      </w:r>
      <w:r w:rsidR="00F9111E">
        <w:rPr>
          <w:rFonts w:cstheme="minorHAnsi"/>
        </w:rPr>
        <w:t>nnikiem</w:t>
      </w:r>
      <w:r w:rsidRPr="00D6411F">
        <w:rPr>
          <w:rFonts w:cstheme="minorHAnsi"/>
        </w:rPr>
        <w:t>, któremu warto przyjrzeć się bliżej</w:t>
      </w:r>
      <w:r>
        <w:rPr>
          <w:rFonts w:cstheme="minorHAnsi"/>
        </w:rPr>
        <w:t>,</w:t>
      </w:r>
      <w:r w:rsidRPr="00D6411F">
        <w:rPr>
          <w:rFonts w:cstheme="minorHAnsi"/>
        </w:rPr>
        <w:t xml:space="preserve"> jest </w:t>
      </w:r>
      <w:r w:rsidR="00BB3660" w:rsidRPr="003063E6">
        <w:rPr>
          <w:rFonts w:cstheme="minorHAnsi"/>
        </w:rPr>
        <w:t xml:space="preserve">również, nie zawsze doceniana i zauważana </w:t>
      </w:r>
      <w:r w:rsidRPr="00D6411F">
        <w:rPr>
          <w:rFonts w:cstheme="minorHAnsi"/>
        </w:rPr>
        <w:t>akustyka. Ponieważ liczba centrów handlowych rośnie w</w:t>
      </w:r>
      <w:r w:rsidR="00131F96">
        <w:rPr>
          <w:rFonts w:cstheme="minorHAnsi"/>
        </w:rPr>
        <w:t> </w:t>
      </w:r>
      <w:r w:rsidRPr="00D6411F">
        <w:rPr>
          <w:rFonts w:cstheme="minorHAnsi"/>
        </w:rPr>
        <w:t>sposób konkurencyjny, dla inwestorów niezwykle ważny jest proporcjonalny przypływ klientów</w:t>
      </w:r>
      <w:r w:rsidR="00BF4E53">
        <w:rPr>
          <w:rFonts w:cstheme="minorHAnsi"/>
        </w:rPr>
        <w:t>.</w:t>
      </w:r>
    </w:p>
    <w:p w:rsidR="00131F96" w:rsidRPr="00131F96" w:rsidRDefault="00131F96" w:rsidP="00E15D33">
      <w:pPr>
        <w:spacing w:line="360" w:lineRule="auto"/>
        <w:jc w:val="both"/>
        <w:rPr>
          <w:rFonts w:cstheme="minorHAnsi"/>
          <w:b/>
        </w:rPr>
      </w:pPr>
      <w:r w:rsidRPr="00131F96">
        <w:rPr>
          <w:rFonts w:cstheme="minorHAnsi"/>
          <w:b/>
        </w:rPr>
        <w:t>Cicho to znaczy przyjemnie</w:t>
      </w:r>
    </w:p>
    <w:p w:rsidR="00E15D33" w:rsidRDefault="00E15D33" w:rsidP="00E15D33">
      <w:pPr>
        <w:spacing w:line="360" w:lineRule="auto"/>
        <w:jc w:val="both"/>
        <w:rPr>
          <w:rFonts w:cstheme="minorHAnsi"/>
          <w:shd w:val="clear" w:color="auto" w:fill="FFFFFF"/>
        </w:rPr>
      </w:pPr>
      <w:r w:rsidRPr="00D6411F">
        <w:rPr>
          <w:rFonts w:cstheme="minorHAnsi"/>
        </w:rPr>
        <w:t xml:space="preserve">Projekty akustyczne centrów handlowych zyskują  na znaczeniu i  coraz częściej zostają uznane za integralną część </w:t>
      </w:r>
      <w:r w:rsidR="00BB3660">
        <w:rPr>
          <w:rFonts w:cstheme="minorHAnsi"/>
        </w:rPr>
        <w:t xml:space="preserve">ich </w:t>
      </w:r>
      <w:r w:rsidRPr="00D6411F">
        <w:rPr>
          <w:rFonts w:cstheme="minorHAnsi"/>
        </w:rPr>
        <w:t xml:space="preserve">realizacji. - </w:t>
      </w:r>
      <w:r w:rsidRPr="00D6411F">
        <w:rPr>
          <w:rFonts w:cstheme="minorHAnsi"/>
          <w:i/>
        </w:rPr>
        <w:t>Zanieczyszczenie środowiska hałasem powoduje wiele niekorzystnych objawów fizycznych i behawioralnych, takich jak: ból, poirytowanie</w:t>
      </w:r>
      <w:r w:rsidR="00F7190D">
        <w:rPr>
          <w:rFonts w:cstheme="minorHAnsi"/>
          <w:i/>
        </w:rPr>
        <w:t xml:space="preserve"> i </w:t>
      </w:r>
      <w:r w:rsidRPr="00D6411F">
        <w:rPr>
          <w:rFonts w:cstheme="minorHAnsi"/>
          <w:i/>
        </w:rPr>
        <w:t>niepokój</w:t>
      </w:r>
      <w:r w:rsidR="00F9111E">
        <w:rPr>
          <w:rFonts w:cstheme="minorHAnsi"/>
          <w:i/>
        </w:rPr>
        <w:t xml:space="preserve"> </w:t>
      </w:r>
      <w:r w:rsidR="00F7190D">
        <w:rPr>
          <w:rFonts w:cstheme="minorHAnsi"/>
          <w:i/>
        </w:rPr>
        <w:t>dotyczący</w:t>
      </w:r>
      <w:r w:rsidR="00F9111E">
        <w:rPr>
          <w:rFonts w:cstheme="minorHAnsi"/>
          <w:i/>
        </w:rPr>
        <w:t xml:space="preserve"> wszystkich użytkowników galerii</w:t>
      </w:r>
      <w:r w:rsidR="0004578F">
        <w:rPr>
          <w:rFonts w:cstheme="minorHAnsi"/>
          <w:i/>
        </w:rPr>
        <w:t>.</w:t>
      </w:r>
      <w:r w:rsidR="001B4150">
        <w:rPr>
          <w:rFonts w:cstheme="minorHAnsi"/>
          <w:i/>
        </w:rPr>
        <w:t xml:space="preserve"> </w:t>
      </w:r>
      <w:r w:rsidR="0004578F">
        <w:rPr>
          <w:rFonts w:cstheme="minorHAnsi"/>
          <w:i/>
        </w:rPr>
        <w:t xml:space="preserve">Powoduje </w:t>
      </w:r>
      <w:r w:rsidR="00BB3660">
        <w:rPr>
          <w:rFonts w:cstheme="minorHAnsi"/>
          <w:i/>
        </w:rPr>
        <w:t>spadek koncentracji personelu</w:t>
      </w:r>
      <w:r w:rsidR="00BF4E53">
        <w:rPr>
          <w:rFonts w:cstheme="minorHAnsi"/>
          <w:i/>
        </w:rPr>
        <w:t xml:space="preserve">, w konsekwencji spadek </w:t>
      </w:r>
      <w:r w:rsidR="0004578F">
        <w:rPr>
          <w:rFonts w:cstheme="minorHAnsi"/>
          <w:i/>
        </w:rPr>
        <w:t>ich wydajności</w:t>
      </w:r>
      <w:r>
        <w:rPr>
          <w:rFonts w:cstheme="minorHAnsi"/>
          <w:i/>
        </w:rPr>
        <w:t xml:space="preserve">, </w:t>
      </w:r>
      <w:r w:rsidR="0004578F">
        <w:rPr>
          <w:rFonts w:cstheme="minorHAnsi"/>
          <w:i/>
        </w:rPr>
        <w:t xml:space="preserve">a nawet </w:t>
      </w:r>
      <w:r>
        <w:rPr>
          <w:rFonts w:cstheme="minorHAnsi"/>
          <w:i/>
        </w:rPr>
        <w:t>utratę klientów</w:t>
      </w:r>
      <w:r w:rsidR="0004578F">
        <w:rPr>
          <w:rFonts w:cstheme="minorHAnsi"/>
          <w:i/>
        </w:rPr>
        <w:t>, co prowadzi do zmniejszenia-</w:t>
      </w:r>
      <w:r w:rsidRPr="00D6411F">
        <w:rPr>
          <w:rFonts w:cstheme="minorHAnsi"/>
          <w:i/>
        </w:rPr>
        <w:t xml:space="preserve">zysków sprzedawców. </w:t>
      </w:r>
      <w:r>
        <w:rPr>
          <w:rFonts w:cstheme="minorHAnsi"/>
          <w:i/>
        </w:rPr>
        <w:t>Rachunek jest prosty. Należy</w:t>
      </w:r>
      <w:r w:rsidRPr="00D6411F">
        <w:rPr>
          <w:rFonts w:cstheme="minorHAnsi"/>
          <w:i/>
        </w:rPr>
        <w:t xml:space="preserve"> </w:t>
      </w:r>
      <w:r>
        <w:rPr>
          <w:rFonts w:cstheme="minorHAnsi"/>
          <w:i/>
        </w:rPr>
        <w:t>dołożyć</w:t>
      </w:r>
      <w:r w:rsidRPr="00D6411F">
        <w:rPr>
          <w:rFonts w:cstheme="minorHAnsi"/>
          <w:i/>
        </w:rPr>
        <w:t xml:space="preserve"> wszelkich starań, alby klienci łączyli pobyt w</w:t>
      </w:r>
      <w:r>
        <w:rPr>
          <w:rFonts w:cstheme="minorHAnsi"/>
          <w:i/>
        </w:rPr>
        <w:t> </w:t>
      </w:r>
      <w:r w:rsidRPr="00D6411F">
        <w:rPr>
          <w:rFonts w:cstheme="minorHAnsi"/>
          <w:i/>
        </w:rPr>
        <w:t>centrum handlowym z przyjemnymi odczuciami</w:t>
      </w:r>
      <w:r w:rsidRPr="00D6411F">
        <w:rPr>
          <w:rFonts w:cstheme="minorHAnsi"/>
        </w:rPr>
        <w:t xml:space="preserve"> – mówi </w:t>
      </w:r>
      <w:r w:rsidRPr="003063E6">
        <w:rPr>
          <w:rFonts w:cstheme="minorHAnsi"/>
          <w:b/>
        </w:rPr>
        <w:t>Marcin Zastawnik, akustyk, właściciel pracowni Propersound</w:t>
      </w:r>
      <w:r w:rsidRPr="00D6411F">
        <w:rPr>
          <w:rFonts w:cstheme="minorHAnsi"/>
        </w:rPr>
        <w:t xml:space="preserve">. </w:t>
      </w:r>
      <w:r>
        <w:rPr>
          <w:rFonts w:cstheme="minorHAnsi"/>
        </w:rPr>
        <w:t>-</w:t>
      </w:r>
      <w:r w:rsidRPr="00E15D33">
        <w:rPr>
          <w:rFonts w:cstheme="minorHAnsi"/>
          <w:i/>
          <w:shd w:val="clear" w:color="auto" w:fill="FFFFFF"/>
        </w:rPr>
        <w:t>Kontrola hałasu, który generują instalacje w budynku i sami klienci jest w</w:t>
      </w:r>
      <w:r>
        <w:rPr>
          <w:rFonts w:cstheme="minorHAnsi"/>
          <w:i/>
          <w:shd w:val="clear" w:color="auto" w:fill="FFFFFF"/>
        </w:rPr>
        <w:t> </w:t>
      </w:r>
      <w:r w:rsidRPr="00E15D33">
        <w:rPr>
          <w:rFonts w:cstheme="minorHAnsi"/>
          <w:i/>
          <w:shd w:val="clear" w:color="auto" w:fill="FFFFFF"/>
        </w:rPr>
        <w:t xml:space="preserve">tym wypadku elementem kluczowym. Niektóre przestrzenie handlowe są po prostu bardzo źle </w:t>
      </w:r>
      <w:r w:rsidR="00325038">
        <w:rPr>
          <w:rFonts w:cstheme="minorHAnsi"/>
          <w:i/>
          <w:shd w:val="clear" w:color="auto" w:fill="FFFFFF"/>
        </w:rPr>
        <w:t xml:space="preserve">zaprojektowane pod kątem </w:t>
      </w:r>
      <w:r w:rsidR="00325038">
        <w:rPr>
          <w:rFonts w:cstheme="minorHAnsi"/>
          <w:i/>
          <w:shd w:val="clear" w:color="auto" w:fill="FFFFFF"/>
        </w:rPr>
        <w:lastRenderedPageBreak/>
        <w:t>akustyki</w:t>
      </w:r>
      <w:r w:rsidRPr="00E15D33">
        <w:rPr>
          <w:rFonts w:cstheme="minorHAnsi"/>
          <w:i/>
          <w:shd w:val="clear" w:color="auto" w:fill="FFFFFF"/>
        </w:rPr>
        <w:t>. W </w:t>
      </w:r>
      <w:r w:rsidR="00325038">
        <w:rPr>
          <w:rFonts w:cstheme="minorHAnsi"/>
          <w:i/>
          <w:shd w:val="clear" w:color="auto" w:fill="FFFFFF"/>
        </w:rPr>
        <w:t>przypadku placówek handlujących odzieżą sam towar stanowi dobry materiał dźwiękochłonny, dzięki czemu takie przestrzenie bywają „przyjemniejsze”</w:t>
      </w:r>
      <w:r w:rsidRPr="00E15D33">
        <w:rPr>
          <w:rFonts w:cstheme="minorHAnsi"/>
          <w:i/>
          <w:shd w:val="clear" w:color="auto" w:fill="FFFFFF"/>
        </w:rPr>
        <w:t>.</w:t>
      </w:r>
      <w:r w:rsidR="00325038">
        <w:rPr>
          <w:rFonts w:cstheme="minorHAnsi"/>
          <w:i/>
          <w:shd w:val="clear" w:color="auto" w:fill="FFFFFF"/>
        </w:rPr>
        <w:t xml:space="preserve"> </w:t>
      </w:r>
      <w:r w:rsidRPr="00E15D33">
        <w:rPr>
          <w:rFonts w:cstheme="minorHAnsi"/>
          <w:i/>
          <w:shd w:val="clear" w:color="auto" w:fill="FFFFFF"/>
        </w:rPr>
        <w:t>Niestety</w:t>
      </w:r>
      <w:r w:rsidR="00651F42">
        <w:rPr>
          <w:rFonts w:cstheme="minorHAnsi"/>
          <w:i/>
          <w:shd w:val="clear" w:color="auto" w:fill="FFFFFF"/>
        </w:rPr>
        <w:t>,</w:t>
      </w:r>
      <w:r w:rsidRPr="00E15D33">
        <w:rPr>
          <w:rFonts w:cstheme="minorHAnsi"/>
          <w:i/>
          <w:shd w:val="clear" w:color="auto" w:fill="FFFFFF"/>
        </w:rPr>
        <w:t xml:space="preserve"> </w:t>
      </w:r>
      <w:r w:rsidR="00131F96">
        <w:rPr>
          <w:rFonts w:cstheme="minorHAnsi"/>
          <w:i/>
          <w:shd w:val="clear" w:color="auto" w:fill="FFFFFF"/>
        </w:rPr>
        <w:t>jeżeli sprzedajemy</w:t>
      </w:r>
      <w:r w:rsidRPr="00E15D33">
        <w:rPr>
          <w:rFonts w:cstheme="minorHAnsi"/>
          <w:i/>
          <w:shd w:val="clear" w:color="auto" w:fill="FFFFFF"/>
        </w:rPr>
        <w:t xml:space="preserve"> akce</w:t>
      </w:r>
      <w:r w:rsidR="00131F96">
        <w:rPr>
          <w:rFonts w:cstheme="minorHAnsi"/>
          <w:i/>
          <w:shd w:val="clear" w:color="auto" w:fill="FFFFFF"/>
        </w:rPr>
        <w:t>soria elektroniczne</w:t>
      </w:r>
      <w:r w:rsidR="00325038">
        <w:rPr>
          <w:rFonts w:cstheme="minorHAnsi"/>
          <w:i/>
          <w:shd w:val="clear" w:color="auto" w:fill="FFFFFF"/>
        </w:rPr>
        <w:t xml:space="preserve"> (których czasami klient chce także posłuchać!)</w:t>
      </w:r>
      <w:r w:rsidR="00131F96">
        <w:rPr>
          <w:rFonts w:cstheme="minorHAnsi"/>
          <w:i/>
          <w:shd w:val="clear" w:color="auto" w:fill="FFFFFF"/>
        </w:rPr>
        <w:t>, AGD czy prowadzimy lokal w strefie</w:t>
      </w:r>
      <w:r w:rsidRPr="00E15D33">
        <w:rPr>
          <w:rFonts w:cstheme="minorHAnsi"/>
          <w:i/>
          <w:shd w:val="clear" w:color="auto" w:fill="FFFFFF"/>
        </w:rPr>
        <w:t xml:space="preserve"> food </w:t>
      </w:r>
      <w:r w:rsidR="00651F42">
        <w:rPr>
          <w:rFonts w:cstheme="minorHAnsi"/>
          <w:i/>
          <w:shd w:val="clear" w:color="auto" w:fill="FFFFFF"/>
        </w:rPr>
        <w:t>c</w:t>
      </w:r>
      <w:r>
        <w:rPr>
          <w:rFonts w:cstheme="minorHAnsi"/>
          <w:i/>
          <w:shd w:val="clear" w:color="auto" w:fill="FFFFFF"/>
        </w:rPr>
        <w:t>o</w:t>
      </w:r>
      <w:r w:rsidR="00651F42">
        <w:rPr>
          <w:rFonts w:cstheme="minorHAnsi"/>
          <w:i/>
          <w:shd w:val="clear" w:color="auto" w:fill="FFFFFF"/>
        </w:rPr>
        <w:t>u</w:t>
      </w:r>
      <w:r>
        <w:rPr>
          <w:rFonts w:cstheme="minorHAnsi"/>
          <w:i/>
          <w:shd w:val="clear" w:color="auto" w:fill="FFFFFF"/>
        </w:rPr>
        <w:t xml:space="preserve">rt, </w:t>
      </w:r>
      <w:r w:rsidR="00131F96">
        <w:rPr>
          <w:rFonts w:cstheme="minorHAnsi"/>
          <w:i/>
          <w:shd w:val="clear" w:color="auto" w:fill="FFFFFF"/>
        </w:rPr>
        <w:t>mamy</w:t>
      </w:r>
      <w:r w:rsidRPr="00E15D33">
        <w:rPr>
          <w:rFonts w:cstheme="minorHAnsi"/>
          <w:i/>
          <w:shd w:val="clear" w:color="auto" w:fill="FFFFFF"/>
        </w:rPr>
        <w:t xml:space="preserve"> zdecydowanie mniej szczęścia.</w:t>
      </w:r>
      <w:r w:rsidR="00325038">
        <w:rPr>
          <w:rFonts w:cstheme="minorHAnsi"/>
          <w:i/>
          <w:shd w:val="clear" w:color="auto" w:fill="FFFFFF"/>
        </w:rPr>
        <w:t xml:space="preserve"> Poza hałasem generowanym przez klientów</w:t>
      </w:r>
      <w:r w:rsidRPr="00E15D33">
        <w:rPr>
          <w:rFonts w:cstheme="minorHAnsi"/>
          <w:i/>
          <w:shd w:val="clear" w:color="auto" w:fill="FFFFFF"/>
        </w:rPr>
        <w:t xml:space="preserve"> należy także brać pod uwagę hałas generowany przez </w:t>
      </w:r>
      <w:r w:rsidR="00325038">
        <w:rPr>
          <w:rFonts w:cstheme="minorHAnsi"/>
          <w:i/>
          <w:shd w:val="clear" w:color="auto" w:fill="FFFFFF"/>
        </w:rPr>
        <w:t>np. wentylację</w:t>
      </w:r>
      <w:r w:rsidRPr="00E15D33">
        <w:rPr>
          <w:rFonts w:cstheme="minorHAnsi"/>
          <w:i/>
          <w:shd w:val="clear" w:color="auto" w:fill="FFFFFF"/>
        </w:rPr>
        <w:t xml:space="preserve"> </w:t>
      </w:r>
      <w:r w:rsidRPr="005351D1">
        <w:rPr>
          <w:rFonts w:cstheme="minorHAnsi"/>
          <w:i/>
          <w:shd w:val="clear" w:color="auto" w:fill="FFFFFF"/>
        </w:rPr>
        <w:t>czy</w:t>
      </w:r>
      <w:r w:rsidR="005351D1" w:rsidRPr="005351D1">
        <w:rPr>
          <w:rFonts w:cstheme="minorHAnsi"/>
          <w:i/>
          <w:shd w:val="clear" w:color="auto" w:fill="FFFFFF"/>
        </w:rPr>
        <w:t xml:space="preserve"> </w:t>
      </w:r>
      <w:r w:rsidR="00325038" w:rsidRPr="005351D1">
        <w:rPr>
          <w:rFonts w:cstheme="minorHAnsi"/>
          <w:i/>
          <w:shd w:val="clear" w:color="auto" w:fill="FFFFFF"/>
        </w:rPr>
        <w:t xml:space="preserve">system </w:t>
      </w:r>
      <w:proofErr w:type="spellStart"/>
      <w:r w:rsidR="00325038" w:rsidRPr="005351D1">
        <w:rPr>
          <w:rFonts w:cstheme="minorHAnsi"/>
          <w:i/>
          <w:shd w:val="clear" w:color="auto" w:fill="FFFFFF"/>
        </w:rPr>
        <w:t>rozgłoszeniowy</w:t>
      </w:r>
      <w:proofErr w:type="spellEnd"/>
      <w:r w:rsidR="00325038" w:rsidRPr="005351D1">
        <w:rPr>
          <w:rFonts w:cstheme="minorHAnsi"/>
          <w:i/>
          <w:shd w:val="clear" w:color="auto" w:fill="FFFFFF"/>
        </w:rPr>
        <w:t>, z którego odtwarzana jest muzyka</w:t>
      </w:r>
      <w:r w:rsidR="0032503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– dodaje akustyk.</w:t>
      </w:r>
      <w:r w:rsidRPr="00D6411F">
        <w:rPr>
          <w:rFonts w:cstheme="minorHAnsi"/>
          <w:shd w:val="clear" w:color="auto" w:fill="FFFFFF"/>
        </w:rPr>
        <w:t xml:space="preserve">  </w:t>
      </w:r>
      <w:bookmarkStart w:id="0" w:name="_GoBack"/>
      <w:bookmarkEnd w:id="0"/>
    </w:p>
    <w:p w:rsidR="00131F96" w:rsidRPr="00131F96" w:rsidRDefault="00131F96" w:rsidP="00E15D33">
      <w:pPr>
        <w:spacing w:line="360" w:lineRule="auto"/>
        <w:jc w:val="both"/>
        <w:rPr>
          <w:rFonts w:cstheme="minorHAnsi"/>
          <w:b/>
          <w:shd w:val="clear" w:color="auto" w:fill="FFFFFF"/>
        </w:rPr>
      </w:pPr>
      <w:r w:rsidRPr="00131F96">
        <w:rPr>
          <w:rFonts w:cstheme="minorHAnsi"/>
          <w:b/>
          <w:shd w:val="clear" w:color="auto" w:fill="FFFFFF"/>
        </w:rPr>
        <w:t>Rozwiązania akustyczne - do wyboru</w:t>
      </w:r>
      <w:r w:rsidR="00C0715A">
        <w:rPr>
          <w:rFonts w:cstheme="minorHAnsi"/>
          <w:b/>
          <w:shd w:val="clear" w:color="auto" w:fill="FFFFFF"/>
        </w:rPr>
        <w:t>,</w:t>
      </w:r>
      <w:r w:rsidRPr="00131F96">
        <w:rPr>
          <w:rFonts w:cstheme="minorHAnsi"/>
          <w:b/>
          <w:shd w:val="clear" w:color="auto" w:fill="FFFFFF"/>
        </w:rPr>
        <w:t xml:space="preserve"> do koloru</w:t>
      </w:r>
    </w:p>
    <w:p w:rsidR="00E15D33" w:rsidRPr="00783967" w:rsidRDefault="00E15D33" w:rsidP="00E15D33">
      <w:pPr>
        <w:spacing w:line="360" w:lineRule="auto"/>
        <w:jc w:val="both"/>
        <w:rPr>
          <w:rFonts w:cstheme="minorHAnsi"/>
          <w:sz w:val="24"/>
          <w:szCs w:val="24"/>
        </w:rPr>
      </w:pPr>
      <w:r w:rsidRPr="00D6411F">
        <w:rPr>
          <w:rFonts w:cstheme="minorHAnsi"/>
        </w:rPr>
        <w:t>Dlatego też projektanci powinni skupiać się nie tylko na wyglądzie</w:t>
      </w:r>
      <w:r w:rsidR="00131F96">
        <w:rPr>
          <w:rFonts w:cstheme="minorHAnsi"/>
        </w:rPr>
        <w:t>,</w:t>
      </w:r>
      <w:r w:rsidRPr="00D6411F">
        <w:rPr>
          <w:rFonts w:cstheme="minorHAnsi"/>
        </w:rPr>
        <w:t xml:space="preserve"> ale także na właściwościach i</w:t>
      </w:r>
      <w:r w:rsidR="00F7122C">
        <w:rPr>
          <w:rFonts w:cstheme="minorHAnsi"/>
        </w:rPr>
        <w:t> </w:t>
      </w:r>
      <w:r w:rsidRPr="00D6411F">
        <w:rPr>
          <w:rFonts w:cstheme="minorHAnsi"/>
        </w:rPr>
        <w:t xml:space="preserve">jakości używanych </w:t>
      </w:r>
      <w:r w:rsidR="00131F96">
        <w:rPr>
          <w:rFonts w:cstheme="minorHAnsi"/>
        </w:rPr>
        <w:t>surowców</w:t>
      </w:r>
      <w:r w:rsidRPr="00D6411F">
        <w:rPr>
          <w:rFonts w:cstheme="minorHAnsi"/>
        </w:rPr>
        <w:t xml:space="preserve">, w tym materiałów dźwiękochłonnych. </w:t>
      </w:r>
      <w:r w:rsidRPr="00783967">
        <w:rPr>
          <w:rFonts w:cstheme="minorHAnsi"/>
        </w:rPr>
        <w:t>Aby poprawić komfort akustyczny powierzchni handlowej, niezależnie od tego</w:t>
      </w:r>
      <w:r w:rsidR="003063E6">
        <w:rPr>
          <w:rFonts w:cstheme="minorHAnsi"/>
        </w:rPr>
        <w:t>,</w:t>
      </w:r>
      <w:r w:rsidRPr="00783967">
        <w:rPr>
          <w:rFonts w:cstheme="minorHAnsi"/>
        </w:rPr>
        <w:t xml:space="preserve"> czy jest to pojedynczy sklep</w:t>
      </w:r>
      <w:r>
        <w:rPr>
          <w:rFonts w:cstheme="minorHAnsi"/>
        </w:rPr>
        <w:t>,</w:t>
      </w:r>
      <w:r w:rsidRPr="00783967">
        <w:rPr>
          <w:rFonts w:cstheme="minorHAnsi"/>
        </w:rPr>
        <w:t xml:space="preserve"> czy centrum handlowe, </w:t>
      </w:r>
      <w:r>
        <w:rPr>
          <w:rFonts w:cstheme="minorHAnsi"/>
        </w:rPr>
        <w:t>ich twórcy</w:t>
      </w:r>
      <w:r w:rsidRPr="00783967">
        <w:rPr>
          <w:rFonts w:cstheme="minorHAnsi"/>
        </w:rPr>
        <w:t xml:space="preserve"> mogą korzystać z innowacyjnych materiałów i systemów </w:t>
      </w:r>
      <w:r w:rsidR="00131F96">
        <w:rPr>
          <w:rFonts w:cstheme="minorHAnsi"/>
        </w:rPr>
        <w:t xml:space="preserve">zwiększających </w:t>
      </w:r>
      <w:r w:rsidR="00BA5FCF">
        <w:rPr>
          <w:rFonts w:cstheme="minorHAnsi"/>
        </w:rPr>
        <w:t>pochł</w:t>
      </w:r>
      <w:r w:rsidR="00F7190D">
        <w:rPr>
          <w:rFonts w:cstheme="minorHAnsi"/>
        </w:rPr>
        <w:t xml:space="preserve">anianie </w:t>
      </w:r>
      <w:r w:rsidR="00131F96">
        <w:rPr>
          <w:rFonts w:cstheme="minorHAnsi"/>
        </w:rPr>
        <w:t>dźwięków</w:t>
      </w:r>
      <w:r w:rsidRPr="00783967">
        <w:rPr>
          <w:rFonts w:cstheme="minorHAnsi"/>
        </w:rPr>
        <w:t>.</w:t>
      </w:r>
    </w:p>
    <w:p w:rsidR="00872988" w:rsidRDefault="00E15D33" w:rsidP="00E15D33">
      <w:pPr>
        <w:spacing w:line="360" w:lineRule="auto"/>
        <w:jc w:val="both"/>
        <w:rPr>
          <w:rFonts w:cstheme="minorHAnsi"/>
          <w:i/>
          <w:shd w:val="clear" w:color="auto" w:fill="FFFFFF"/>
        </w:rPr>
      </w:pPr>
      <w:r w:rsidRPr="00D6411F">
        <w:rPr>
          <w:rFonts w:cstheme="minorHAnsi"/>
        </w:rPr>
        <w:t xml:space="preserve">– </w:t>
      </w:r>
      <w:r w:rsidRPr="00D6411F">
        <w:rPr>
          <w:rFonts w:cstheme="minorHAnsi"/>
          <w:i/>
        </w:rPr>
        <w:t>Architekci przy wyborze sufitów dźwiękochłonnych zwracają główną uwagę na trzy czynniki: design, właściwości akustyczne i bezpieczeństwo</w:t>
      </w:r>
      <w:r w:rsidRPr="00D6411F">
        <w:rPr>
          <w:rFonts w:cstheme="minorHAnsi"/>
        </w:rPr>
        <w:t xml:space="preserve"> – mówi </w:t>
      </w:r>
      <w:r w:rsidRPr="00D6411F">
        <w:rPr>
          <w:rFonts w:cstheme="minorHAnsi"/>
          <w:b/>
        </w:rPr>
        <w:t xml:space="preserve">Artur Pacyna, </w:t>
      </w:r>
      <w:r w:rsidRPr="00D6411F">
        <w:rPr>
          <w:rStyle w:val="captioned"/>
          <w:rFonts w:cstheme="minorHAnsi"/>
          <w:b/>
          <w:iCs/>
          <w:shd w:val="clear" w:color="auto" w:fill="FFFFFF"/>
        </w:rPr>
        <w:t>menedżer ds. technicznych Rockfon</w:t>
      </w:r>
      <w:r w:rsidRPr="00D6411F">
        <w:rPr>
          <w:rStyle w:val="captioned"/>
          <w:rFonts w:cstheme="minorHAnsi"/>
          <w:iCs/>
          <w:shd w:val="clear" w:color="auto" w:fill="FFFFFF"/>
        </w:rPr>
        <w:t xml:space="preserve">. – </w:t>
      </w:r>
      <w:r w:rsidRPr="00E15D33">
        <w:rPr>
          <w:rStyle w:val="captioned"/>
          <w:rFonts w:cstheme="minorHAnsi"/>
          <w:i/>
          <w:iCs/>
          <w:shd w:val="clear" w:color="auto" w:fill="FFFFFF"/>
        </w:rPr>
        <w:t xml:space="preserve">Sufity powinny być zgodne </w:t>
      </w:r>
      <w:r w:rsidR="00872988">
        <w:rPr>
          <w:rStyle w:val="captioned"/>
          <w:rFonts w:cstheme="minorHAnsi"/>
          <w:i/>
          <w:iCs/>
          <w:shd w:val="clear" w:color="auto" w:fill="FFFFFF"/>
        </w:rPr>
        <w:t xml:space="preserve">w sensie wizualnym </w:t>
      </w:r>
      <w:r w:rsidRPr="00E15D33">
        <w:rPr>
          <w:rStyle w:val="captioned"/>
          <w:rFonts w:cstheme="minorHAnsi"/>
          <w:i/>
          <w:iCs/>
          <w:shd w:val="clear" w:color="auto" w:fill="FFFFFF"/>
        </w:rPr>
        <w:t>z ogólną koncepcją projektu.</w:t>
      </w:r>
      <w:r w:rsidR="001B4150">
        <w:rPr>
          <w:rStyle w:val="captioned"/>
          <w:rFonts w:cstheme="minorHAnsi"/>
          <w:i/>
          <w:iCs/>
          <w:shd w:val="clear" w:color="auto" w:fill="FFFFFF"/>
        </w:rPr>
        <w:t xml:space="preserve"> </w:t>
      </w:r>
      <w:r w:rsidRPr="00E15D33">
        <w:rPr>
          <w:rStyle w:val="captioned"/>
          <w:rFonts w:cstheme="minorHAnsi"/>
          <w:i/>
          <w:iCs/>
          <w:shd w:val="clear" w:color="auto" w:fill="FFFFFF"/>
        </w:rPr>
        <w:t xml:space="preserve">Naszą rolą jest zapewnienie </w:t>
      </w:r>
      <w:r w:rsidRPr="00E15D33">
        <w:rPr>
          <w:rFonts w:cstheme="minorHAnsi"/>
          <w:i/>
          <w:shd w:val="clear" w:color="auto" w:fill="FFFFFF"/>
        </w:rPr>
        <w:t>projektantom możliwość swobodnego wyboru</w:t>
      </w:r>
      <w:r w:rsidR="003B2123">
        <w:rPr>
          <w:rFonts w:cstheme="minorHAnsi"/>
          <w:i/>
          <w:shd w:val="clear" w:color="auto" w:fill="FFFFFF"/>
        </w:rPr>
        <w:t xml:space="preserve"> odpowiednich płyt</w:t>
      </w:r>
      <w:r w:rsidR="001B4150">
        <w:rPr>
          <w:rFonts w:cstheme="minorHAnsi"/>
          <w:i/>
          <w:shd w:val="clear" w:color="auto" w:fill="FFFFFF"/>
        </w:rPr>
        <w:t>. Mam na myśli</w:t>
      </w:r>
      <w:r w:rsidR="003B2123">
        <w:rPr>
          <w:rFonts w:cstheme="minorHAnsi"/>
          <w:i/>
          <w:shd w:val="clear" w:color="auto" w:fill="FFFFFF"/>
        </w:rPr>
        <w:t xml:space="preserve"> format, typ krawędzi, struktur</w:t>
      </w:r>
      <w:r w:rsidR="001B4150">
        <w:rPr>
          <w:rFonts w:cstheme="minorHAnsi"/>
          <w:i/>
          <w:shd w:val="clear" w:color="auto" w:fill="FFFFFF"/>
        </w:rPr>
        <w:t>ę</w:t>
      </w:r>
      <w:r w:rsidR="003B2123">
        <w:rPr>
          <w:rFonts w:cstheme="minorHAnsi"/>
          <w:i/>
          <w:shd w:val="clear" w:color="auto" w:fill="FFFFFF"/>
        </w:rPr>
        <w:t xml:space="preserve"> powierzchniow</w:t>
      </w:r>
      <w:r w:rsidR="001B4150">
        <w:rPr>
          <w:rFonts w:cstheme="minorHAnsi"/>
          <w:i/>
          <w:shd w:val="clear" w:color="auto" w:fill="FFFFFF"/>
        </w:rPr>
        <w:t>ą</w:t>
      </w:r>
      <w:r w:rsidR="003B2123">
        <w:rPr>
          <w:rFonts w:cstheme="minorHAnsi"/>
          <w:i/>
          <w:shd w:val="clear" w:color="auto" w:fill="FFFFFF"/>
        </w:rPr>
        <w:t>, kolor</w:t>
      </w:r>
      <w:r w:rsidRPr="00E15D33">
        <w:rPr>
          <w:rFonts w:cstheme="minorHAnsi"/>
          <w:i/>
          <w:shd w:val="clear" w:color="auto" w:fill="FFFFFF"/>
        </w:rPr>
        <w:t xml:space="preserve"> </w:t>
      </w:r>
      <w:r w:rsidR="003B2123">
        <w:rPr>
          <w:rFonts w:cstheme="minorHAnsi"/>
          <w:i/>
          <w:shd w:val="clear" w:color="auto" w:fill="FFFFFF"/>
        </w:rPr>
        <w:t>oraz</w:t>
      </w:r>
      <w:r w:rsidR="001B4150">
        <w:rPr>
          <w:rFonts w:cstheme="minorHAnsi"/>
          <w:i/>
          <w:shd w:val="clear" w:color="auto" w:fill="FFFFFF"/>
        </w:rPr>
        <w:t xml:space="preserve"> </w:t>
      </w:r>
      <w:r w:rsidR="00BA5FCF">
        <w:rPr>
          <w:rFonts w:cstheme="minorHAnsi"/>
          <w:i/>
          <w:shd w:val="clear" w:color="auto" w:fill="FFFFFF"/>
        </w:rPr>
        <w:t>system montaż</w:t>
      </w:r>
      <w:r w:rsidR="00F7190D">
        <w:rPr>
          <w:rFonts w:cstheme="minorHAnsi"/>
          <w:i/>
          <w:shd w:val="clear" w:color="auto" w:fill="FFFFFF"/>
        </w:rPr>
        <w:t>u</w:t>
      </w:r>
      <w:r w:rsidR="003B2123">
        <w:rPr>
          <w:rFonts w:cstheme="minorHAnsi"/>
          <w:i/>
          <w:shd w:val="clear" w:color="auto" w:fill="FFFFFF"/>
        </w:rPr>
        <w:t>: kształt</w:t>
      </w:r>
      <w:r w:rsidR="00F7190D">
        <w:rPr>
          <w:rFonts w:cstheme="minorHAnsi"/>
          <w:i/>
          <w:shd w:val="clear" w:color="auto" w:fill="FFFFFF"/>
        </w:rPr>
        <w:t xml:space="preserve"> profili</w:t>
      </w:r>
      <w:r w:rsidR="003B2123">
        <w:rPr>
          <w:rFonts w:cstheme="minorHAnsi"/>
          <w:i/>
          <w:shd w:val="clear" w:color="auto" w:fill="FFFFFF"/>
        </w:rPr>
        <w:t>,</w:t>
      </w:r>
      <w:r w:rsidR="001B4150">
        <w:rPr>
          <w:rFonts w:cstheme="minorHAnsi"/>
          <w:i/>
          <w:shd w:val="clear" w:color="auto" w:fill="FFFFFF"/>
        </w:rPr>
        <w:t xml:space="preserve"> czy</w:t>
      </w:r>
      <w:r w:rsidR="003B2123">
        <w:rPr>
          <w:rFonts w:cstheme="minorHAnsi"/>
          <w:i/>
          <w:shd w:val="clear" w:color="auto" w:fill="FFFFFF"/>
        </w:rPr>
        <w:t xml:space="preserve"> </w:t>
      </w:r>
      <w:r w:rsidR="00F7190D">
        <w:rPr>
          <w:rFonts w:cstheme="minorHAnsi"/>
          <w:i/>
          <w:shd w:val="clear" w:color="auto" w:fill="FFFFFF"/>
        </w:rPr>
        <w:t xml:space="preserve">ich </w:t>
      </w:r>
      <w:r w:rsidR="00B839E8">
        <w:rPr>
          <w:rFonts w:cstheme="minorHAnsi"/>
          <w:i/>
          <w:shd w:val="clear" w:color="auto" w:fill="FFFFFF"/>
        </w:rPr>
        <w:t>nośność.</w:t>
      </w:r>
      <w:r w:rsidR="003B2123">
        <w:rPr>
          <w:rFonts w:cstheme="minorHAnsi"/>
          <w:i/>
          <w:shd w:val="clear" w:color="auto" w:fill="FFFFFF"/>
        </w:rPr>
        <w:t xml:space="preserve"> </w:t>
      </w:r>
    </w:p>
    <w:p w:rsidR="00E15D33" w:rsidRPr="00D6411F" w:rsidRDefault="00E15D33" w:rsidP="00E15D33">
      <w:pPr>
        <w:spacing w:line="360" w:lineRule="auto"/>
        <w:jc w:val="both"/>
        <w:rPr>
          <w:rFonts w:cstheme="minorHAnsi"/>
          <w:shd w:val="clear" w:color="auto" w:fill="FFFFFF"/>
        </w:rPr>
      </w:pPr>
      <w:r w:rsidRPr="001B4150">
        <w:rPr>
          <w:rFonts w:cstheme="minorHAnsi"/>
          <w:shd w:val="clear" w:color="auto" w:fill="FFFFFF"/>
        </w:rPr>
        <w:t xml:space="preserve"> </w:t>
      </w:r>
      <w:r w:rsidR="00872988" w:rsidRPr="001B4150">
        <w:rPr>
          <w:rFonts w:cstheme="minorHAnsi"/>
          <w:shd w:val="clear" w:color="auto" w:fill="FFFFFF"/>
        </w:rPr>
        <w:t>Ze</w:t>
      </w:r>
      <w:r w:rsidRPr="001B4150">
        <w:rPr>
          <w:rFonts w:cstheme="minorHAnsi"/>
          <w:shd w:val="clear" w:color="auto" w:fill="FFFFFF"/>
        </w:rPr>
        <w:t xml:space="preserve"> względu na stały duży ruch klientów, </w:t>
      </w:r>
      <w:r w:rsidR="003B2123" w:rsidRPr="001B4150">
        <w:rPr>
          <w:rFonts w:cstheme="minorHAnsi"/>
          <w:shd w:val="clear" w:color="auto" w:fill="FFFFFF"/>
        </w:rPr>
        <w:t>powoduj</w:t>
      </w:r>
      <w:r w:rsidR="00BA5FCF" w:rsidRPr="001B4150">
        <w:rPr>
          <w:rFonts w:cstheme="minorHAnsi"/>
          <w:shd w:val="clear" w:color="auto" w:fill="FFFFFF"/>
        </w:rPr>
        <w:t>ą</w:t>
      </w:r>
      <w:r w:rsidR="003B2123" w:rsidRPr="001B4150">
        <w:rPr>
          <w:rFonts w:cstheme="minorHAnsi"/>
          <w:shd w:val="clear" w:color="auto" w:fill="FFFFFF"/>
        </w:rPr>
        <w:t>cy hałas</w:t>
      </w:r>
      <w:r w:rsidR="00EB2F79" w:rsidRPr="001B4150">
        <w:rPr>
          <w:rFonts w:cstheme="minorHAnsi"/>
          <w:shd w:val="clear" w:color="auto" w:fill="FFFFFF"/>
        </w:rPr>
        <w:t xml:space="preserve">, </w:t>
      </w:r>
      <w:r w:rsidRPr="001B4150">
        <w:rPr>
          <w:rFonts w:cstheme="minorHAnsi"/>
          <w:shd w:val="clear" w:color="auto" w:fill="FFFFFF"/>
        </w:rPr>
        <w:t>bardzo istotne znaczenie ma</w:t>
      </w:r>
      <w:r w:rsidR="003B2123" w:rsidRPr="001B4150">
        <w:rPr>
          <w:rFonts w:cstheme="minorHAnsi"/>
          <w:shd w:val="clear" w:color="auto" w:fill="FFFFFF"/>
        </w:rPr>
        <w:t>ją właściwości akustyczne sufitów, zwłaszcza w zakresie pochłaniania dźwi</w:t>
      </w:r>
      <w:r w:rsidR="001B4150" w:rsidRPr="001B4150">
        <w:rPr>
          <w:rFonts w:cstheme="minorHAnsi"/>
          <w:shd w:val="clear" w:color="auto" w:fill="FFFFFF"/>
        </w:rPr>
        <w:t>ę</w:t>
      </w:r>
      <w:r w:rsidR="003B2123" w:rsidRPr="001B4150">
        <w:rPr>
          <w:rFonts w:cstheme="minorHAnsi"/>
          <w:shd w:val="clear" w:color="auto" w:fill="FFFFFF"/>
        </w:rPr>
        <w:t>ku</w:t>
      </w:r>
      <w:r w:rsidR="001B4150" w:rsidRPr="001B4150">
        <w:rPr>
          <w:rFonts w:cstheme="minorHAnsi"/>
          <w:shd w:val="clear" w:color="auto" w:fill="FFFFFF"/>
        </w:rPr>
        <w:t>.</w:t>
      </w:r>
      <w:r w:rsidR="001B4150">
        <w:rPr>
          <w:rFonts w:cstheme="minorHAnsi"/>
          <w:i/>
          <w:shd w:val="clear" w:color="auto" w:fill="FFFFFF"/>
        </w:rPr>
        <w:t xml:space="preserve"> - </w:t>
      </w:r>
      <w:r w:rsidRPr="00E15D33">
        <w:rPr>
          <w:rFonts w:cstheme="minorHAnsi"/>
          <w:i/>
          <w:shd w:val="clear" w:color="auto" w:fill="FFFFFF"/>
        </w:rPr>
        <w:t xml:space="preserve">We wszystkich obiektach użyteczności publicznej jednym z najistotniejszych kryteriów doboru produktów budowlanych jest bezpieczeństwo </w:t>
      </w:r>
      <w:r w:rsidR="00EB2F79">
        <w:rPr>
          <w:rFonts w:cstheme="minorHAnsi"/>
          <w:i/>
          <w:shd w:val="clear" w:color="auto" w:fill="FFFFFF"/>
        </w:rPr>
        <w:t>pożarowe</w:t>
      </w:r>
      <w:r w:rsidRPr="00E15D33">
        <w:rPr>
          <w:rFonts w:cstheme="minorHAnsi"/>
          <w:i/>
          <w:shd w:val="clear" w:color="auto" w:fill="FFFFFF"/>
        </w:rPr>
        <w:t xml:space="preserve">. Większość </w:t>
      </w:r>
      <w:r w:rsidR="002B1DC7">
        <w:rPr>
          <w:rFonts w:cstheme="minorHAnsi"/>
          <w:i/>
          <w:shd w:val="clear" w:color="auto" w:fill="FFFFFF"/>
        </w:rPr>
        <w:t xml:space="preserve">produktów </w:t>
      </w:r>
      <w:proofErr w:type="spellStart"/>
      <w:r w:rsidRPr="00E15D33">
        <w:rPr>
          <w:rFonts w:cstheme="minorHAnsi"/>
          <w:i/>
          <w:shd w:val="clear" w:color="auto" w:fill="FFFFFF"/>
        </w:rPr>
        <w:t>Rockfon</w:t>
      </w:r>
      <w:proofErr w:type="spellEnd"/>
      <w:r w:rsidRPr="00E15D33">
        <w:rPr>
          <w:rFonts w:cstheme="minorHAnsi"/>
          <w:i/>
          <w:shd w:val="clear" w:color="auto" w:fill="FFFFFF"/>
        </w:rPr>
        <w:t xml:space="preserve"> </w:t>
      </w:r>
      <w:r w:rsidR="0004578F">
        <w:rPr>
          <w:rFonts w:cstheme="minorHAnsi"/>
          <w:i/>
          <w:shd w:val="clear" w:color="auto" w:fill="FFFFFF"/>
        </w:rPr>
        <w:t>charakteryzuje się</w:t>
      </w:r>
      <w:r w:rsidR="0004578F" w:rsidRPr="00E15D33">
        <w:rPr>
          <w:rFonts w:cstheme="minorHAnsi"/>
          <w:i/>
          <w:shd w:val="clear" w:color="auto" w:fill="FFFFFF"/>
        </w:rPr>
        <w:t xml:space="preserve"> </w:t>
      </w:r>
      <w:r w:rsidRPr="00E15D33">
        <w:rPr>
          <w:rFonts w:cstheme="minorHAnsi"/>
          <w:i/>
          <w:shd w:val="clear" w:color="auto" w:fill="FFFFFF"/>
        </w:rPr>
        <w:t xml:space="preserve">najwyższą, najbezpieczniejszą </w:t>
      </w:r>
      <w:r w:rsidR="0004578F">
        <w:rPr>
          <w:rFonts w:cstheme="minorHAnsi"/>
          <w:i/>
          <w:shd w:val="clear" w:color="auto" w:fill="FFFFFF"/>
        </w:rPr>
        <w:t>klas</w:t>
      </w:r>
      <w:r w:rsidR="00BA5FCF">
        <w:rPr>
          <w:rFonts w:cstheme="minorHAnsi"/>
          <w:i/>
          <w:shd w:val="clear" w:color="auto" w:fill="FFFFFF"/>
        </w:rPr>
        <w:t>ą</w:t>
      </w:r>
      <w:r w:rsidR="0004578F">
        <w:rPr>
          <w:rFonts w:cstheme="minorHAnsi"/>
          <w:i/>
          <w:shd w:val="clear" w:color="auto" w:fill="FFFFFF"/>
        </w:rPr>
        <w:t xml:space="preserve"> reakcji</w:t>
      </w:r>
      <w:r w:rsidR="0004578F" w:rsidRPr="00E15D33">
        <w:rPr>
          <w:rFonts w:cstheme="minorHAnsi"/>
          <w:i/>
          <w:shd w:val="clear" w:color="auto" w:fill="FFFFFF"/>
        </w:rPr>
        <w:t xml:space="preserve"> </w:t>
      </w:r>
      <w:r w:rsidRPr="00E15D33">
        <w:rPr>
          <w:rFonts w:cstheme="minorHAnsi"/>
          <w:i/>
          <w:shd w:val="clear" w:color="auto" w:fill="FFFFFF"/>
        </w:rPr>
        <w:t>na ogień A1</w:t>
      </w:r>
      <w:r w:rsidRPr="00D6411F">
        <w:rPr>
          <w:rFonts w:cstheme="minorHAnsi"/>
          <w:shd w:val="clear" w:color="auto" w:fill="FFFFFF"/>
        </w:rPr>
        <w:t xml:space="preserve"> –</w:t>
      </w:r>
      <w:r>
        <w:rPr>
          <w:rFonts w:cstheme="minorHAnsi"/>
          <w:shd w:val="clear" w:color="auto" w:fill="FFFFFF"/>
        </w:rPr>
        <w:t xml:space="preserve"> po</w:t>
      </w:r>
      <w:r w:rsidR="00EB2F79">
        <w:rPr>
          <w:rFonts w:cstheme="minorHAnsi"/>
          <w:shd w:val="clear" w:color="auto" w:fill="FFFFFF"/>
        </w:rPr>
        <w:t>dkreśla</w:t>
      </w:r>
      <w:r>
        <w:rPr>
          <w:rFonts w:cstheme="minorHAnsi"/>
          <w:shd w:val="clear" w:color="auto" w:fill="FFFFFF"/>
        </w:rPr>
        <w:t xml:space="preserve"> </w:t>
      </w:r>
      <w:r w:rsidRPr="00D6411F">
        <w:rPr>
          <w:rFonts w:cstheme="minorHAnsi"/>
          <w:shd w:val="clear" w:color="auto" w:fill="FFFFFF"/>
        </w:rPr>
        <w:t xml:space="preserve">ekspert. </w:t>
      </w:r>
    </w:p>
    <w:p w:rsidR="004C77B9" w:rsidRDefault="004C77B9"/>
    <w:sectPr w:rsidR="004C77B9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69" w:rsidRDefault="00170669" w:rsidP="00E54ADD">
      <w:pPr>
        <w:spacing w:after="0" w:line="240" w:lineRule="auto"/>
      </w:pPr>
      <w:r>
        <w:separator/>
      </w:r>
    </w:p>
  </w:endnote>
  <w:endnote w:type="continuationSeparator" w:id="0">
    <w:p w:rsidR="00170669" w:rsidRDefault="00170669" w:rsidP="00E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69" w:rsidRDefault="00170669" w:rsidP="00E54ADD">
      <w:pPr>
        <w:spacing w:after="0" w:line="240" w:lineRule="auto"/>
      </w:pPr>
      <w:r>
        <w:separator/>
      </w:r>
    </w:p>
  </w:footnote>
  <w:footnote w:type="continuationSeparator" w:id="0">
    <w:p w:rsidR="00170669" w:rsidRDefault="00170669" w:rsidP="00E5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DD" w:rsidRPr="00E54ADD" w:rsidRDefault="00E54ADD" w:rsidP="00E54ADD">
    <w:pPr>
      <w:pStyle w:val="Nagwek"/>
      <w:jc w:val="right"/>
      <w:rPr>
        <w:b/>
        <w:sz w:val="18"/>
        <w:szCs w:val="18"/>
      </w:rPr>
    </w:pPr>
    <w:r w:rsidRPr="00E54ADD">
      <w:rPr>
        <w:b/>
        <w:sz w:val="18"/>
        <w:szCs w:val="18"/>
      </w:rPr>
      <w:t>Artykuł prasowy – wrzesień 2017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33"/>
    <w:rsid w:val="0004578F"/>
    <w:rsid w:val="000546AD"/>
    <w:rsid w:val="00131F96"/>
    <w:rsid w:val="001453A5"/>
    <w:rsid w:val="00153724"/>
    <w:rsid w:val="00170669"/>
    <w:rsid w:val="001B4150"/>
    <w:rsid w:val="002B1DC7"/>
    <w:rsid w:val="002C1BA6"/>
    <w:rsid w:val="00304E06"/>
    <w:rsid w:val="003063E6"/>
    <w:rsid w:val="00325038"/>
    <w:rsid w:val="00366B04"/>
    <w:rsid w:val="003B2123"/>
    <w:rsid w:val="004C77B9"/>
    <w:rsid w:val="005351D1"/>
    <w:rsid w:val="00566296"/>
    <w:rsid w:val="005D7C58"/>
    <w:rsid w:val="00651F42"/>
    <w:rsid w:val="006606C3"/>
    <w:rsid w:val="006857A7"/>
    <w:rsid w:val="007B04E7"/>
    <w:rsid w:val="00842144"/>
    <w:rsid w:val="00872988"/>
    <w:rsid w:val="00B839E8"/>
    <w:rsid w:val="00BA5FCF"/>
    <w:rsid w:val="00BB3660"/>
    <w:rsid w:val="00BF4E53"/>
    <w:rsid w:val="00C0715A"/>
    <w:rsid w:val="00C07F74"/>
    <w:rsid w:val="00DE36E8"/>
    <w:rsid w:val="00E15D33"/>
    <w:rsid w:val="00E27A38"/>
    <w:rsid w:val="00E36C89"/>
    <w:rsid w:val="00E54ADD"/>
    <w:rsid w:val="00E65409"/>
    <w:rsid w:val="00EA6A49"/>
    <w:rsid w:val="00EB2F79"/>
    <w:rsid w:val="00F7122C"/>
    <w:rsid w:val="00F7190D"/>
    <w:rsid w:val="00F9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ed">
    <w:name w:val="captioned"/>
    <w:basedOn w:val="Domylnaczcionkaakapitu"/>
    <w:rsid w:val="00E15D33"/>
  </w:style>
  <w:style w:type="character" w:styleId="Odwoaniedokomentarza">
    <w:name w:val="annotation reference"/>
    <w:basedOn w:val="Domylnaczcionkaakapitu"/>
    <w:uiPriority w:val="99"/>
    <w:semiHidden/>
    <w:unhideWhenUsed/>
    <w:rsid w:val="00E15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D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ADD"/>
  </w:style>
  <w:style w:type="paragraph" w:styleId="Stopka">
    <w:name w:val="footer"/>
    <w:basedOn w:val="Normalny"/>
    <w:link w:val="StopkaZnak"/>
    <w:uiPriority w:val="99"/>
    <w:semiHidden/>
    <w:unhideWhenUsed/>
    <w:rsid w:val="00E5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 Communication Experts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</dc:creator>
  <cp:lastModifiedBy>Anna W</cp:lastModifiedBy>
  <cp:revision>5</cp:revision>
  <dcterms:created xsi:type="dcterms:W3CDTF">2017-08-28T12:41:00Z</dcterms:created>
  <dcterms:modified xsi:type="dcterms:W3CDTF">2017-09-12T11:14:00Z</dcterms:modified>
</cp:coreProperties>
</file>