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896" w:rsidRDefault="00F3210F" w:rsidP="008549F4">
      <w:pPr>
        <w:jc w:val="both"/>
      </w:pPr>
    </w:p>
    <w:p w:rsidR="007E2378" w:rsidRDefault="007E2378" w:rsidP="008549F4">
      <w:pPr>
        <w:spacing w:line="276" w:lineRule="auto"/>
        <w:jc w:val="both"/>
        <w:rPr>
          <w:b/>
        </w:rPr>
      </w:pPr>
    </w:p>
    <w:p w:rsidR="00897C75" w:rsidRDefault="006B142B" w:rsidP="008549F4">
      <w:pPr>
        <w:spacing w:line="276" w:lineRule="auto"/>
        <w:jc w:val="right"/>
      </w:pPr>
      <w:r>
        <w:t>1</w:t>
      </w:r>
      <w:r w:rsidR="00F3210F">
        <w:t>9</w:t>
      </w:r>
      <w:bookmarkStart w:id="0" w:name="_GoBack"/>
      <w:bookmarkEnd w:id="0"/>
      <w:r w:rsidR="007D7FF8">
        <w:t xml:space="preserve"> września</w:t>
      </w:r>
      <w:r w:rsidR="00897C75">
        <w:t xml:space="preserve"> 2017 r.</w:t>
      </w:r>
    </w:p>
    <w:p w:rsidR="00135F78" w:rsidRDefault="00135F78" w:rsidP="008549F4">
      <w:pPr>
        <w:spacing w:line="276" w:lineRule="auto"/>
        <w:jc w:val="both"/>
        <w:rPr>
          <w:b/>
        </w:rPr>
      </w:pPr>
    </w:p>
    <w:p w:rsidR="00135F78" w:rsidRDefault="002F5BAF" w:rsidP="006A1691">
      <w:pPr>
        <w:spacing w:line="276" w:lineRule="auto"/>
        <w:jc w:val="center"/>
        <w:rPr>
          <w:b/>
        </w:rPr>
      </w:pPr>
      <w:r>
        <w:rPr>
          <w:b/>
          <w:sz w:val="26"/>
          <w:szCs w:val="26"/>
        </w:rPr>
        <w:t>4</w:t>
      </w:r>
      <w:r w:rsidR="006B142B" w:rsidRPr="006B142B">
        <w:rPr>
          <w:b/>
          <w:sz w:val="26"/>
          <w:szCs w:val="26"/>
        </w:rPr>
        <w:t xml:space="preserve"> niezbęd</w:t>
      </w:r>
      <w:r>
        <w:rPr>
          <w:b/>
          <w:sz w:val="26"/>
          <w:szCs w:val="26"/>
        </w:rPr>
        <w:t>ne</w:t>
      </w:r>
      <w:r w:rsidR="006B142B" w:rsidRPr="006B142B">
        <w:rPr>
          <w:b/>
          <w:sz w:val="26"/>
          <w:szCs w:val="26"/>
        </w:rPr>
        <w:t xml:space="preserve"> przedmiot</w:t>
      </w:r>
      <w:r>
        <w:rPr>
          <w:b/>
          <w:sz w:val="26"/>
          <w:szCs w:val="26"/>
        </w:rPr>
        <w:t>y</w:t>
      </w:r>
      <w:r w:rsidR="006B142B" w:rsidRPr="006B142B">
        <w:rPr>
          <w:b/>
          <w:sz w:val="26"/>
          <w:szCs w:val="26"/>
        </w:rPr>
        <w:t xml:space="preserve"> w Twojej kuchni</w:t>
      </w:r>
    </w:p>
    <w:p w:rsidR="00DA688D" w:rsidRDefault="00DA688D" w:rsidP="008549F4">
      <w:pPr>
        <w:spacing w:line="276" w:lineRule="auto"/>
        <w:jc w:val="both"/>
        <w:rPr>
          <w:b/>
        </w:rPr>
      </w:pPr>
    </w:p>
    <w:p w:rsidR="006E6AB2" w:rsidRDefault="006B142B" w:rsidP="006B142B">
      <w:pPr>
        <w:ind w:firstLine="708"/>
        <w:jc w:val="both"/>
        <w:rPr>
          <w:b/>
        </w:rPr>
      </w:pPr>
      <w:r>
        <w:rPr>
          <w:b/>
        </w:rPr>
        <w:t xml:space="preserve">Przyrządzanie pysznych posiłków i serwowanie ich najbliższym może być nie lada wyzwaniem dla osób, które dopiero rozpoczynają swoją przygodę </w:t>
      </w:r>
      <w:r w:rsidR="002F5BAF">
        <w:rPr>
          <w:b/>
        </w:rPr>
        <w:t>w kuchni</w:t>
      </w:r>
      <w:r w:rsidR="00F53BBE">
        <w:rPr>
          <w:b/>
        </w:rPr>
        <w:t>. Odpowiednie akcesoria oraz</w:t>
      </w:r>
      <w:r>
        <w:rPr>
          <w:b/>
        </w:rPr>
        <w:t xml:space="preserve"> sprzęt mogą jednak znacznie ułatwić</w:t>
      </w:r>
      <w:r w:rsidR="002F5BAF">
        <w:rPr>
          <w:b/>
        </w:rPr>
        <w:t xml:space="preserve"> gotowanie</w:t>
      </w:r>
      <w:r>
        <w:rPr>
          <w:b/>
        </w:rPr>
        <w:t xml:space="preserve">, a przede wszystkim </w:t>
      </w:r>
      <w:r w:rsidR="00EE7963">
        <w:rPr>
          <w:b/>
        </w:rPr>
        <w:t xml:space="preserve">sprawić, że będzie ono przyjemne i sprawi radość nawet najbardziej opornym kucharzom amatorom. </w:t>
      </w:r>
    </w:p>
    <w:p w:rsidR="006B142B" w:rsidRDefault="006B142B" w:rsidP="008549F4">
      <w:pPr>
        <w:jc w:val="both"/>
        <w:rPr>
          <w:b/>
        </w:rPr>
      </w:pPr>
    </w:p>
    <w:p w:rsidR="00EE7963" w:rsidRPr="006A7EA7" w:rsidRDefault="00EE7963" w:rsidP="00E63B3A">
      <w:pPr>
        <w:spacing w:after="240"/>
        <w:jc w:val="both"/>
        <w:rPr>
          <w:rFonts w:eastAsia="Times New Roman"/>
          <w:color w:val="000000"/>
          <w:szCs w:val="20"/>
        </w:rPr>
      </w:pPr>
      <w:r w:rsidRPr="006A7EA7">
        <w:rPr>
          <w:rFonts w:eastAsia="Times New Roman"/>
          <w:b/>
          <w:color w:val="000000"/>
          <w:szCs w:val="20"/>
        </w:rPr>
        <w:t>Patelnie z ceramiczną powłoką</w:t>
      </w:r>
      <w:r w:rsidR="006A7EA7" w:rsidRPr="006A7EA7">
        <w:rPr>
          <w:rFonts w:eastAsia="Times New Roman"/>
          <w:b/>
          <w:color w:val="000000"/>
          <w:szCs w:val="20"/>
        </w:rPr>
        <w:t xml:space="preserve"> </w:t>
      </w:r>
    </w:p>
    <w:p w:rsidR="006B142B" w:rsidRPr="006A7EA7" w:rsidRDefault="00EE7963" w:rsidP="00EE7963">
      <w:pPr>
        <w:jc w:val="both"/>
        <w:rPr>
          <w:rFonts w:eastAsia="Times New Roman" w:cs="Times New Roman"/>
          <w:szCs w:val="24"/>
        </w:rPr>
      </w:pPr>
      <w:r w:rsidRPr="006A7EA7">
        <w:rPr>
          <w:rFonts w:eastAsia="Times New Roman"/>
          <w:color w:val="000000"/>
          <w:szCs w:val="20"/>
        </w:rPr>
        <w:t>Patel</w:t>
      </w:r>
      <w:r w:rsidR="00F53BBE">
        <w:rPr>
          <w:rFonts w:eastAsia="Times New Roman"/>
          <w:color w:val="000000"/>
          <w:szCs w:val="20"/>
        </w:rPr>
        <w:t xml:space="preserve">nie ceramiczne są ekologiczne, a w dodatku </w:t>
      </w:r>
      <w:r w:rsidRPr="006A7EA7">
        <w:rPr>
          <w:rFonts w:eastAsia="Times New Roman"/>
          <w:color w:val="000000"/>
          <w:szCs w:val="20"/>
        </w:rPr>
        <w:t>korzystanie z nich sprzyja utrzymaniu</w:t>
      </w:r>
      <w:r w:rsidR="00F53BBE">
        <w:rPr>
          <w:rFonts w:eastAsia="Times New Roman"/>
          <w:color w:val="000000"/>
          <w:szCs w:val="20"/>
        </w:rPr>
        <w:t xml:space="preserve"> smukłej sylwetki. </w:t>
      </w:r>
      <w:r w:rsidRPr="006A7EA7">
        <w:rPr>
          <w:rFonts w:eastAsia="Times New Roman"/>
          <w:color w:val="000000"/>
          <w:szCs w:val="20"/>
        </w:rPr>
        <w:t xml:space="preserve">Powłoka, którą </w:t>
      </w:r>
      <w:r w:rsidR="006A7EA7" w:rsidRPr="006A7EA7">
        <w:rPr>
          <w:rFonts w:eastAsia="Times New Roman"/>
          <w:color w:val="000000"/>
          <w:szCs w:val="20"/>
        </w:rPr>
        <w:t>są pokryte</w:t>
      </w:r>
      <w:r w:rsidR="00F53BBE">
        <w:rPr>
          <w:rFonts w:eastAsia="Times New Roman"/>
          <w:color w:val="000000"/>
          <w:szCs w:val="20"/>
        </w:rPr>
        <w:t>,</w:t>
      </w:r>
      <w:r w:rsidRPr="006A7EA7">
        <w:rPr>
          <w:rFonts w:eastAsia="Times New Roman"/>
          <w:color w:val="000000"/>
          <w:szCs w:val="20"/>
        </w:rPr>
        <w:t xml:space="preserve"> jest wykonana z minerałów i gliny, dzięki czemu można na niej przygotowywać </w:t>
      </w:r>
      <w:r w:rsidR="00956C6D">
        <w:rPr>
          <w:rFonts w:eastAsia="Times New Roman"/>
          <w:color w:val="000000"/>
          <w:szCs w:val="20"/>
        </w:rPr>
        <w:t xml:space="preserve">dużo zdrowsze </w:t>
      </w:r>
      <w:r w:rsidRPr="006A7EA7">
        <w:rPr>
          <w:rFonts w:eastAsia="Times New Roman"/>
          <w:color w:val="000000"/>
          <w:szCs w:val="20"/>
        </w:rPr>
        <w:t>posiłki bez dodatku oleju. Nie musimy się obawiać, że jedzenie przywrze do powierzchni podczas</w:t>
      </w:r>
      <w:r w:rsidR="006A7EA7" w:rsidRPr="006A7EA7">
        <w:rPr>
          <w:rFonts w:eastAsia="Times New Roman"/>
          <w:color w:val="000000"/>
          <w:szCs w:val="20"/>
        </w:rPr>
        <w:t xml:space="preserve"> smażenia i straci swój naturalny smak. Warto również zainwestować w patelnie grillową z ceramiczną</w:t>
      </w:r>
      <w:r w:rsidR="00621C4D">
        <w:rPr>
          <w:rFonts w:eastAsia="Times New Roman"/>
          <w:color w:val="000000"/>
          <w:szCs w:val="20"/>
        </w:rPr>
        <w:t xml:space="preserve"> powłoką, która znacznie ułatwi</w:t>
      </w:r>
      <w:r w:rsidR="006A7EA7" w:rsidRPr="006A7EA7">
        <w:rPr>
          <w:rFonts w:eastAsia="Times New Roman"/>
          <w:color w:val="000000"/>
          <w:szCs w:val="20"/>
        </w:rPr>
        <w:t xml:space="preserve"> proces smażenia. Ponadto konstrukcja naczynia zapewnia długotrwałą funkcjonalność oraz równomierną dystrybucję ciepła</w:t>
      </w:r>
      <w:r w:rsidR="00F53BBE">
        <w:rPr>
          <w:rFonts w:eastAsia="Times New Roman"/>
          <w:color w:val="000000"/>
          <w:szCs w:val="20"/>
        </w:rPr>
        <w:t>,</w:t>
      </w:r>
      <w:r w:rsidR="006A7EA7" w:rsidRPr="006A7EA7">
        <w:rPr>
          <w:rFonts w:eastAsia="Times New Roman"/>
          <w:color w:val="000000"/>
          <w:szCs w:val="20"/>
        </w:rPr>
        <w:t xml:space="preserve"> co wpływa na szybsze przygotowywanie posiłków przy zachowaniu ich najlepszego smaku </w:t>
      </w:r>
      <w:r w:rsidR="00621C4D">
        <w:rPr>
          <w:rFonts w:eastAsia="Times New Roman"/>
          <w:color w:val="000000"/>
          <w:szCs w:val="20"/>
        </w:rPr>
        <w:br/>
      </w:r>
      <w:r w:rsidR="006A7EA7" w:rsidRPr="006A7EA7">
        <w:rPr>
          <w:rFonts w:eastAsia="Times New Roman"/>
          <w:color w:val="000000"/>
          <w:szCs w:val="20"/>
        </w:rPr>
        <w:t>i wartościowych składników odżywczych.</w:t>
      </w:r>
      <w:r w:rsidR="00F53BBE">
        <w:rPr>
          <w:rFonts w:eastAsia="Times New Roman"/>
          <w:color w:val="000000"/>
          <w:szCs w:val="20"/>
        </w:rPr>
        <w:t xml:space="preserve"> </w:t>
      </w:r>
    </w:p>
    <w:p w:rsidR="006A7EA7" w:rsidRDefault="006A7EA7" w:rsidP="008549F4">
      <w:pPr>
        <w:jc w:val="both"/>
        <w:rPr>
          <w:rFonts w:asciiTheme="minorHAnsi" w:hAnsiTheme="minorHAnsi" w:cstheme="minorBidi"/>
          <w:noProof/>
        </w:rPr>
      </w:pP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37760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60960</wp:posOffset>
            </wp:positionV>
            <wp:extent cx="2609850" cy="1741805"/>
            <wp:effectExtent l="0" t="0" r="0" b="0"/>
            <wp:wrapTight wrapText="bothSides">
              <wp:wrapPolygon edited="0">
                <wp:start x="0" y="0"/>
                <wp:lineTo x="0" y="21261"/>
                <wp:lineTo x="21442" y="21261"/>
                <wp:lineTo x="21442" y="0"/>
                <wp:lineTo x="0" y="0"/>
              </wp:wrapPolygon>
            </wp:wrapTight>
            <wp:docPr id="3" name="Obraz 3" descr="komplet 3 patelni Passion, komplet kuchenny 2 części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mplet 3 patelni Passion, komplet kuchenny 2 częściow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4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EA7" w:rsidRDefault="006A7EA7" w:rsidP="008549F4">
      <w:pPr>
        <w:jc w:val="both"/>
        <w:rPr>
          <w:rFonts w:asciiTheme="minorHAnsi" w:hAnsiTheme="minorHAnsi" w:cstheme="minorBidi"/>
          <w:noProof/>
        </w:rPr>
      </w:pPr>
      <w:r>
        <w:rPr>
          <w:noProof/>
        </w:rPr>
        <w:drawing>
          <wp:inline distT="0" distB="0" distL="0" distR="0" wp14:anchorId="10FEC394" wp14:editId="18A1C834">
            <wp:extent cx="2066925" cy="1550194"/>
            <wp:effectExtent l="0" t="0" r="0" b="0"/>
            <wp:docPr id="6" name="Obraz 6" descr="Patelnia VITALITY GRILL 28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telnia VITALITY GRILL 28 c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377" cy="1551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EA7" w:rsidRDefault="006A7EA7" w:rsidP="008549F4">
      <w:pPr>
        <w:jc w:val="both"/>
        <w:rPr>
          <w:rFonts w:asciiTheme="minorHAnsi" w:hAnsiTheme="minorHAnsi" w:cstheme="minorBidi"/>
          <w:noProof/>
        </w:rPr>
      </w:pPr>
    </w:p>
    <w:p w:rsidR="00AB1A79" w:rsidRDefault="00AB1A79" w:rsidP="008549F4">
      <w:pPr>
        <w:jc w:val="both"/>
        <w:rPr>
          <w:rFonts w:eastAsia="Times New Roman" w:cs="Times New Roman"/>
          <w:b/>
          <w:szCs w:val="24"/>
        </w:rPr>
      </w:pPr>
    </w:p>
    <w:p w:rsidR="006A7EA7" w:rsidRPr="00E63B3A" w:rsidRDefault="006A7EA7" w:rsidP="008549F4">
      <w:pPr>
        <w:jc w:val="both"/>
        <w:rPr>
          <w:rFonts w:eastAsia="Times New Roman" w:cs="Times New Roman"/>
          <w:b/>
          <w:szCs w:val="24"/>
        </w:rPr>
      </w:pPr>
      <w:r w:rsidRPr="00E63B3A">
        <w:rPr>
          <w:rFonts w:eastAsia="Times New Roman" w:cs="Times New Roman"/>
          <w:b/>
          <w:szCs w:val="24"/>
        </w:rPr>
        <w:t>Garnki ze stali nierdzewnej</w:t>
      </w:r>
    </w:p>
    <w:p w:rsidR="006A7EA7" w:rsidRPr="00E63B3A" w:rsidRDefault="006A7EA7" w:rsidP="008549F4">
      <w:pPr>
        <w:jc w:val="both"/>
        <w:rPr>
          <w:rFonts w:eastAsia="Times New Roman"/>
          <w:color w:val="000000"/>
          <w:szCs w:val="20"/>
        </w:rPr>
      </w:pPr>
      <w:r w:rsidRPr="00E63B3A">
        <w:rPr>
          <w:rFonts w:eastAsia="Times New Roman"/>
          <w:color w:val="000000"/>
          <w:szCs w:val="20"/>
        </w:rPr>
        <w:t xml:space="preserve">Jeśli </w:t>
      </w:r>
      <w:r w:rsidR="00621C4D">
        <w:rPr>
          <w:rFonts w:eastAsia="Times New Roman"/>
          <w:color w:val="000000"/>
          <w:szCs w:val="20"/>
        </w:rPr>
        <w:t>chcesz gotować niczym profesjonalny szef kuchni</w:t>
      </w:r>
      <w:r w:rsidR="00F53BBE">
        <w:rPr>
          <w:rFonts w:eastAsia="Times New Roman"/>
          <w:color w:val="000000"/>
          <w:szCs w:val="20"/>
        </w:rPr>
        <w:t>,</w:t>
      </w:r>
      <w:r w:rsidRPr="00E63B3A">
        <w:rPr>
          <w:rFonts w:eastAsia="Times New Roman"/>
          <w:color w:val="000000"/>
          <w:szCs w:val="20"/>
        </w:rPr>
        <w:t xml:space="preserve"> </w:t>
      </w:r>
      <w:r w:rsidR="00621C4D">
        <w:rPr>
          <w:rFonts w:eastAsia="Times New Roman"/>
          <w:color w:val="000000"/>
          <w:szCs w:val="20"/>
        </w:rPr>
        <w:t>postaw na</w:t>
      </w:r>
      <w:r w:rsidRPr="00E63B3A">
        <w:rPr>
          <w:rFonts w:eastAsia="Times New Roman"/>
          <w:color w:val="000000"/>
          <w:szCs w:val="20"/>
        </w:rPr>
        <w:t xml:space="preserve"> garnki </w:t>
      </w:r>
      <w:r w:rsidR="00055920" w:rsidRPr="00E63B3A">
        <w:rPr>
          <w:rFonts w:eastAsia="Times New Roman"/>
          <w:color w:val="000000"/>
          <w:szCs w:val="20"/>
        </w:rPr>
        <w:t xml:space="preserve">z wysokiej jakości </w:t>
      </w:r>
      <w:r w:rsidRPr="00E63B3A">
        <w:rPr>
          <w:rFonts w:eastAsia="Times New Roman"/>
          <w:color w:val="000000"/>
          <w:szCs w:val="20"/>
        </w:rPr>
        <w:t>stali nierdzewnej</w:t>
      </w:r>
      <w:r w:rsidR="00F53BBE">
        <w:rPr>
          <w:rFonts w:eastAsia="Times New Roman"/>
          <w:color w:val="000000"/>
          <w:szCs w:val="20"/>
        </w:rPr>
        <w:t xml:space="preserve"> z trójwarstwowym dnem z</w:t>
      </w:r>
      <w:r w:rsidR="00055920" w:rsidRPr="00E63B3A">
        <w:rPr>
          <w:rFonts w:eastAsia="Times New Roman"/>
          <w:color w:val="000000"/>
          <w:szCs w:val="20"/>
        </w:rPr>
        <w:t xml:space="preserve"> wkładką aluminiową. </w:t>
      </w:r>
      <w:r w:rsidR="00F53BBE">
        <w:rPr>
          <w:rFonts w:eastAsia="Times New Roman"/>
          <w:color w:val="000000"/>
          <w:szCs w:val="20"/>
        </w:rPr>
        <w:t>D</w:t>
      </w:r>
      <w:r w:rsidR="00AB1A79">
        <w:rPr>
          <w:rFonts w:eastAsia="Times New Roman"/>
          <w:color w:val="000000"/>
          <w:szCs w:val="20"/>
        </w:rPr>
        <w:t xml:space="preserve">odatkowym atutem są </w:t>
      </w:r>
      <w:r w:rsidR="00055920" w:rsidRPr="00E63B3A">
        <w:rPr>
          <w:rFonts w:eastAsia="Times New Roman"/>
          <w:color w:val="000000"/>
          <w:szCs w:val="20"/>
        </w:rPr>
        <w:t xml:space="preserve">szklane </w:t>
      </w:r>
      <w:r w:rsidR="00AB1A79">
        <w:rPr>
          <w:rFonts w:eastAsia="Times New Roman"/>
          <w:color w:val="000000"/>
          <w:szCs w:val="20"/>
        </w:rPr>
        <w:t xml:space="preserve">pokrywki </w:t>
      </w:r>
      <w:r w:rsidR="00055920" w:rsidRPr="00E63B3A">
        <w:rPr>
          <w:rFonts w:eastAsia="Times New Roman"/>
          <w:color w:val="000000"/>
          <w:szCs w:val="20"/>
        </w:rPr>
        <w:t>umożliwiające obserwowanie procesu gotowania</w:t>
      </w:r>
      <w:r w:rsidR="00F53BBE">
        <w:rPr>
          <w:rFonts w:eastAsia="Times New Roman"/>
          <w:color w:val="000000"/>
          <w:szCs w:val="20"/>
        </w:rPr>
        <w:t xml:space="preserve">. </w:t>
      </w:r>
      <w:r w:rsidR="00055920" w:rsidRPr="00E63B3A">
        <w:rPr>
          <w:rFonts w:eastAsia="Times New Roman"/>
          <w:color w:val="000000"/>
          <w:szCs w:val="20"/>
        </w:rPr>
        <w:t xml:space="preserve"> </w:t>
      </w:r>
      <w:r w:rsidR="00F53BBE">
        <w:rPr>
          <w:rFonts w:eastAsia="Times New Roman"/>
          <w:color w:val="000000"/>
          <w:szCs w:val="20"/>
        </w:rPr>
        <w:t>Nie musimy ich podnosić, co wpływa</w:t>
      </w:r>
      <w:r w:rsidR="00055920" w:rsidRPr="00E63B3A">
        <w:rPr>
          <w:rFonts w:eastAsia="Times New Roman"/>
          <w:color w:val="000000"/>
          <w:szCs w:val="20"/>
        </w:rPr>
        <w:t xml:space="preserve"> na bardziej energooszczędne gotowanie i redukcję utraty cennych składników odżywczych. Dobra jakość i solidne wykonanie</w:t>
      </w:r>
      <w:r w:rsidR="00F53BBE">
        <w:rPr>
          <w:rFonts w:eastAsia="Times New Roman"/>
          <w:color w:val="000000"/>
          <w:szCs w:val="20"/>
        </w:rPr>
        <w:t xml:space="preserve"> garnków</w:t>
      </w:r>
      <w:r w:rsidR="00055920" w:rsidRPr="00E63B3A">
        <w:rPr>
          <w:rFonts w:eastAsia="Times New Roman"/>
          <w:color w:val="000000"/>
          <w:szCs w:val="20"/>
        </w:rPr>
        <w:t xml:space="preserve"> </w:t>
      </w:r>
      <w:r w:rsidR="00F53BBE">
        <w:rPr>
          <w:rFonts w:eastAsia="Times New Roman"/>
          <w:color w:val="000000"/>
          <w:szCs w:val="20"/>
        </w:rPr>
        <w:t>znacznie ułatwi</w:t>
      </w:r>
      <w:r w:rsidR="00621C4D">
        <w:rPr>
          <w:rFonts w:eastAsia="Times New Roman"/>
          <w:color w:val="000000"/>
          <w:szCs w:val="20"/>
        </w:rPr>
        <w:t>ą</w:t>
      </w:r>
      <w:r w:rsidR="00055920" w:rsidRPr="00E63B3A">
        <w:rPr>
          <w:rFonts w:eastAsia="Times New Roman"/>
          <w:color w:val="000000"/>
          <w:szCs w:val="20"/>
        </w:rPr>
        <w:t xml:space="preserve"> przygotowywanie posiłków</w:t>
      </w:r>
      <w:r w:rsidR="00621C4D">
        <w:rPr>
          <w:rFonts w:eastAsia="Times New Roman"/>
          <w:color w:val="000000"/>
          <w:szCs w:val="20"/>
        </w:rPr>
        <w:t>,</w:t>
      </w:r>
      <w:r w:rsidR="00F53BBE">
        <w:rPr>
          <w:rFonts w:eastAsia="Times New Roman"/>
          <w:color w:val="000000"/>
          <w:szCs w:val="20"/>
        </w:rPr>
        <w:t xml:space="preserve"> </w:t>
      </w:r>
      <w:r w:rsidR="00621C4D">
        <w:rPr>
          <w:rFonts w:eastAsia="Times New Roman"/>
          <w:color w:val="000000"/>
          <w:szCs w:val="20"/>
        </w:rPr>
        <w:t>a my</w:t>
      </w:r>
      <w:r w:rsidR="00F53BBE">
        <w:rPr>
          <w:rFonts w:eastAsia="Times New Roman"/>
          <w:color w:val="000000"/>
          <w:szCs w:val="20"/>
        </w:rPr>
        <w:t xml:space="preserve"> będziemy czuć się pewnie w naszej kuchni</w:t>
      </w:r>
      <w:r w:rsidR="00055920" w:rsidRPr="00E63B3A">
        <w:rPr>
          <w:rFonts w:eastAsia="Times New Roman"/>
          <w:color w:val="000000"/>
          <w:szCs w:val="20"/>
        </w:rPr>
        <w:t xml:space="preserve">. </w:t>
      </w:r>
    </w:p>
    <w:p w:rsidR="006A7EA7" w:rsidRDefault="00AB1A79" w:rsidP="008549F4">
      <w:pPr>
        <w:jc w:val="both"/>
        <w:rPr>
          <w:rFonts w:eastAsia="Times New Roman" w:cs="Times New Roman"/>
          <w:sz w:val="24"/>
          <w:szCs w:val="24"/>
        </w:rPr>
      </w:pPr>
      <w:r w:rsidRPr="00E63B3A">
        <w:rPr>
          <w:rFonts w:eastAsia="Times New Roman" w:cs="Times New Roman"/>
          <w:noProof/>
          <w:sz w:val="24"/>
          <w:szCs w:val="24"/>
        </w:rPr>
        <w:drawing>
          <wp:inline distT="0" distB="0" distL="0" distR="0" wp14:anchorId="7F998FA1" wp14:editId="4128083A">
            <wp:extent cx="2597596" cy="1724025"/>
            <wp:effectExtent l="0" t="0" r="0" b="0"/>
            <wp:docPr id="8" name="Obraz 8" descr="C:\Users\j.bieniewicz\Desktop\AGATA\Gazetka wrzesień\komplet garnków ze stali nierdzewnej, kosz na owoce, ociekacz na  sztuć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.bieniewicz\Desktop\AGATA\Gazetka wrzesień\komplet garnków ze stali nierdzewnej, kosz na owoce, ociekacz na  sztućc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064" cy="172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A79">
        <w:t xml:space="preserve"> </w:t>
      </w:r>
      <w:r>
        <w:rPr>
          <w:noProof/>
        </w:rPr>
        <w:drawing>
          <wp:inline distT="0" distB="0" distL="0" distR="0">
            <wp:extent cx="1838325" cy="1838325"/>
            <wp:effectExtent l="0" t="0" r="0" b="0"/>
            <wp:docPr id="9" name="Obraz 9" descr="https://www.agatameble.pl/media/cache/gallery/images/16/16941/hs-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agatameble.pl/media/cache/gallery/images/16/16941/hs-6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963" w:rsidRDefault="00EE7963" w:rsidP="008549F4">
      <w:pPr>
        <w:jc w:val="both"/>
        <w:rPr>
          <w:rFonts w:eastAsia="Times New Roman" w:cs="Times New Roman"/>
          <w:sz w:val="24"/>
          <w:szCs w:val="24"/>
        </w:rPr>
      </w:pPr>
    </w:p>
    <w:p w:rsidR="00AB1A79" w:rsidRDefault="00AB1A79" w:rsidP="008549F4">
      <w:pPr>
        <w:jc w:val="both"/>
        <w:rPr>
          <w:rFonts w:eastAsia="Times New Roman" w:cs="Times New Roman"/>
          <w:sz w:val="24"/>
          <w:szCs w:val="24"/>
        </w:rPr>
      </w:pPr>
    </w:p>
    <w:p w:rsidR="00AB1A79" w:rsidRPr="00AB1A79" w:rsidRDefault="00AB1A79" w:rsidP="00AB1A79">
      <w:pPr>
        <w:jc w:val="both"/>
        <w:rPr>
          <w:rFonts w:eastAsia="Times New Roman"/>
          <w:b/>
          <w:color w:val="000000"/>
          <w:szCs w:val="20"/>
        </w:rPr>
      </w:pPr>
      <w:r w:rsidRPr="00AB1A79">
        <w:rPr>
          <w:rFonts w:eastAsia="Times New Roman"/>
          <w:b/>
          <w:color w:val="000000"/>
          <w:szCs w:val="20"/>
        </w:rPr>
        <w:t>Elegancki serwis obiadowy</w:t>
      </w:r>
    </w:p>
    <w:p w:rsidR="00AB1A79" w:rsidRPr="00AB1A79" w:rsidRDefault="00AB1A79" w:rsidP="00AB1A79">
      <w:pPr>
        <w:jc w:val="both"/>
        <w:rPr>
          <w:rFonts w:eastAsia="Times New Roman"/>
          <w:color w:val="000000"/>
          <w:szCs w:val="20"/>
        </w:rPr>
      </w:pPr>
      <w:r w:rsidRPr="00AB1A79">
        <w:rPr>
          <w:rFonts w:eastAsia="Times New Roman"/>
          <w:color w:val="000000"/>
          <w:szCs w:val="20"/>
        </w:rPr>
        <w:t xml:space="preserve">Nikogo nie trzeba przekonywać, że forma podania posiłku jest równie ważna, co jego smak i wartość odżywcza. Dlatego elegancka zastawa stołowa to </w:t>
      </w:r>
      <w:proofErr w:type="spellStart"/>
      <w:r w:rsidRPr="00AB1A79">
        <w:rPr>
          <w:rFonts w:eastAsia="Times New Roman"/>
          <w:color w:val="000000"/>
          <w:szCs w:val="20"/>
        </w:rPr>
        <w:t>must</w:t>
      </w:r>
      <w:proofErr w:type="spellEnd"/>
      <w:r w:rsidRPr="00AB1A79">
        <w:rPr>
          <w:rFonts w:eastAsia="Times New Roman"/>
          <w:color w:val="000000"/>
          <w:szCs w:val="20"/>
        </w:rPr>
        <w:t xml:space="preserve"> </w:t>
      </w:r>
      <w:proofErr w:type="spellStart"/>
      <w:r w:rsidRPr="00AB1A79">
        <w:rPr>
          <w:rFonts w:eastAsia="Times New Roman"/>
          <w:color w:val="000000"/>
          <w:szCs w:val="20"/>
        </w:rPr>
        <w:t>have</w:t>
      </w:r>
      <w:proofErr w:type="spellEnd"/>
      <w:r w:rsidRPr="00AB1A79">
        <w:rPr>
          <w:rFonts w:eastAsia="Times New Roman"/>
          <w:color w:val="000000"/>
          <w:szCs w:val="20"/>
        </w:rPr>
        <w:t xml:space="preserve"> w każdej kuchni. Nowoczesne zastawy bardzo często wykonywane są z najwyższej klasy porcelany i są utrzymane w prostej, eleganckiej stylistyce. Istotnym dodatkiem, który wpływa na postrzeganie stołu, a co za tym idzie, radość czerpaną ze wspólnego spożywania posiłków, są podkładki pod talerze. Jeśli zastawa jest biała </w:t>
      </w:r>
      <w:r w:rsidR="00F53BBE">
        <w:rPr>
          <w:rFonts w:eastAsia="Times New Roman"/>
          <w:color w:val="000000"/>
          <w:szCs w:val="20"/>
        </w:rPr>
        <w:br/>
      </w:r>
      <w:r w:rsidRPr="00AB1A79">
        <w:rPr>
          <w:rFonts w:eastAsia="Times New Roman"/>
          <w:color w:val="000000"/>
          <w:szCs w:val="20"/>
        </w:rPr>
        <w:t>z delikatnym wzorem, warto postawić na jednolite podkładki lub bieżnik.</w:t>
      </w:r>
    </w:p>
    <w:p w:rsidR="00AB1A79" w:rsidRDefault="00AB1A79" w:rsidP="00AB1A79">
      <w:pPr>
        <w:rPr>
          <w:b/>
          <w:sz w:val="18"/>
          <w:szCs w:val="18"/>
        </w:rPr>
      </w:pPr>
      <w:r>
        <w:rPr>
          <w:noProof/>
        </w:rPr>
        <w:drawing>
          <wp:inline distT="0" distB="0" distL="0" distR="0">
            <wp:extent cx="3403600" cy="2552700"/>
            <wp:effectExtent l="0" t="0" r="0" b="0"/>
            <wp:docPr id="10" name="Obraz 10" descr="Serwis obiadowy MAGNOLIA 18 element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rwis obiadowy MAGNOLIA 18 elementów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551" cy="2554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A79" w:rsidRPr="00AB1A79" w:rsidRDefault="00AB1A79" w:rsidP="008549F4">
      <w:pPr>
        <w:jc w:val="both"/>
        <w:rPr>
          <w:rFonts w:eastAsia="Times New Roman" w:cs="Times New Roman"/>
          <w:b/>
        </w:rPr>
      </w:pPr>
      <w:r w:rsidRPr="00AB1A79">
        <w:rPr>
          <w:rFonts w:eastAsia="Times New Roman" w:cs="Times New Roman"/>
          <w:b/>
        </w:rPr>
        <w:t>Przydatne gadżety</w:t>
      </w:r>
    </w:p>
    <w:p w:rsidR="00AB1A79" w:rsidRPr="00AB1A79" w:rsidRDefault="00AB1A79" w:rsidP="008549F4">
      <w:pPr>
        <w:jc w:val="both"/>
        <w:rPr>
          <w:rFonts w:eastAsia="Times New Roman" w:cs="Times New Roman"/>
        </w:rPr>
      </w:pPr>
      <w:r w:rsidRPr="00AB1A79">
        <w:rPr>
          <w:rFonts w:eastAsia="Times New Roman" w:cs="Times New Roman"/>
        </w:rPr>
        <w:t>Niewątpliwym ułatwieniem dla amatorów w kuchni są rożnego rodzaju przydatne gadżety. Przykładem może być szatkownica rotacyjna z napędem sznurkowym z trzema ostrzami umieszczonymi na różnych poziomach</w:t>
      </w:r>
      <w:r w:rsidR="00956C6D">
        <w:rPr>
          <w:rFonts w:eastAsia="Times New Roman" w:cs="Times New Roman"/>
        </w:rPr>
        <w:t xml:space="preserve">. </w:t>
      </w:r>
      <w:r w:rsidRPr="00AB1A79">
        <w:rPr>
          <w:rFonts w:eastAsia="Times New Roman" w:cs="Times New Roman"/>
        </w:rPr>
        <w:t>Praktyczny i łatwy w obsłudze gadżet może znacznie ułatwić proces przygotowywania potraw</w:t>
      </w:r>
      <w:r w:rsidR="00956C6D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wyręczając </w:t>
      </w:r>
      <w:r w:rsidR="00621C4D">
        <w:rPr>
          <w:rFonts w:eastAsia="Times New Roman" w:cs="Times New Roman"/>
        </w:rPr>
        <w:t>nas</w:t>
      </w:r>
      <w:r>
        <w:rPr>
          <w:rFonts w:eastAsia="Times New Roman" w:cs="Times New Roman"/>
        </w:rPr>
        <w:t xml:space="preserve"> </w:t>
      </w:r>
      <w:r w:rsidR="003520E6">
        <w:rPr>
          <w:rFonts w:eastAsia="Times New Roman" w:cs="Times New Roman"/>
        </w:rPr>
        <w:t xml:space="preserve">na przykład </w:t>
      </w:r>
      <w:r>
        <w:rPr>
          <w:rFonts w:eastAsia="Times New Roman" w:cs="Times New Roman"/>
        </w:rPr>
        <w:t>w czasochłonnym</w:t>
      </w:r>
      <w:r w:rsidR="00956C6D">
        <w:rPr>
          <w:rFonts w:eastAsia="Times New Roman" w:cs="Times New Roman"/>
        </w:rPr>
        <w:t xml:space="preserve"> szatkowaniu</w:t>
      </w:r>
      <w:r w:rsidRPr="00AB1A79">
        <w:rPr>
          <w:rFonts w:eastAsia="Times New Roman" w:cs="Times New Roman"/>
        </w:rPr>
        <w:t xml:space="preserve">. </w:t>
      </w:r>
      <w:r w:rsidR="00D9726F">
        <w:rPr>
          <w:rFonts w:eastAsia="Times New Roman" w:cs="Times New Roman"/>
        </w:rPr>
        <w:t>Warto również zainwestować w stojak na ręcznik papierowy, deskę do serów ze specjalnym nożyki</w:t>
      </w:r>
      <w:r w:rsidR="003520E6">
        <w:rPr>
          <w:rFonts w:eastAsia="Times New Roman" w:cs="Times New Roman"/>
        </w:rPr>
        <w:t>em czy pojemnik na oliwę i olej</w:t>
      </w:r>
      <w:r w:rsidR="00D9726F">
        <w:rPr>
          <w:rFonts w:eastAsia="Times New Roman" w:cs="Times New Roman"/>
        </w:rPr>
        <w:t xml:space="preserve">. </w:t>
      </w:r>
      <w:r w:rsidR="003520E6">
        <w:rPr>
          <w:rFonts w:eastAsia="Times New Roman" w:cs="Times New Roman"/>
        </w:rPr>
        <w:t xml:space="preserve">Nie tylko ułatwią proces przygotowania potrawy, ale również jej zaserwowanie. </w:t>
      </w:r>
    </w:p>
    <w:p w:rsidR="00AB1A79" w:rsidRDefault="00AB1A79" w:rsidP="008549F4">
      <w:pPr>
        <w:jc w:val="both"/>
        <w:rPr>
          <w:rFonts w:eastAsia="Times New Roman" w:cs="Times New Roman"/>
          <w:sz w:val="24"/>
          <w:szCs w:val="24"/>
        </w:rPr>
      </w:pPr>
    </w:p>
    <w:p w:rsidR="00AB1A79" w:rsidRDefault="002F5BAF" w:rsidP="008549F4">
      <w:pPr>
        <w:jc w:val="both"/>
        <w:rPr>
          <w:rFonts w:eastAsia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4405630</wp:posOffset>
            </wp:positionH>
            <wp:positionV relativeFrom="paragraph">
              <wp:posOffset>22860</wp:posOffset>
            </wp:positionV>
            <wp:extent cx="1285875" cy="963930"/>
            <wp:effectExtent l="0" t="0" r="0" b="0"/>
            <wp:wrapNone/>
            <wp:docPr id="15" name="Obraz 15" descr="Karafka na ocet i oliwę 2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arafka na ocet i oliwę 2w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726F">
        <w:rPr>
          <w:rFonts w:eastAsia="Times New Roman" w:cs="Times New Roman"/>
          <w:noProof/>
          <w:sz w:val="24"/>
          <w:szCs w:val="24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2805430</wp:posOffset>
            </wp:positionH>
            <wp:positionV relativeFrom="paragraph">
              <wp:posOffset>13335</wp:posOffset>
            </wp:positionV>
            <wp:extent cx="1499148" cy="1000125"/>
            <wp:effectExtent l="0" t="0" r="0" b="0"/>
            <wp:wrapNone/>
            <wp:docPr id="11" name="Obraz 11" descr="C:\Users\j.bieniewicz\Desktop\AGATA\Gazetka wrzesień\deska do serów z nożyki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.bieniewicz\Desktop\AGATA\Gazetka wrzesień\deska do serów z nożykiem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148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5BAF">
        <w:rPr>
          <w:rFonts w:eastAsia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1319530</wp:posOffset>
            </wp:positionH>
            <wp:positionV relativeFrom="paragraph">
              <wp:posOffset>13335</wp:posOffset>
            </wp:positionV>
            <wp:extent cx="1642745" cy="1095375"/>
            <wp:effectExtent l="0" t="0" r="0" b="0"/>
            <wp:wrapNone/>
            <wp:docPr id="12" name="Obraz 12" descr="C:\Users\j.bieniewicz\Desktop\AGATA\Gazetka wrzesień\stojak na ręcznik papier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.bieniewicz\Desktop\AGATA\Gazetka wrzesień\stojak na ręcznik papierowy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13335</wp:posOffset>
            </wp:positionV>
            <wp:extent cx="1562100" cy="1171575"/>
            <wp:effectExtent l="0" t="0" r="0" b="0"/>
            <wp:wrapNone/>
            <wp:docPr id="14" name="Obraz 14" descr="Szatkownica SPEE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zatkownica SPEED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5BA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  <w:r w:rsidRPr="002F5BAF">
        <w:t xml:space="preserve"> </w:t>
      </w:r>
    </w:p>
    <w:p w:rsidR="00AB1A79" w:rsidRDefault="00AB1A79" w:rsidP="008549F4">
      <w:pPr>
        <w:jc w:val="both"/>
        <w:rPr>
          <w:rFonts w:eastAsia="Times New Roman" w:cs="Times New Roman"/>
          <w:sz w:val="24"/>
          <w:szCs w:val="24"/>
        </w:rPr>
      </w:pPr>
    </w:p>
    <w:p w:rsidR="00AB1A79" w:rsidRDefault="00AB1A79" w:rsidP="008549F4">
      <w:pPr>
        <w:jc w:val="both"/>
        <w:rPr>
          <w:rFonts w:eastAsia="Times New Roman" w:cs="Times New Roman"/>
          <w:sz w:val="24"/>
          <w:szCs w:val="24"/>
        </w:rPr>
      </w:pPr>
    </w:p>
    <w:p w:rsidR="00AB1A79" w:rsidRDefault="00AB1A79" w:rsidP="008549F4">
      <w:pPr>
        <w:jc w:val="both"/>
        <w:rPr>
          <w:rFonts w:eastAsia="Times New Roman" w:cs="Times New Roman"/>
          <w:sz w:val="24"/>
          <w:szCs w:val="24"/>
        </w:rPr>
      </w:pPr>
    </w:p>
    <w:p w:rsidR="00055920" w:rsidRDefault="00055920" w:rsidP="000731E5">
      <w:pPr>
        <w:rPr>
          <w:b/>
          <w:sz w:val="18"/>
          <w:szCs w:val="18"/>
        </w:rPr>
      </w:pPr>
    </w:p>
    <w:p w:rsidR="00055920" w:rsidRDefault="00055920" w:rsidP="000731E5">
      <w:pPr>
        <w:rPr>
          <w:b/>
          <w:sz w:val="18"/>
          <w:szCs w:val="18"/>
        </w:rPr>
      </w:pPr>
    </w:p>
    <w:p w:rsidR="00055920" w:rsidRDefault="00055920" w:rsidP="000731E5">
      <w:pPr>
        <w:rPr>
          <w:b/>
          <w:sz w:val="18"/>
          <w:szCs w:val="18"/>
        </w:rPr>
      </w:pPr>
    </w:p>
    <w:p w:rsidR="00055920" w:rsidRDefault="00055920" w:rsidP="000731E5">
      <w:pPr>
        <w:rPr>
          <w:b/>
          <w:sz w:val="18"/>
          <w:szCs w:val="18"/>
        </w:rPr>
      </w:pPr>
    </w:p>
    <w:p w:rsidR="002F5BAF" w:rsidRDefault="002F5BAF" w:rsidP="000731E5">
      <w:pPr>
        <w:rPr>
          <w:b/>
          <w:sz w:val="18"/>
          <w:szCs w:val="18"/>
        </w:rPr>
      </w:pPr>
    </w:p>
    <w:p w:rsidR="002F5BAF" w:rsidRDefault="002F5BAF" w:rsidP="000731E5">
      <w:pPr>
        <w:rPr>
          <w:b/>
          <w:sz w:val="18"/>
          <w:szCs w:val="18"/>
        </w:rPr>
      </w:pPr>
    </w:p>
    <w:p w:rsidR="002F5BAF" w:rsidRDefault="002F5BAF" w:rsidP="000731E5">
      <w:pPr>
        <w:rPr>
          <w:b/>
          <w:sz w:val="18"/>
          <w:szCs w:val="18"/>
        </w:rPr>
      </w:pPr>
    </w:p>
    <w:p w:rsidR="002F5BAF" w:rsidRDefault="002F5BAF" w:rsidP="000731E5">
      <w:pPr>
        <w:rPr>
          <w:b/>
          <w:sz w:val="18"/>
          <w:szCs w:val="18"/>
        </w:rPr>
      </w:pPr>
    </w:p>
    <w:p w:rsidR="000731E5" w:rsidRPr="007C042B" w:rsidRDefault="000731E5" w:rsidP="000731E5">
      <w:pPr>
        <w:rPr>
          <w:b/>
          <w:sz w:val="18"/>
          <w:szCs w:val="18"/>
        </w:rPr>
      </w:pPr>
      <w:r w:rsidRPr="007C042B">
        <w:rPr>
          <w:b/>
          <w:sz w:val="18"/>
          <w:szCs w:val="18"/>
        </w:rPr>
        <w:t>O Agata SA.</w:t>
      </w:r>
      <w:r>
        <w:rPr>
          <w:b/>
          <w:sz w:val="18"/>
          <w:szCs w:val="18"/>
        </w:rPr>
        <w:t>:</w:t>
      </w:r>
    </w:p>
    <w:p w:rsidR="000731E5" w:rsidRDefault="000731E5" w:rsidP="000731E5">
      <w:pPr>
        <w:jc w:val="both"/>
        <w:rPr>
          <w:sz w:val="18"/>
          <w:szCs w:val="18"/>
        </w:rPr>
      </w:pPr>
      <w:r w:rsidRPr="005A5062">
        <w:rPr>
          <w:sz w:val="18"/>
          <w:szCs w:val="18"/>
        </w:rPr>
        <w:t xml:space="preserve">Agata S.A. to </w:t>
      </w:r>
      <w:r>
        <w:rPr>
          <w:sz w:val="18"/>
          <w:szCs w:val="18"/>
        </w:rPr>
        <w:t xml:space="preserve">sieć wielkopowierzchniowych salonów </w:t>
      </w:r>
      <w:r w:rsidRPr="005A5062">
        <w:rPr>
          <w:sz w:val="18"/>
          <w:szCs w:val="18"/>
        </w:rPr>
        <w:t>mebli oraz artykułó</w:t>
      </w:r>
      <w:r>
        <w:rPr>
          <w:sz w:val="18"/>
          <w:szCs w:val="18"/>
        </w:rPr>
        <w:t>w wyposażenia wnętrz w Polsce; obejmująca 22 wielkopowierzchniowe salony zlokalizowane</w:t>
      </w:r>
      <w:r w:rsidRPr="005A5062">
        <w:rPr>
          <w:sz w:val="18"/>
          <w:szCs w:val="18"/>
        </w:rPr>
        <w:t xml:space="preserve"> zarówno w dużych</w:t>
      </w:r>
      <w:r>
        <w:rPr>
          <w:sz w:val="18"/>
          <w:szCs w:val="18"/>
        </w:rPr>
        <w:t>,</w:t>
      </w:r>
      <w:r w:rsidRPr="005A506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jak i średnich miastach w całym kraju. Agata S.A. poprzez punkty sprzedaży detalicznej i e-commerce </w:t>
      </w:r>
      <w:r w:rsidRPr="005A5062">
        <w:rPr>
          <w:sz w:val="18"/>
          <w:szCs w:val="18"/>
        </w:rPr>
        <w:t xml:space="preserve">oferuje kolekcje do pokoju dziennego, </w:t>
      </w:r>
      <w:r>
        <w:rPr>
          <w:sz w:val="18"/>
          <w:szCs w:val="18"/>
        </w:rPr>
        <w:t xml:space="preserve">dziecięcego, </w:t>
      </w:r>
      <w:r w:rsidRPr="005A5062">
        <w:rPr>
          <w:sz w:val="18"/>
          <w:szCs w:val="18"/>
        </w:rPr>
        <w:t xml:space="preserve">sypialni, jadalni </w:t>
      </w:r>
      <w:r>
        <w:rPr>
          <w:sz w:val="18"/>
          <w:szCs w:val="18"/>
        </w:rPr>
        <w:br/>
      </w:r>
      <w:r w:rsidRPr="005A5062">
        <w:rPr>
          <w:sz w:val="18"/>
          <w:szCs w:val="18"/>
        </w:rPr>
        <w:t xml:space="preserve">i kuchni, a także szeroką gamę produktów i akcesoriów do aranżacji wnętrz. </w:t>
      </w:r>
      <w:r>
        <w:rPr>
          <w:sz w:val="18"/>
          <w:szCs w:val="18"/>
        </w:rPr>
        <w:t xml:space="preserve">Marka </w:t>
      </w:r>
      <w:r w:rsidRPr="005A5062">
        <w:rPr>
          <w:sz w:val="18"/>
          <w:szCs w:val="18"/>
        </w:rPr>
        <w:t>zapewnia dostęp do artykułów ponad 250 krajowych i zagranicznych producent</w:t>
      </w:r>
      <w:r>
        <w:rPr>
          <w:sz w:val="18"/>
          <w:szCs w:val="18"/>
        </w:rPr>
        <w:t xml:space="preserve">ów </w:t>
      </w:r>
      <w:r w:rsidRPr="00051323">
        <w:rPr>
          <w:sz w:val="18"/>
          <w:szCs w:val="18"/>
        </w:rPr>
        <w:t>kilk</w:t>
      </w:r>
      <w:r>
        <w:rPr>
          <w:sz w:val="18"/>
          <w:szCs w:val="18"/>
        </w:rPr>
        <w:t>u</w:t>
      </w:r>
      <w:r w:rsidRPr="00051323">
        <w:rPr>
          <w:sz w:val="18"/>
          <w:szCs w:val="18"/>
        </w:rPr>
        <w:t>dziesi</w:t>
      </w:r>
      <w:r>
        <w:rPr>
          <w:sz w:val="18"/>
          <w:szCs w:val="18"/>
        </w:rPr>
        <w:t>ęciu</w:t>
      </w:r>
      <w:r w:rsidRPr="00051323">
        <w:rPr>
          <w:sz w:val="18"/>
          <w:szCs w:val="18"/>
        </w:rPr>
        <w:t xml:space="preserve"> marek własnych </w:t>
      </w:r>
      <w:r w:rsidRPr="005A5062">
        <w:rPr>
          <w:sz w:val="18"/>
          <w:szCs w:val="18"/>
        </w:rPr>
        <w:t xml:space="preserve">oraz szerokiego grona doradców, projektantów </w:t>
      </w:r>
      <w:r>
        <w:rPr>
          <w:sz w:val="18"/>
          <w:szCs w:val="18"/>
        </w:rPr>
        <w:br/>
      </w:r>
      <w:r w:rsidRPr="005A5062">
        <w:rPr>
          <w:sz w:val="18"/>
          <w:szCs w:val="18"/>
        </w:rPr>
        <w:t>i ekspertów.</w:t>
      </w:r>
      <w:r>
        <w:rPr>
          <w:sz w:val="18"/>
          <w:szCs w:val="18"/>
        </w:rPr>
        <w:t xml:space="preserve"> </w:t>
      </w:r>
    </w:p>
    <w:p w:rsidR="000731E5" w:rsidRDefault="000731E5" w:rsidP="000731E5">
      <w:pPr>
        <w:jc w:val="both"/>
        <w:rPr>
          <w:sz w:val="18"/>
          <w:szCs w:val="18"/>
        </w:rPr>
      </w:pPr>
      <w:r w:rsidRPr="0001469B">
        <w:rPr>
          <w:sz w:val="18"/>
          <w:szCs w:val="18"/>
        </w:rPr>
        <w:t xml:space="preserve">Więcej o Agata S.A: </w:t>
      </w:r>
      <w:hyperlink r:id="rId17" w:history="1">
        <w:r w:rsidRPr="001B3C5C">
          <w:rPr>
            <w:rStyle w:val="Hipercze"/>
            <w:sz w:val="18"/>
            <w:szCs w:val="18"/>
          </w:rPr>
          <w:t>www.agatameble.pl</w:t>
        </w:r>
      </w:hyperlink>
    </w:p>
    <w:p w:rsidR="000731E5" w:rsidRDefault="000731E5" w:rsidP="000731E5">
      <w:pPr>
        <w:jc w:val="both"/>
        <w:rPr>
          <w:sz w:val="18"/>
          <w:szCs w:val="18"/>
        </w:rPr>
      </w:pPr>
    </w:p>
    <w:p w:rsidR="000731E5" w:rsidRPr="003853B8" w:rsidRDefault="000731E5" w:rsidP="000731E5">
      <w:pPr>
        <w:jc w:val="both"/>
        <w:rPr>
          <w:sz w:val="18"/>
          <w:szCs w:val="18"/>
        </w:rPr>
      </w:pPr>
    </w:p>
    <w:p w:rsidR="000731E5" w:rsidRPr="00F700E1" w:rsidRDefault="000731E5" w:rsidP="000731E5">
      <w:pPr>
        <w:rPr>
          <w:rFonts w:cstheme="minorHAnsi"/>
          <w:b/>
          <w:sz w:val="18"/>
          <w:szCs w:val="18"/>
        </w:rPr>
      </w:pPr>
      <w:r w:rsidRPr="00F700E1">
        <w:rPr>
          <w:rFonts w:cstheme="minorHAnsi"/>
          <w:b/>
          <w:sz w:val="18"/>
          <w:szCs w:val="18"/>
        </w:rPr>
        <w:t>Kontakt dla mediów:</w:t>
      </w:r>
    </w:p>
    <w:p w:rsidR="000731E5" w:rsidRDefault="000731E5" w:rsidP="000731E5">
      <w:pPr>
        <w:autoSpaceDN w:val="0"/>
        <w:rPr>
          <w:rFonts w:eastAsia="Times New Roman" w:cstheme="minorHAnsi"/>
          <w:sz w:val="18"/>
          <w:szCs w:val="18"/>
        </w:rPr>
      </w:pPr>
      <w:r w:rsidRPr="00F700E1">
        <w:rPr>
          <w:rFonts w:eastAsia="Times New Roman" w:cstheme="minorHAnsi"/>
          <w:sz w:val="18"/>
          <w:szCs w:val="18"/>
        </w:rPr>
        <w:t>Joanna Bieniewicz</w:t>
      </w:r>
      <w:r w:rsidRPr="00F700E1">
        <w:rPr>
          <w:rFonts w:eastAsia="Times New Roman" w:cstheme="minorHAnsi"/>
          <w:sz w:val="18"/>
          <w:szCs w:val="18"/>
        </w:rPr>
        <w:br/>
        <w:t>24/7Communication Sp. z o.o.</w:t>
      </w:r>
      <w:r w:rsidRPr="00F700E1">
        <w:rPr>
          <w:rFonts w:eastAsia="Times New Roman" w:cstheme="minorHAnsi"/>
          <w:sz w:val="18"/>
          <w:szCs w:val="18"/>
        </w:rPr>
        <w:tab/>
      </w:r>
      <w:r w:rsidRPr="00F700E1">
        <w:rPr>
          <w:rFonts w:eastAsia="Times New Roman" w:cstheme="minorHAnsi"/>
          <w:sz w:val="18"/>
          <w:szCs w:val="18"/>
        </w:rPr>
        <w:tab/>
      </w:r>
      <w:r w:rsidRPr="00F700E1">
        <w:rPr>
          <w:rFonts w:eastAsia="Times New Roman" w:cstheme="minorHAnsi"/>
          <w:sz w:val="18"/>
          <w:szCs w:val="18"/>
        </w:rPr>
        <w:tab/>
      </w:r>
      <w:r w:rsidRPr="00F700E1">
        <w:rPr>
          <w:rFonts w:eastAsia="Times New Roman" w:cstheme="minorHAnsi"/>
          <w:sz w:val="18"/>
          <w:szCs w:val="18"/>
        </w:rPr>
        <w:tab/>
      </w:r>
      <w:r w:rsidRPr="00F700E1">
        <w:rPr>
          <w:rFonts w:eastAsia="Times New Roman" w:cstheme="minorHAnsi"/>
          <w:sz w:val="18"/>
          <w:szCs w:val="18"/>
        </w:rPr>
        <w:tab/>
      </w:r>
      <w:r w:rsidRPr="00F700E1">
        <w:rPr>
          <w:rFonts w:eastAsia="Times New Roman" w:cstheme="minorHAnsi"/>
          <w:sz w:val="18"/>
          <w:szCs w:val="18"/>
        </w:rPr>
        <w:tab/>
      </w:r>
      <w:r w:rsidRPr="00F700E1">
        <w:rPr>
          <w:rFonts w:eastAsia="Times New Roman" w:cstheme="minorHAnsi"/>
          <w:sz w:val="18"/>
          <w:szCs w:val="18"/>
        </w:rPr>
        <w:tab/>
      </w:r>
      <w:r w:rsidRPr="00F700E1">
        <w:rPr>
          <w:rFonts w:eastAsia="Times New Roman" w:cstheme="minorHAnsi"/>
          <w:sz w:val="18"/>
          <w:szCs w:val="18"/>
        </w:rPr>
        <w:br/>
        <w:t xml:space="preserve">ul. </w:t>
      </w:r>
      <w:proofErr w:type="spellStart"/>
      <w:r w:rsidRPr="00F700E1">
        <w:rPr>
          <w:rFonts w:eastAsia="Times New Roman" w:cstheme="minorHAnsi"/>
          <w:sz w:val="18"/>
          <w:szCs w:val="18"/>
        </w:rPr>
        <w:t>Świętojerska</w:t>
      </w:r>
      <w:proofErr w:type="spellEnd"/>
      <w:r w:rsidRPr="00F700E1">
        <w:rPr>
          <w:rFonts w:eastAsia="Times New Roman" w:cstheme="minorHAnsi"/>
          <w:sz w:val="18"/>
          <w:szCs w:val="18"/>
        </w:rPr>
        <w:t xml:space="preserve"> 5/7</w:t>
      </w:r>
      <w:r w:rsidRPr="00F700E1">
        <w:rPr>
          <w:rFonts w:eastAsia="Times New Roman" w:cstheme="minorHAnsi"/>
          <w:sz w:val="18"/>
          <w:szCs w:val="18"/>
        </w:rPr>
        <w:br/>
        <w:t>00-236 Warszawa</w:t>
      </w:r>
    </w:p>
    <w:p w:rsidR="000731E5" w:rsidRPr="0063440B" w:rsidRDefault="000731E5" w:rsidP="000731E5">
      <w:pPr>
        <w:autoSpaceDN w:val="0"/>
        <w:rPr>
          <w:rFonts w:eastAsia="Times New Roman" w:cstheme="minorHAnsi"/>
          <w:sz w:val="18"/>
          <w:szCs w:val="18"/>
        </w:rPr>
      </w:pPr>
      <w:r w:rsidRPr="0063440B">
        <w:rPr>
          <w:rFonts w:eastAsia="Times New Roman" w:cstheme="minorHAnsi"/>
          <w:sz w:val="18"/>
          <w:szCs w:val="18"/>
        </w:rPr>
        <w:t xml:space="preserve">tel.: </w:t>
      </w:r>
      <w:r w:rsidRPr="0063440B">
        <w:rPr>
          <w:rFonts w:eastAsiaTheme="minorEastAsia" w:cstheme="minorHAnsi"/>
          <w:noProof/>
          <w:kern w:val="24"/>
          <w:sz w:val="18"/>
          <w:szCs w:val="18"/>
        </w:rPr>
        <w:t xml:space="preserve">22 279 11 15 </w:t>
      </w:r>
      <w:r w:rsidRPr="0063440B">
        <w:rPr>
          <w:rFonts w:eastAsia="Times New Roman" w:cstheme="minorHAnsi"/>
          <w:sz w:val="18"/>
          <w:szCs w:val="18"/>
        </w:rPr>
        <w:br/>
        <w:t>tel. kom: +48 501 041 408</w:t>
      </w:r>
      <w:r w:rsidRPr="0063440B">
        <w:rPr>
          <w:rFonts w:eastAsia="Times New Roman" w:cstheme="minorHAnsi"/>
          <w:sz w:val="18"/>
          <w:szCs w:val="18"/>
        </w:rPr>
        <w:br/>
      </w:r>
      <w:hyperlink r:id="rId18" w:history="1">
        <w:r w:rsidRPr="0063440B">
          <w:rPr>
            <w:rStyle w:val="Hipercze"/>
            <w:rFonts w:eastAsia="Times New Roman" w:cstheme="minorHAnsi"/>
            <w:sz w:val="18"/>
            <w:szCs w:val="18"/>
          </w:rPr>
          <w:t>joanna.bieniewicz@247.com.pl</w:t>
        </w:r>
      </w:hyperlink>
    </w:p>
    <w:p w:rsidR="000731E5" w:rsidRDefault="000731E5" w:rsidP="000731E5">
      <w:pPr>
        <w:pStyle w:val="Bezodstpw"/>
        <w:rPr>
          <w:rFonts w:cstheme="minorHAnsi"/>
          <w:sz w:val="18"/>
          <w:szCs w:val="18"/>
          <w:lang w:eastAsia="pl-PL"/>
        </w:rPr>
      </w:pPr>
    </w:p>
    <w:p w:rsidR="000731E5" w:rsidRPr="00F700E1" w:rsidRDefault="000731E5" w:rsidP="000731E5">
      <w:pPr>
        <w:pStyle w:val="Bezodstpw"/>
        <w:rPr>
          <w:rFonts w:cstheme="minorHAnsi"/>
          <w:sz w:val="18"/>
          <w:szCs w:val="18"/>
          <w:lang w:eastAsia="pl-PL"/>
        </w:rPr>
      </w:pPr>
      <w:r w:rsidRPr="00F700E1">
        <w:rPr>
          <w:rFonts w:cstheme="minorHAnsi"/>
          <w:sz w:val="18"/>
          <w:szCs w:val="18"/>
          <w:lang w:eastAsia="pl-PL"/>
        </w:rPr>
        <w:t>Angelika Anusiewicz-Bochenek</w:t>
      </w:r>
    </w:p>
    <w:p w:rsidR="000731E5" w:rsidRDefault="000731E5" w:rsidP="000731E5">
      <w:pPr>
        <w:pStyle w:val="Bezodstpw"/>
        <w:rPr>
          <w:rFonts w:cstheme="minorHAnsi"/>
          <w:sz w:val="18"/>
          <w:szCs w:val="18"/>
          <w:lang w:eastAsia="pl-PL"/>
        </w:rPr>
      </w:pPr>
      <w:r w:rsidRPr="00F700E1">
        <w:rPr>
          <w:rFonts w:cstheme="minorHAnsi"/>
          <w:sz w:val="18"/>
          <w:szCs w:val="18"/>
          <w:lang w:eastAsia="pl-PL"/>
        </w:rPr>
        <w:t xml:space="preserve">Zastępca </w:t>
      </w:r>
      <w:r>
        <w:rPr>
          <w:rFonts w:cstheme="minorHAnsi"/>
          <w:sz w:val="18"/>
          <w:szCs w:val="18"/>
          <w:lang w:eastAsia="pl-PL"/>
        </w:rPr>
        <w:t>Dyrektora ds. M</w:t>
      </w:r>
      <w:r w:rsidRPr="00F700E1">
        <w:rPr>
          <w:rFonts w:cstheme="minorHAnsi"/>
          <w:sz w:val="18"/>
          <w:szCs w:val="18"/>
          <w:lang w:eastAsia="pl-PL"/>
        </w:rPr>
        <w:t xml:space="preserve">arketingu </w:t>
      </w:r>
    </w:p>
    <w:p w:rsidR="000731E5" w:rsidRPr="00F700E1" w:rsidRDefault="000731E5" w:rsidP="000731E5">
      <w:pPr>
        <w:pStyle w:val="Bezodstpw"/>
        <w:rPr>
          <w:rFonts w:cstheme="minorHAnsi"/>
          <w:sz w:val="18"/>
          <w:szCs w:val="18"/>
          <w:lang w:eastAsia="pl-PL"/>
        </w:rPr>
      </w:pPr>
      <w:r w:rsidRPr="00F700E1">
        <w:rPr>
          <w:rFonts w:cstheme="minorHAnsi"/>
          <w:sz w:val="18"/>
          <w:szCs w:val="18"/>
          <w:lang w:eastAsia="pl-PL"/>
        </w:rPr>
        <w:t>Agata SA</w:t>
      </w:r>
    </w:p>
    <w:p w:rsidR="006A1691" w:rsidRDefault="006A1691" w:rsidP="000731E5">
      <w:pPr>
        <w:pStyle w:val="Bezodstpw"/>
        <w:rPr>
          <w:rFonts w:cstheme="minorHAnsi"/>
          <w:sz w:val="18"/>
          <w:szCs w:val="18"/>
          <w:lang w:eastAsia="pl-PL"/>
        </w:rPr>
      </w:pPr>
    </w:p>
    <w:p w:rsidR="006A1691" w:rsidRDefault="006A1691" w:rsidP="000731E5">
      <w:pPr>
        <w:pStyle w:val="Bezodstpw"/>
        <w:rPr>
          <w:rFonts w:cstheme="minorHAnsi"/>
          <w:sz w:val="18"/>
          <w:szCs w:val="18"/>
          <w:lang w:eastAsia="pl-PL"/>
        </w:rPr>
      </w:pPr>
    </w:p>
    <w:p w:rsidR="000731E5" w:rsidRPr="00F700E1" w:rsidRDefault="000731E5" w:rsidP="000731E5">
      <w:pPr>
        <w:pStyle w:val="Bezodstpw"/>
        <w:rPr>
          <w:rFonts w:cstheme="minorHAnsi"/>
          <w:sz w:val="18"/>
          <w:szCs w:val="18"/>
          <w:lang w:eastAsia="pl-PL"/>
        </w:rPr>
      </w:pPr>
      <w:r w:rsidRPr="00F700E1">
        <w:rPr>
          <w:rFonts w:cstheme="minorHAnsi"/>
          <w:sz w:val="18"/>
          <w:szCs w:val="18"/>
          <w:lang w:eastAsia="pl-PL"/>
        </w:rPr>
        <w:t xml:space="preserve">Al. Roździeńskiego 93 </w:t>
      </w:r>
    </w:p>
    <w:p w:rsidR="000731E5" w:rsidRPr="00F700E1" w:rsidRDefault="000731E5" w:rsidP="000731E5">
      <w:pPr>
        <w:pStyle w:val="Bezodstpw"/>
        <w:rPr>
          <w:rFonts w:cstheme="minorHAnsi"/>
          <w:sz w:val="18"/>
          <w:szCs w:val="18"/>
          <w:lang w:eastAsia="pl-PL"/>
        </w:rPr>
      </w:pPr>
      <w:r w:rsidRPr="00F700E1">
        <w:rPr>
          <w:rFonts w:cstheme="minorHAnsi"/>
          <w:sz w:val="18"/>
          <w:szCs w:val="18"/>
          <w:lang w:eastAsia="pl-PL"/>
        </w:rPr>
        <w:t>40-203 Katowice</w:t>
      </w:r>
    </w:p>
    <w:p w:rsidR="000731E5" w:rsidRPr="00F700E1" w:rsidRDefault="000731E5" w:rsidP="000731E5">
      <w:pPr>
        <w:pStyle w:val="Bezodstpw"/>
        <w:rPr>
          <w:rFonts w:cstheme="minorHAnsi"/>
          <w:sz w:val="18"/>
          <w:szCs w:val="18"/>
          <w:lang w:eastAsia="pl-PL"/>
        </w:rPr>
      </w:pPr>
      <w:r w:rsidRPr="00F700E1">
        <w:rPr>
          <w:rFonts w:cstheme="minorHAnsi"/>
          <w:sz w:val="18"/>
          <w:szCs w:val="18"/>
          <w:lang w:eastAsia="pl-PL"/>
        </w:rPr>
        <w:t>tel. +48 32 735 07 75</w:t>
      </w:r>
      <w:r w:rsidRPr="00F700E1">
        <w:rPr>
          <w:rFonts w:cstheme="minorHAnsi"/>
          <w:sz w:val="18"/>
          <w:szCs w:val="18"/>
          <w:lang w:eastAsia="pl-PL"/>
        </w:rPr>
        <w:br/>
        <w:t>tel. kom. +48 519 134 115</w:t>
      </w:r>
    </w:p>
    <w:p w:rsidR="007D7FF8" w:rsidRPr="000731E5" w:rsidRDefault="00F3210F" w:rsidP="000731E5">
      <w:pPr>
        <w:pStyle w:val="Bezodstpw"/>
        <w:rPr>
          <w:rFonts w:cstheme="minorHAnsi"/>
          <w:sz w:val="18"/>
          <w:szCs w:val="18"/>
          <w:lang w:eastAsia="pl-PL"/>
        </w:rPr>
      </w:pPr>
      <w:hyperlink r:id="rId19" w:history="1">
        <w:r w:rsidR="000731E5" w:rsidRPr="00F700E1">
          <w:rPr>
            <w:rStyle w:val="Hipercze"/>
            <w:rFonts w:cstheme="minorHAnsi"/>
            <w:sz w:val="18"/>
            <w:szCs w:val="18"/>
            <w:lang w:eastAsia="pl-PL"/>
          </w:rPr>
          <w:t>angelika.anusiewicz@agatameble.pl</w:t>
        </w:r>
      </w:hyperlink>
    </w:p>
    <w:sectPr w:rsidR="007D7FF8" w:rsidRPr="000731E5" w:rsidSect="004F7ABE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747" w:rsidRDefault="004B0747" w:rsidP="00E47861">
      <w:r>
        <w:separator/>
      </w:r>
    </w:p>
  </w:endnote>
  <w:endnote w:type="continuationSeparator" w:id="0">
    <w:p w:rsidR="004B0747" w:rsidRDefault="004B0747" w:rsidP="00E4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747" w:rsidRDefault="004B0747" w:rsidP="00E47861">
      <w:r>
        <w:separator/>
      </w:r>
    </w:p>
  </w:footnote>
  <w:footnote w:type="continuationSeparator" w:id="0">
    <w:p w:rsidR="004B0747" w:rsidRDefault="004B0747" w:rsidP="00E4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861" w:rsidRDefault="00E47861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-210185</wp:posOffset>
          </wp:positionV>
          <wp:extent cx="7381830" cy="10433304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ATA_papier firmowy_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830" cy="10433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D6C83"/>
    <w:multiLevelType w:val="hybridMultilevel"/>
    <w:tmpl w:val="8B106F08"/>
    <w:lvl w:ilvl="0" w:tplc="AF48FAC2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61"/>
    <w:rsid w:val="00003D71"/>
    <w:rsid w:val="00022329"/>
    <w:rsid w:val="00055920"/>
    <w:rsid w:val="000731E5"/>
    <w:rsid w:val="00083B14"/>
    <w:rsid w:val="000F6DB4"/>
    <w:rsid w:val="00106D49"/>
    <w:rsid w:val="00117D67"/>
    <w:rsid w:val="00135F78"/>
    <w:rsid w:val="00143362"/>
    <w:rsid w:val="001C3E56"/>
    <w:rsid w:val="001D0AD5"/>
    <w:rsid w:val="00204BE6"/>
    <w:rsid w:val="002062C7"/>
    <w:rsid w:val="00226B27"/>
    <w:rsid w:val="00275887"/>
    <w:rsid w:val="00292EC7"/>
    <w:rsid w:val="002A240D"/>
    <w:rsid w:val="002F5BAF"/>
    <w:rsid w:val="00310350"/>
    <w:rsid w:val="00330439"/>
    <w:rsid w:val="003520E6"/>
    <w:rsid w:val="00375DE5"/>
    <w:rsid w:val="003C4D54"/>
    <w:rsid w:val="00414143"/>
    <w:rsid w:val="00427C37"/>
    <w:rsid w:val="0045710E"/>
    <w:rsid w:val="00485B40"/>
    <w:rsid w:val="00490C9F"/>
    <w:rsid w:val="004B0747"/>
    <w:rsid w:val="004D205E"/>
    <w:rsid w:val="004F7ABE"/>
    <w:rsid w:val="00516698"/>
    <w:rsid w:val="00526A22"/>
    <w:rsid w:val="005A00FB"/>
    <w:rsid w:val="005D59CF"/>
    <w:rsid w:val="005F2523"/>
    <w:rsid w:val="00621C4D"/>
    <w:rsid w:val="0069485E"/>
    <w:rsid w:val="006A1691"/>
    <w:rsid w:val="006A7EA7"/>
    <w:rsid w:val="006B142B"/>
    <w:rsid w:val="006C33D2"/>
    <w:rsid w:val="006D6392"/>
    <w:rsid w:val="006E6AB2"/>
    <w:rsid w:val="0070079F"/>
    <w:rsid w:val="00713943"/>
    <w:rsid w:val="00736487"/>
    <w:rsid w:val="007B115D"/>
    <w:rsid w:val="007D7FF8"/>
    <w:rsid w:val="007E2378"/>
    <w:rsid w:val="00831128"/>
    <w:rsid w:val="00832138"/>
    <w:rsid w:val="008366B9"/>
    <w:rsid w:val="008549F4"/>
    <w:rsid w:val="008613DE"/>
    <w:rsid w:val="00897C75"/>
    <w:rsid w:val="008A5F59"/>
    <w:rsid w:val="00913DFF"/>
    <w:rsid w:val="00950F9C"/>
    <w:rsid w:val="00952411"/>
    <w:rsid w:val="00956C6D"/>
    <w:rsid w:val="0099192B"/>
    <w:rsid w:val="00995AE4"/>
    <w:rsid w:val="00A2379B"/>
    <w:rsid w:val="00AB1A79"/>
    <w:rsid w:val="00B46849"/>
    <w:rsid w:val="00B83DA9"/>
    <w:rsid w:val="00BE776D"/>
    <w:rsid w:val="00C42D60"/>
    <w:rsid w:val="00CA49DB"/>
    <w:rsid w:val="00CC325B"/>
    <w:rsid w:val="00CD48EE"/>
    <w:rsid w:val="00D14AF9"/>
    <w:rsid w:val="00D9726F"/>
    <w:rsid w:val="00DA688D"/>
    <w:rsid w:val="00DD7704"/>
    <w:rsid w:val="00DF32B6"/>
    <w:rsid w:val="00DF51B4"/>
    <w:rsid w:val="00E026D2"/>
    <w:rsid w:val="00E47861"/>
    <w:rsid w:val="00E63B3A"/>
    <w:rsid w:val="00EE7963"/>
    <w:rsid w:val="00EE7F07"/>
    <w:rsid w:val="00F3210F"/>
    <w:rsid w:val="00F52A5F"/>
    <w:rsid w:val="00F53BBE"/>
    <w:rsid w:val="00F62E6E"/>
    <w:rsid w:val="00F74DB5"/>
    <w:rsid w:val="00F8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BEF9F-0012-4D09-97DE-070E6B56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861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78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7861"/>
  </w:style>
  <w:style w:type="paragraph" w:styleId="Stopka">
    <w:name w:val="footer"/>
    <w:basedOn w:val="Normalny"/>
    <w:link w:val="StopkaZnak"/>
    <w:uiPriority w:val="99"/>
    <w:unhideWhenUsed/>
    <w:rsid w:val="00E478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7861"/>
  </w:style>
  <w:style w:type="paragraph" w:styleId="Akapitzlist">
    <w:name w:val="List Paragraph"/>
    <w:basedOn w:val="Normalny"/>
    <w:uiPriority w:val="34"/>
    <w:qFormat/>
    <w:rsid w:val="00E478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3E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E56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7C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7C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7C75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7C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7C75"/>
    <w:rPr>
      <w:rFonts w:ascii="Calibri" w:hAnsi="Calibri" w:cs="Calibri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50F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ox-723677a658-msonormal">
    <w:name w:val="ox-723677a658-msonormal"/>
    <w:basedOn w:val="Normalny"/>
    <w:uiPriority w:val="99"/>
    <w:semiHidden/>
    <w:rsid w:val="00950F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50F9C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0731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mailto:joanna.bieniewicz@247.com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agatameble.p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yperlink" Target="mailto:angelika.anusiewicz@agatameble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FB0FB-3742-4E19-A447-BF9CC9D43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571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j.bieniewicz</dc:creator>
  <cp:lastModifiedBy>j.bieniewicz</cp:lastModifiedBy>
  <cp:revision>3</cp:revision>
  <dcterms:created xsi:type="dcterms:W3CDTF">2017-09-18T14:08:00Z</dcterms:created>
  <dcterms:modified xsi:type="dcterms:W3CDTF">2017-09-19T13:31:00Z</dcterms:modified>
</cp:coreProperties>
</file>