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D8" w:rsidRDefault="00D464D8" w:rsidP="00B36AF2">
      <w:pPr>
        <w:jc w:val="center"/>
        <w:rPr>
          <w:rFonts w:ascii="Verdana" w:hAnsi="Verdana"/>
          <w:b/>
          <w:i/>
          <w:iCs/>
          <w:lang w:val="pl-PL"/>
        </w:rPr>
      </w:pPr>
    </w:p>
    <w:p w:rsidR="00D464D8" w:rsidRDefault="00D464D8" w:rsidP="00B36AF2">
      <w:pPr>
        <w:jc w:val="center"/>
        <w:rPr>
          <w:rFonts w:ascii="Verdana" w:hAnsi="Verdana"/>
          <w:b/>
          <w:i/>
          <w:iCs/>
          <w:lang w:val="pl-PL"/>
        </w:rPr>
      </w:pPr>
      <w:r w:rsidRPr="00D464D8">
        <w:rPr>
          <w:rFonts w:ascii="Verdana" w:hAnsi="Verdana"/>
          <w:b/>
          <w:i/>
          <w:iCs/>
          <w:noProof/>
          <w:lang w:val="pl-PL" w:eastAsia="pl-PL"/>
        </w:rPr>
        <w:drawing>
          <wp:inline distT="0" distB="0" distL="0" distR="0">
            <wp:extent cx="2815220" cy="695325"/>
            <wp:effectExtent l="0" t="0" r="4445" b="0"/>
            <wp:docPr id="1" name="Immagine 10" descr="logo tez underwear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tez underwear_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12" cy="70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D8" w:rsidRDefault="00D464D8" w:rsidP="00B36AF2">
      <w:pPr>
        <w:jc w:val="center"/>
        <w:rPr>
          <w:rFonts w:ascii="Verdana" w:hAnsi="Verdana"/>
          <w:b/>
          <w:i/>
          <w:iCs/>
          <w:lang w:val="pl-PL"/>
        </w:rPr>
      </w:pPr>
    </w:p>
    <w:p w:rsidR="00D464D8" w:rsidRDefault="00D464D8" w:rsidP="00B36AF2">
      <w:pPr>
        <w:jc w:val="center"/>
        <w:rPr>
          <w:rFonts w:ascii="Verdana" w:hAnsi="Verdana"/>
          <w:b/>
          <w:i/>
          <w:iCs/>
          <w:lang w:val="pl-PL"/>
        </w:rPr>
      </w:pPr>
    </w:p>
    <w:p w:rsidR="00D464D8" w:rsidRDefault="00D464D8" w:rsidP="00B36AF2">
      <w:pPr>
        <w:jc w:val="center"/>
        <w:rPr>
          <w:rFonts w:ascii="Verdana" w:hAnsi="Verdana"/>
          <w:b/>
          <w:i/>
          <w:iCs/>
          <w:lang w:val="pl-PL"/>
        </w:rPr>
      </w:pPr>
    </w:p>
    <w:p w:rsidR="00B36AF2" w:rsidRPr="008F73FF" w:rsidRDefault="008F73FF" w:rsidP="00B36AF2">
      <w:pPr>
        <w:jc w:val="center"/>
        <w:rPr>
          <w:rFonts w:ascii="Verdana" w:hAnsi="Verdana"/>
          <w:b/>
          <w:i/>
          <w:iCs/>
          <w:lang w:val="pl-PL"/>
        </w:rPr>
      </w:pPr>
      <w:r w:rsidRPr="008F73FF">
        <w:rPr>
          <w:rFonts w:ascii="Verdana" w:hAnsi="Verdana"/>
          <w:b/>
          <w:i/>
          <w:iCs/>
          <w:lang w:val="pl-PL"/>
        </w:rPr>
        <w:t>NOWA ODSŁONA MODELU MIAMI OD TEZENIS</w:t>
      </w:r>
    </w:p>
    <w:p w:rsidR="001F2A07" w:rsidRPr="008F73FF" w:rsidRDefault="001F2A07" w:rsidP="00B36AF2">
      <w:pPr>
        <w:jc w:val="center"/>
        <w:rPr>
          <w:rFonts w:ascii="Verdana" w:hAnsi="Verdana"/>
          <w:b/>
          <w:i/>
          <w:iCs/>
          <w:lang w:val="pl-PL"/>
        </w:rPr>
      </w:pPr>
    </w:p>
    <w:p w:rsidR="00B8667D" w:rsidRDefault="00B8667D" w:rsidP="00B8667D">
      <w:pPr>
        <w:spacing w:after="160" w:line="252" w:lineRule="auto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Podróże jako źródło inspiracji. L</w:t>
      </w:r>
      <w:r w:rsidRPr="00655193">
        <w:rPr>
          <w:rFonts w:ascii="Verdana" w:hAnsi="Verdana"/>
          <w:sz w:val="20"/>
          <w:szCs w:val="20"/>
          <w:lang w:val="pl-PL"/>
        </w:rPr>
        <w:t xml:space="preserve">inia </w:t>
      </w:r>
      <w:proofErr w:type="spellStart"/>
      <w:r w:rsidRPr="00CC19CF">
        <w:rPr>
          <w:rFonts w:ascii="Verdana" w:hAnsi="Verdana"/>
          <w:i/>
          <w:sz w:val="20"/>
          <w:szCs w:val="20"/>
          <w:lang w:val="pl-PL"/>
        </w:rPr>
        <w:t>basic</w:t>
      </w:r>
      <w:proofErr w:type="spellEnd"/>
      <w:r w:rsidRPr="00655193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Tezenis nawiązuje do największych międzynarodowych metropolii, ujawniając tym samym</w:t>
      </w:r>
      <w:r w:rsidRPr="00655193">
        <w:rPr>
          <w:rFonts w:ascii="Verdana" w:hAnsi="Verdana"/>
          <w:sz w:val="20"/>
          <w:szCs w:val="20"/>
          <w:lang w:val="pl-PL"/>
        </w:rPr>
        <w:t xml:space="preserve"> kosmopolityczne oblicze</w:t>
      </w:r>
      <w:r w:rsidR="005D1F86">
        <w:rPr>
          <w:rFonts w:ascii="Verdana" w:hAnsi="Verdana"/>
          <w:sz w:val="20"/>
          <w:szCs w:val="20"/>
          <w:lang w:val="pl-PL"/>
        </w:rPr>
        <w:t xml:space="preserve"> włoskiej marki. Na miejscu </w:t>
      </w:r>
      <w:r>
        <w:rPr>
          <w:rFonts w:ascii="Verdana" w:hAnsi="Verdana"/>
          <w:sz w:val="20"/>
          <w:szCs w:val="20"/>
          <w:lang w:val="pl-PL"/>
        </w:rPr>
        <w:t xml:space="preserve">czeka </w:t>
      </w:r>
      <w:r w:rsidR="005D1F86">
        <w:rPr>
          <w:rFonts w:ascii="Verdana" w:hAnsi="Verdana"/>
          <w:sz w:val="20"/>
          <w:szCs w:val="20"/>
          <w:lang w:val="pl-PL"/>
        </w:rPr>
        <w:t xml:space="preserve">już </w:t>
      </w:r>
      <w:r>
        <w:rPr>
          <w:rFonts w:ascii="Verdana" w:hAnsi="Verdana"/>
          <w:sz w:val="20"/>
          <w:szCs w:val="20"/>
          <w:lang w:val="pl-PL"/>
        </w:rPr>
        <w:t xml:space="preserve">na nas szeroki wybór biustonoszy inspirowanych najbardziej </w:t>
      </w:r>
      <w:proofErr w:type="spellStart"/>
      <w:r>
        <w:rPr>
          <w:rFonts w:ascii="Verdana" w:hAnsi="Verdana"/>
          <w:sz w:val="20"/>
          <w:szCs w:val="20"/>
          <w:lang w:val="pl-PL"/>
        </w:rPr>
        <w:t>trendsetterskimi</w:t>
      </w:r>
      <w:proofErr w:type="spellEnd"/>
      <w:r>
        <w:rPr>
          <w:rFonts w:ascii="Verdana" w:hAnsi="Verdana"/>
          <w:sz w:val="20"/>
          <w:szCs w:val="20"/>
          <w:lang w:val="pl-PL"/>
        </w:rPr>
        <w:t xml:space="preserve"> i kreatywnymi miejscami na Ziemi...</w:t>
      </w:r>
    </w:p>
    <w:p w:rsidR="00B8667D" w:rsidRPr="00433786" w:rsidRDefault="00B8667D" w:rsidP="00B8667D">
      <w:pPr>
        <w:spacing w:after="160" w:line="252" w:lineRule="auto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Z Tezenis na podróż dookoła świata wystarczy dosłownie jedna sekunda! To tylko kilka prostych kroków. Po pierwsze, </w:t>
      </w:r>
      <w:r>
        <w:rPr>
          <w:rFonts w:ascii="Verdana" w:hAnsi="Verdana" w:cs="Arial"/>
          <w:sz w:val="20"/>
          <w:szCs w:val="20"/>
          <w:lang w:val="pl-PL"/>
        </w:rPr>
        <w:t xml:space="preserve">wybierz swój ulubiony model. Po drugie, zrób ostatni </w:t>
      </w:r>
      <w:proofErr w:type="spellStart"/>
      <w:r>
        <w:rPr>
          <w:rFonts w:ascii="Verdana" w:hAnsi="Verdana" w:cs="Arial"/>
          <w:sz w:val="20"/>
          <w:szCs w:val="20"/>
          <w:lang w:val="pl-PL"/>
        </w:rPr>
        <w:t>check</w:t>
      </w:r>
      <w:proofErr w:type="spellEnd"/>
      <w:r>
        <w:rPr>
          <w:rFonts w:ascii="Verdana" w:hAnsi="Verdana" w:cs="Arial"/>
          <w:sz w:val="20"/>
          <w:szCs w:val="20"/>
          <w:lang w:val="pl-PL"/>
        </w:rPr>
        <w:t xml:space="preserve"> w lustrze i potem… Jesteś gotowa do drogi. Nowa linia </w:t>
      </w:r>
      <w:proofErr w:type="spellStart"/>
      <w:r w:rsidRPr="00433786">
        <w:rPr>
          <w:rFonts w:ascii="Verdana" w:hAnsi="Verdana" w:cs="Arial"/>
          <w:i/>
          <w:sz w:val="20"/>
          <w:szCs w:val="20"/>
          <w:lang w:val="pl-PL"/>
        </w:rPr>
        <w:t>basic</w:t>
      </w:r>
      <w:proofErr w:type="spellEnd"/>
      <w:r>
        <w:rPr>
          <w:rFonts w:ascii="Verdana" w:hAnsi="Verdana" w:cs="Arial"/>
          <w:i/>
          <w:sz w:val="20"/>
          <w:szCs w:val="20"/>
          <w:lang w:val="pl-PL"/>
        </w:rPr>
        <w:t xml:space="preserve"> </w:t>
      </w:r>
      <w:r>
        <w:rPr>
          <w:rFonts w:ascii="Verdana" w:hAnsi="Verdana" w:cs="Arial"/>
          <w:sz w:val="20"/>
          <w:szCs w:val="20"/>
          <w:lang w:val="pl-PL"/>
        </w:rPr>
        <w:t>to światowa mapa trendów, dzięki której kobiecość odnajduje bez problemu styl.</w:t>
      </w:r>
    </w:p>
    <w:p w:rsidR="001F2A07" w:rsidRPr="001F2A07" w:rsidRDefault="001F2A07" w:rsidP="001F2A07">
      <w:pPr>
        <w:jc w:val="center"/>
        <w:rPr>
          <w:b/>
          <w:lang w:val="pl-PL"/>
        </w:rPr>
      </w:pPr>
      <w:r w:rsidRPr="001F2A07">
        <w:rPr>
          <w:rFonts w:ascii="Verdana" w:hAnsi="Verdana"/>
          <w:sz w:val="20"/>
          <w:szCs w:val="20"/>
          <w:lang w:val="pl-PL"/>
        </w:rPr>
        <w:t xml:space="preserve">Na </w:t>
      </w:r>
      <w:r w:rsidR="00B8667D">
        <w:rPr>
          <w:rFonts w:ascii="Verdana" w:hAnsi="Verdana"/>
          <w:sz w:val="20"/>
          <w:szCs w:val="20"/>
          <w:lang w:val="pl-PL"/>
        </w:rPr>
        <w:t>sezon jesień-zima, marka raz jeszcze zabiera nas prosto</w:t>
      </w:r>
      <w:r>
        <w:rPr>
          <w:rFonts w:ascii="Verdana" w:hAnsi="Verdana"/>
          <w:sz w:val="20"/>
          <w:szCs w:val="20"/>
          <w:lang w:val="pl-PL"/>
        </w:rPr>
        <w:t xml:space="preserve"> do</w:t>
      </w:r>
      <w:r w:rsidRPr="001F2A07">
        <w:rPr>
          <w:rFonts w:ascii="Verdana" w:hAnsi="Verdana"/>
          <w:sz w:val="20"/>
          <w:szCs w:val="20"/>
          <w:lang w:val="pl-PL"/>
        </w:rPr>
        <w:t xml:space="preserve"> tęt</w:t>
      </w:r>
      <w:r>
        <w:rPr>
          <w:rFonts w:ascii="Verdana" w:hAnsi="Verdana"/>
          <w:sz w:val="20"/>
          <w:szCs w:val="20"/>
          <w:lang w:val="pl-PL"/>
        </w:rPr>
        <w:t>niącego kolorami i zabawą Miami</w:t>
      </w:r>
      <w:r w:rsidRPr="001F2A07">
        <w:rPr>
          <w:rFonts w:ascii="Verdana" w:hAnsi="Verdana"/>
          <w:sz w:val="20"/>
          <w:szCs w:val="20"/>
          <w:lang w:val="pl-PL"/>
        </w:rPr>
        <w:t>..</w:t>
      </w:r>
      <w:r>
        <w:rPr>
          <w:rFonts w:ascii="Verdana" w:hAnsi="Verdana"/>
          <w:sz w:val="20"/>
          <w:szCs w:val="20"/>
          <w:lang w:val="pl-PL"/>
        </w:rPr>
        <w:t>.</w:t>
      </w:r>
    </w:p>
    <w:p w:rsidR="00B36AF2" w:rsidRPr="001F2A07" w:rsidRDefault="00B36AF2" w:rsidP="00B36AF2">
      <w:pPr>
        <w:jc w:val="center"/>
        <w:rPr>
          <w:rFonts w:ascii="Verdana" w:hAnsi="Verdana"/>
          <w:lang w:val="pl-PL"/>
        </w:rPr>
      </w:pPr>
    </w:p>
    <w:p w:rsidR="00B36AF2" w:rsidRPr="00B8667D" w:rsidRDefault="00B8667D" w:rsidP="00B8667D">
      <w:pPr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Absolutny best</w:t>
      </w:r>
      <w:r w:rsidR="00B36AF2" w:rsidRPr="009711EF">
        <w:rPr>
          <w:rFonts w:ascii="Verdana" w:hAnsi="Verdana"/>
          <w:sz w:val="20"/>
          <w:szCs w:val="20"/>
          <w:lang w:val="pl-PL"/>
        </w:rPr>
        <w:t xml:space="preserve">seller </w:t>
      </w:r>
      <w:r>
        <w:rPr>
          <w:rFonts w:ascii="Verdana" w:hAnsi="Verdana"/>
          <w:sz w:val="20"/>
          <w:szCs w:val="20"/>
          <w:lang w:val="pl-PL"/>
        </w:rPr>
        <w:t>lata</w:t>
      </w:r>
      <w:r w:rsidR="009711EF" w:rsidRPr="009711EF">
        <w:rPr>
          <w:rFonts w:ascii="Verdana" w:hAnsi="Verdana"/>
          <w:sz w:val="20"/>
          <w:szCs w:val="20"/>
          <w:lang w:val="pl-PL"/>
        </w:rPr>
        <w:t xml:space="preserve">, biustonosz </w:t>
      </w:r>
      <w:r>
        <w:rPr>
          <w:rFonts w:ascii="Verdana" w:hAnsi="Verdana"/>
          <w:sz w:val="20"/>
          <w:szCs w:val="20"/>
          <w:lang w:val="pl-PL"/>
        </w:rPr>
        <w:t>MIAMI bę</w:t>
      </w:r>
      <w:r w:rsidR="005D1F86">
        <w:rPr>
          <w:rFonts w:ascii="Verdana" w:hAnsi="Verdana"/>
          <w:sz w:val="20"/>
          <w:szCs w:val="20"/>
          <w:lang w:val="pl-PL"/>
        </w:rPr>
        <w:t>dzie teraz dostępny w oryginalnej wersji</w:t>
      </w:r>
      <w:r>
        <w:rPr>
          <w:rFonts w:ascii="Verdana" w:hAnsi="Verdana"/>
          <w:sz w:val="20"/>
          <w:szCs w:val="20"/>
          <w:lang w:val="pl-PL"/>
        </w:rPr>
        <w:t>, zachwycając niespotykanymi</w:t>
      </w:r>
      <w:r w:rsidR="009711EF">
        <w:rPr>
          <w:rFonts w:ascii="Verdana" w:hAnsi="Verdana"/>
          <w:sz w:val="20"/>
          <w:szCs w:val="20"/>
          <w:lang w:val="pl-PL"/>
        </w:rPr>
        <w:t xml:space="preserve"> dotąd</w:t>
      </w:r>
      <w:r>
        <w:rPr>
          <w:rFonts w:ascii="Verdana" w:hAnsi="Verdana"/>
          <w:sz w:val="20"/>
          <w:szCs w:val="20"/>
          <w:lang w:val="pl-PL"/>
        </w:rPr>
        <w:t xml:space="preserve"> materiałami i printami</w:t>
      </w:r>
      <w:r w:rsidR="009711EF" w:rsidRPr="009711EF">
        <w:rPr>
          <w:rFonts w:ascii="Verdana" w:hAnsi="Verdana"/>
          <w:sz w:val="20"/>
          <w:szCs w:val="20"/>
          <w:lang w:val="pl-PL"/>
        </w:rPr>
        <w:t>.</w:t>
      </w:r>
      <w:r w:rsidR="00B36AF2" w:rsidRPr="009711EF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l-PL"/>
        </w:rPr>
        <w:t>Balkonetka</w:t>
      </w:r>
      <w:proofErr w:type="spellEnd"/>
      <w:r>
        <w:rPr>
          <w:rFonts w:ascii="Verdana" w:hAnsi="Verdana"/>
          <w:sz w:val="20"/>
          <w:szCs w:val="20"/>
          <w:lang w:val="pl-PL"/>
        </w:rPr>
        <w:t xml:space="preserve"> z fiszbinami, wzbogacona o usztywniane miseczki dla efektu super </w:t>
      </w:r>
      <w:proofErr w:type="spellStart"/>
      <w:r>
        <w:rPr>
          <w:rFonts w:ascii="Verdana" w:hAnsi="Verdana"/>
          <w:sz w:val="20"/>
          <w:szCs w:val="20"/>
          <w:lang w:val="pl-PL"/>
        </w:rPr>
        <w:t>push-up</w:t>
      </w:r>
      <w:proofErr w:type="spellEnd"/>
      <w:r>
        <w:rPr>
          <w:rFonts w:ascii="Verdana" w:hAnsi="Verdana"/>
          <w:sz w:val="20"/>
          <w:szCs w:val="20"/>
          <w:lang w:val="pl-PL"/>
        </w:rPr>
        <w:t>, to nowość na ten sezon</w:t>
      </w:r>
      <w:r w:rsidR="0013378C">
        <w:rPr>
          <w:rFonts w:ascii="Verdana" w:hAnsi="Verdana"/>
          <w:sz w:val="20"/>
          <w:szCs w:val="20"/>
          <w:lang w:val="pl-PL"/>
        </w:rPr>
        <w:t xml:space="preserve">. </w:t>
      </w:r>
      <w:r>
        <w:rPr>
          <w:rFonts w:ascii="Verdana" w:hAnsi="Verdana"/>
          <w:sz w:val="20"/>
          <w:szCs w:val="20"/>
          <w:lang w:val="pl-PL"/>
        </w:rPr>
        <w:t>Linia d</w:t>
      </w:r>
      <w:r w:rsidR="0013378C" w:rsidRPr="008F73FF">
        <w:rPr>
          <w:rFonts w:ascii="Verdana" w:hAnsi="Verdana"/>
          <w:sz w:val="20"/>
          <w:szCs w:val="20"/>
          <w:lang w:val="pl-PL"/>
        </w:rPr>
        <w:t>ekolt</w:t>
      </w:r>
      <w:r>
        <w:rPr>
          <w:rFonts w:ascii="Verdana" w:hAnsi="Verdana"/>
          <w:sz w:val="20"/>
          <w:szCs w:val="20"/>
          <w:lang w:val="pl-PL"/>
        </w:rPr>
        <w:t>u</w:t>
      </w:r>
      <w:r w:rsidR="0013378C" w:rsidRPr="008F73FF">
        <w:rPr>
          <w:rFonts w:ascii="Verdana" w:hAnsi="Verdana"/>
          <w:sz w:val="20"/>
          <w:szCs w:val="20"/>
          <w:lang w:val="pl-PL"/>
        </w:rPr>
        <w:t xml:space="preserve"> oraz szerokie ramiączka </w:t>
      </w:r>
      <w:r>
        <w:rPr>
          <w:rFonts w:ascii="Verdana" w:hAnsi="Verdana"/>
          <w:sz w:val="20"/>
          <w:szCs w:val="20"/>
          <w:lang w:val="pl-PL"/>
        </w:rPr>
        <w:t xml:space="preserve">sprawiają, że model można potraktować jako </w:t>
      </w:r>
      <w:proofErr w:type="spellStart"/>
      <w:r>
        <w:rPr>
          <w:rFonts w:ascii="Verdana" w:hAnsi="Verdana"/>
          <w:sz w:val="20"/>
          <w:szCs w:val="20"/>
          <w:lang w:val="pl-PL"/>
        </w:rPr>
        <w:t>bra</w:t>
      </w:r>
      <w:proofErr w:type="spellEnd"/>
      <w:r>
        <w:rPr>
          <w:rFonts w:ascii="Verdana" w:hAnsi="Verdana"/>
          <w:sz w:val="20"/>
          <w:szCs w:val="20"/>
          <w:lang w:val="pl-PL"/>
        </w:rPr>
        <w:t xml:space="preserve"> top. To idealne uzupełnienie dla naszego wymarzonego i stylowego looku</w:t>
      </w:r>
      <w:r w:rsidR="00B36AF2" w:rsidRPr="008F73FF">
        <w:rPr>
          <w:rFonts w:ascii="Verdana" w:hAnsi="Verdana"/>
          <w:sz w:val="20"/>
          <w:szCs w:val="20"/>
          <w:lang w:val="pl-PL"/>
        </w:rPr>
        <w:t xml:space="preserve">. </w:t>
      </w:r>
      <w:r w:rsidR="00E968AA" w:rsidRPr="00E968AA">
        <w:rPr>
          <w:rFonts w:ascii="Verdana" w:hAnsi="Verdana"/>
          <w:sz w:val="20"/>
          <w:szCs w:val="20"/>
          <w:lang w:val="pl-PL"/>
        </w:rPr>
        <w:t>Piękna ambasadorka marki</w:t>
      </w:r>
      <w:r>
        <w:rPr>
          <w:rFonts w:ascii="Verdana" w:hAnsi="Verdana"/>
          <w:sz w:val="20"/>
          <w:szCs w:val="20"/>
          <w:lang w:val="pl-PL"/>
        </w:rPr>
        <w:t xml:space="preserve"> i międzynarodowy fenomen muzyki –</w:t>
      </w:r>
      <w:r w:rsidR="00E968AA" w:rsidRPr="00E968AA">
        <w:rPr>
          <w:rFonts w:ascii="Verdana" w:hAnsi="Verdana"/>
          <w:sz w:val="20"/>
          <w:szCs w:val="20"/>
          <w:lang w:val="pl-PL"/>
        </w:rPr>
        <w:t xml:space="preserve"> Rita Ora</w:t>
      </w:r>
      <w:r>
        <w:rPr>
          <w:rFonts w:ascii="Verdana" w:hAnsi="Verdana"/>
          <w:sz w:val="20"/>
          <w:szCs w:val="20"/>
          <w:lang w:val="pl-PL"/>
        </w:rPr>
        <w:t>,</w:t>
      </w:r>
      <w:r w:rsidR="00E968AA" w:rsidRPr="00E968AA">
        <w:rPr>
          <w:rFonts w:ascii="Verdana" w:hAnsi="Verdana"/>
          <w:sz w:val="20"/>
          <w:szCs w:val="20"/>
          <w:lang w:val="pl-PL"/>
        </w:rPr>
        <w:t xml:space="preserve"> wystąpiła w kampanii w czarnym modelu.</w:t>
      </w:r>
    </w:p>
    <w:p w:rsidR="008F73FF" w:rsidRPr="00D464D8" w:rsidRDefault="00B36AF2" w:rsidP="00B36AF2">
      <w:pPr>
        <w:jc w:val="center"/>
      </w:pPr>
      <w:r>
        <w:rPr>
          <w:rFonts w:ascii="Verdana" w:hAnsi="Verdana"/>
          <w:noProof/>
          <w:lang w:val="pl-PL" w:eastAsia="pl-PL"/>
        </w:rPr>
        <w:drawing>
          <wp:inline distT="0" distB="0" distL="0" distR="0">
            <wp:extent cx="1914525" cy="2876550"/>
            <wp:effectExtent l="0" t="0" r="9525" b="0"/>
            <wp:docPr id="4" name="Immagine 4" descr="cid:image027.png@01D2EEB1.9C32C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id:image027.png@01D2EEB1.9C32C2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pl-PL" w:eastAsia="pl-PL"/>
        </w:rPr>
        <w:drawing>
          <wp:inline distT="0" distB="0" distL="0" distR="0">
            <wp:extent cx="1914525" cy="2876550"/>
            <wp:effectExtent l="0" t="0" r="9525" b="0"/>
            <wp:docPr id="3" name="Immagine 3" descr="cid:image028.png@01D2EEB1.9C32C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id:image028.png@01D2EEB1.9C32C2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pl-PL" w:eastAsia="pl-PL"/>
        </w:rPr>
        <w:drawing>
          <wp:inline distT="0" distB="0" distL="0" distR="0">
            <wp:extent cx="1914525" cy="2876550"/>
            <wp:effectExtent l="0" t="0" r="9525" b="0"/>
            <wp:docPr id="2" name="Immagine 2" descr="cid:image029.png@01D2EEB1.9C32C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29.png@01D2EEB1.9C32C24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7D" w:rsidRDefault="00B8667D" w:rsidP="00B36AF2">
      <w:pPr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Wszystkie najgorętsze d</w:t>
      </w:r>
      <w:r w:rsidR="0027636A" w:rsidRPr="0027636A">
        <w:rPr>
          <w:rFonts w:ascii="Verdana" w:hAnsi="Verdana"/>
          <w:sz w:val="20"/>
          <w:szCs w:val="20"/>
          <w:lang w:val="pl-PL"/>
        </w:rPr>
        <w:t>estynacje zebrane w jednym miejscu w post</w:t>
      </w:r>
      <w:r w:rsidR="0027636A">
        <w:rPr>
          <w:rFonts w:ascii="Verdana" w:hAnsi="Verdana"/>
          <w:sz w:val="20"/>
          <w:szCs w:val="20"/>
          <w:lang w:val="pl-PL"/>
        </w:rPr>
        <w:t>aci specjalnego przewodnika po ś</w:t>
      </w:r>
      <w:r w:rsidR="0027636A" w:rsidRPr="0027636A">
        <w:rPr>
          <w:rFonts w:ascii="Verdana" w:hAnsi="Verdana"/>
          <w:sz w:val="20"/>
          <w:szCs w:val="20"/>
          <w:lang w:val="pl-PL"/>
        </w:rPr>
        <w:t xml:space="preserve">wiecie marki. </w:t>
      </w:r>
      <w:r>
        <w:rPr>
          <w:rFonts w:ascii="Verdana" w:hAnsi="Verdana"/>
          <w:sz w:val="20"/>
          <w:szCs w:val="20"/>
          <w:lang w:val="pl-PL"/>
        </w:rPr>
        <w:t>Niech towarzyszy Wam zawsze w tej wyjątkowej podróży po trendach</w:t>
      </w:r>
      <w:bookmarkStart w:id="0" w:name="_GoBack"/>
      <w:bookmarkEnd w:id="0"/>
      <w:r>
        <w:rPr>
          <w:rFonts w:ascii="Verdana" w:hAnsi="Verdana"/>
          <w:sz w:val="20"/>
          <w:szCs w:val="20"/>
          <w:lang w:val="pl-PL"/>
        </w:rPr>
        <w:t>!</w:t>
      </w:r>
    </w:p>
    <w:p w:rsidR="00B8667D" w:rsidRDefault="00B8667D" w:rsidP="00B36AF2">
      <w:pPr>
        <w:jc w:val="center"/>
        <w:rPr>
          <w:rFonts w:ascii="Verdana" w:hAnsi="Verdana"/>
          <w:sz w:val="20"/>
          <w:szCs w:val="20"/>
          <w:lang w:val="pl-PL"/>
        </w:rPr>
      </w:pPr>
    </w:p>
    <w:p w:rsidR="00B36AF2" w:rsidRPr="008F73FF" w:rsidRDefault="00B8667D" w:rsidP="00B36AF2">
      <w:pPr>
        <w:jc w:val="center"/>
        <w:rPr>
          <w:rFonts w:ascii="Verdana" w:hAnsi="Verdana"/>
          <w:sz w:val="20"/>
          <w:szCs w:val="20"/>
          <w:lang w:val="pl-PL"/>
        </w:rPr>
      </w:pPr>
      <w:r w:rsidRPr="00B8667D">
        <w:rPr>
          <w:lang w:val="pl-PL"/>
        </w:rPr>
        <w:t xml:space="preserve"> </w:t>
      </w:r>
      <w:hyperlink r:id="rId12" w:history="1">
        <w:r w:rsidR="00B36AF2" w:rsidRPr="008F73FF">
          <w:rPr>
            <w:rStyle w:val="Hipercze"/>
            <w:rFonts w:ascii="Verdana" w:hAnsi="Verdana"/>
            <w:sz w:val="20"/>
            <w:szCs w:val="20"/>
            <w:lang w:val="pl-PL"/>
          </w:rPr>
          <w:t>http://it.tezenis.com/custserv/custserv.jsp?pageName=bra-style-guide</w:t>
        </w:r>
      </w:hyperlink>
      <w:r w:rsidR="00B36AF2" w:rsidRPr="008F73FF">
        <w:rPr>
          <w:rFonts w:ascii="Verdana" w:hAnsi="Verdana"/>
          <w:b/>
          <w:bCs/>
          <w:sz w:val="20"/>
          <w:szCs w:val="20"/>
          <w:lang w:val="pl-PL"/>
        </w:rPr>
        <w:t xml:space="preserve">      </w:t>
      </w:r>
    </w:p>
    <w:p w:rsidR="00B36AF2" w:rsidRPr="008F73FF" w:rsidRDefault="00B36AF2" w:rsidP="00B36AF2">
      <w:pPr>
        <w:rPr>
          <w:lang w:val="pl-PL"/>
        </w:rPr>
      </w:pPr>
      <w:r w:rsidRPr="008F73FF">
        <w:rPr>
          <w:rFonts w:ascii="Verdana" w:hAnsi="Verdana"/>
          <w:lang w:val="pl-PL"/>
        </w:rPr>
        <w:t> </w:t>
      </w:r>
    </w:p>
    <w:p w:rsidR="00CD563E" w:rsidRPr="008F73FF" w:rsidRDefault="00B36AF2" w:rsidP="0027636A">
      <w:pPr>
        <w:jc w:val="center"/>
        <w:rPr>
          <w:lang w:val="pl-PL"/>
        </w:rPr>
      </w:pPr>
      <w:r w:rsidRPr="008F73FF">
        <w:rPr>
          <w:rFonts w:ascii="Verdana" w:hAnsi="Verdana"/>
          <w:b/>
          <w:bCs/>
          <w:lang w:val="pl-PL"/>
        </w:rPr>
        <w:t> </w:t>
      </w:r>
      <w:r w:rsidRPr="008F73FF">
        <w:rPr>
          <w:rFonts w:ascii="Verdana" w:hAnsi="Verdana"/>
          <w:lang w:val="pl-PL"/>
        </w:rPr>
        <w:t> </w:t>
      </w:r>
    </w:p>
    <w:sectPr w:rsidR="00CD563E" w:rsidRPr="008F73FF" w:rsidSect="00575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6AF2"/>
    <w:rsid w:val="000D681A"/>
    <w:rsid w:val="0013378C"/>
    <w:rsid w:val="0014781E"/>
    <w:rsid w:val="001F2A07"/>
    <w:rsid w:val="0027636A"/>
    <w:rsid w:val="0029223C"/>
    <w:rsid w:val="002C5C88"/>
    <w:rsid w:val="002E7498"/>
    <w:rsid w:val="00383C04"/>
    <w:rsid w:val="00397B93"/>
    <w:rsid w:val="004210DF"/>
    <w:rsid w:val="00460E99"/>
    <w:rsid w:val="005502A9"/>
    <w:rsid w:val="00575645"/>
    <w:rsid w:val="005C4F73"/>
    <w:rsid w:val="005D1F86"/>
    <w:rsid w:val="00655193"/>
    <w:rsid w:val="00762398"/>
    <w:rsid w:val="00831582"/>
    <w:rsid w:val="008F73FF"/>
    <w:rsid w:val="0094266A"/>
    <w:rsid w:val="009711EF"/>
    <w:rsid w:val="00990287"/>
    <w:rsid w:val="00A522F2"/>
    <w:rsid w:val="00A73506"/>
    <w:rsid w:val="00B36AF2"/>
    <w:rsid w:val="00B56B1E"/>
    <w:rsid w:val="00B6377F"/>
    <w:rsid w:val="00B8667D"/>
    <w:rsid w:val="00C32A88"/>
    <w:rsid w:val="00CD563E"/>
    <w:rsid w:val="00D464D8"/>
    <w:rsid w:val="00DB5F26"/>
    <w:rsid w:val="00E968AA"/>
    <w:rsid w:val="00F4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F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6A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1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F2A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27.png@01D2EEB1.9C32C240" TargetMode="External"/><Relationship Id="rId12" Type="http://schemas.openxmlformats.org/officeDocument/2006/relationships/hyperlink" Target="http://it.tezenis.com/custserv/custserv.jsp?pageName=bra-style-gu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29.png@01D2EEB1.9C32C240" TargetMode="External"/><Relationship Id="rId5" Type="http://schemas.openxmlformats.org/officeDocument/2006/relationships/image" Target="cid:image021.jpg@01D2EEB1.9C32C240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cid:image028.png@01D2EEB1.9C32C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Falzoni</dc:creator>
  <cp:keywords/>
  <dc:description/>
  <cp:lastModifiedBy>Aliganza7</cp:lastModifiedBy>
  <cp:revision>22</cp:revision>
  <dcterms:created xsi:type="dcterms:W3CDTF">2017-07-03T09:41:00Z</dcterms:created>
  <dcterms:modified xsi:type="dcterms:W3CDTF">2017-08-10T12:04:00Z</dcterms:modified>
</cp:coreProperties>
</file>