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9" w:rsidRDefault="006C7DAD" w:rsidP="006C7DAD">
      <w:pPr>
        <w:jc w:val="center"/>
      </w:pPr>
      <w:r w:rsidRPr="00660396">
        <w:rPr>
          <w:rFonts w:cstheme="minorHAnsi"/>
          <w:noProof/>
          <w:lang w:eastAsia="es-MX"/>
        </w:rPr>
        <w:drawing>
          <wp:inline distT="0" distB="0" distL="0" distR="0" wp14:anchorId="645D29F7" wp14:editId="651FD646">
            <wp:extent cx="1190171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1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AD" w:rsidRPr="00811D50" w:rsidRDefault="006C7DAD" w:rsidP="006C7DAD">
      <w:pPr>
        <w:jc w:val="center"/>
        <w:rPr>
          <w:b/>
        </w:rPr>
      </w:pPr>
      <w:r w:rsidRPr="00811D50">
        <w:rPr>
          <w:b/>
          <w:sz w:val="32"/>
        </w:rPr>
        <w:t xml:space="preserve">CORONA HELL </w:t>
      </w:r>
      <w:r w:rsidR="00630100">
        <w:rPr>
          <w:b/>
          <w:sz w:val="32"/>
        </w:rPr>
        <w:t>&amp;</w:t>
      </w:r>
      <w:r w:rsidRPr="00811D50">
        <w:rPr>
          <w:b/>
          <w:sz w:val="32"/>
        </w:rPr>
        <w:t xml:space="preserve"> HE</w:t>
      </w:r>
      <w:r w:rsidR="00811D50">
        <w:rPr>
          <w:b/>
          <w:sz w:val="32"/>
        </w:rPr>
        <w:t xml:space="preserve">AVEN ANUNCIA EL IMPRESIONANTE </w:t>
      </w:r>
      <w:r w:rsidRPr="00811D50">
        <w:rPr>
          <w:b/>
          <w:sz w:val="32"/>
        </w:rPr>
        <w:t>LINE UP COMPLETO</w:t>
      </w:r>
      <w:r w:rsidR="00811D50">
        <w:rPr>
          <w:b/>
          <w:sz w:val="32"/>
        </w:rPr>
        <w:t xml:space="preserve"> DE SU EDICIÓN 2018</w:t>
      </w:r>
      <w:r w:rsidRPr="00811D50">
        <w:rPr>
          <w:b/>
        </w:rPr>
        <w:br/>
      </w:r>
    </w:p>
    <w:p w:rsidR="006C7DAD" w:rsidRPr="00811D50" w:rsidRDefault="00F6732B" w:rsidP="00F6732B">
      <w:pPr>
        <w:jc w:val="center"/>
        <w:rPr>
          <w:b/>
          <w:sz w:val="28"/>
        </w:rPr>
      </w:pPr>
      <w:r>
        <w:rPr>
          <w:b/>
          <w:sz w:val="28"/>
        </w:rPr>
        <w:t>OZZY OSBOURNE, SCORPIONS, DEEP PURPLE, JUDAS PRIEST, MEGADETH, MARILYN MANSON</w:t>
      </w:r>
      <w:r w:rsidR="00811D50">
        <w:rPr>
          <w:b/>
          <w:sz w:val="28"/>
        </w:rPr>
        <w:t xml:space="preserve"> </w:t>
      </w:r>
      <w:r>
        <w:rPr>
          <w:b/>
          <w:sz w:val="28"/>
        </w:rPr>
        <w:t xml:space="preserve">Y </w:t>
      </w:r>
      <w:r w:rsidR="00811D50">
        <w:rPr>
          <w:b/>
          <w:sz w:val="28"/>
        </w:rPr>
        <w:t>MÁS DE 45 ACTOS CONFORMARÁN EL</w:t>
      </w:r>
      <w:r w:rsidR="006C7DAD" w:rsidRPr="00811D50">
        <w:rPr>
          <w:b/>
          <w:sz w:val="28"/>
        </w:rPr>
        <w:t xml:space="preserve"> FESTIVAL DE METAL MÁS GRANDE DE MÉXICO</w:t>
      </w:r>
    </w:p>
    <w:p w:rsidR="006C7DAD" w:rsidRPr="00DD722A" w:rsidRDefault="006C7DAD" w:rsidP="006C7DAD">
      <w:pPr>
        <w:jc w:val="center"/>
        <w:rPr>
          <w:b/>
          <w:sz w:val="24"/>
        </w:rPr>
      </w:pPr>
      <w:r w:rsidRPr="00DD722A">
        <w:rPr>
          <w:b/>
          <w:sz w:val="24"/>
        </w:rPr>
        <w:t>4 Y 5 DE MAYO – CURVA 4 DEL AUTÓDROMO HERMANOS RODRÍGUEZ</w:t>
      </w:r>
    </w:p>
    <w:p w:rsidR="006C7DAD" w:rsidRPr="00811D50" w:rsidRDefault="006C7DAD" w:rsidP="00811D50">
      <w:pPr>
        <w:jc w:val="right"/>
        <w:rPr>
          <w:b/>
          <w:sz w:val="24"/>
        </w:rPr>
      </w:pPr>
      <w:r w:rsidRPr="00811D50">
        <w:rPr>
          <w:b/>
          <w:sz w:val="24"/>
        </w:rPr>
        <w:t>PREVENTA CITIBANAMEX:27 Y 28 DE NOVIEMBRE</w:t>
      </w:r>
      <w:r w:rsidRPr="00811D50">
        <w:rPr>
          <w:b/>
          <w:sz w:val="24"/>
        </w:rPr>
        <w:br/>
        <w:t>VENTA GENERAL: 29 DE NOVIEMBRE</w:t>
      </w:r>
    </w:p>
    <w:p w:rsidR="00760E59" w:rsidRPr="00811D50" w:rsidRDefault="006C7DAD" w:rsidP="006C7DAD">
      <w:pPr>
        <w:jc w:val="both"/>
        <w:rPr>
          <w:rFonts w:ascii="Arial" w:hAnsi="Arial" w:cs="Arial"/>
          <w:sz w:val="24"/>
          <w:szCs w:val="24"/>
        </w:rPr>
      </w:pPr>
      <w:r w:rsidRPr="00811D50">
        <w:rPr>
          <w:rFonts w:ascii="Arial" w:hAnsi="Arial" w:cs="Arial"/>
          <w:sz w:val="24"/>
          <w:szCs w:val="24"/>
        </w:rPr>
        <w:t xml:space="preserve">OCESA y Live </w:t>
      </w:r>
      <w:proofErr w:type="spellStart"/>
      <w:r w:rsidRPr="00811D50">
        <w:rPr>
          <w:rFonts w:ascii="Arial" w:hAnsi="Arial" w:cs="Arial"/>
          <w:sz w:val="24"/>
          <w:szCs w:val="24"/>
        </w:rPr>
        <w:t>Talent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anuncian hoy el cartel completo del Corona </w:t>
      </w:r>
      <w:proofErr w:type="spellStart"/>
      <w:r w:rsidRPr="00811D50">
        <w:rPr>
          <w:rFonts w:ascii="Arial" w:hAnsi="Arial" w:cs="Arial"/>
          <w:sz w:val="24"/>
          <w:szCs w:val="24"/>
        </w:rPr>
        <w:t>Hell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</w:t>
      </w:r>
      <w:r w:rsidR="00630100">
        <w:rPr>
          <w:rFonts w:ascii="Arial" w:hAnsi="Arial" w:cs="Arial"/>
          <w:sz w:val="24"/>
          <w:szCs w:val="24"/>
        </w:rPr>
        <w:t>&amp;</w:t>
      </w:r>
      <w:r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D50">
        <w:rPr>
          <w:rFonts w:ascii="Arial" w:hAnsi="Arial" w:cs="Arial"/>
          <w:sz w:val="24"/>
          <w:szCs w:val="24"/>
        </w:rPr>
        <w:t>Heaven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2018, con el que se consagra como el Festival de Metal más grande del país con más de 45 actos nacionales e internacionales que durante dos jornadas volverán la Curva 4 del Autódromo en un </w:t>
      </w:r>
      <w:r w:rsidR="00811D50" w:rsidRPr="00811D50">
        <w:rPr>
          <w:rFonts w:ascii="Arial" w:hAnsi="Arial" w:cs="Arial"/>
          <w:sz w:val="24"/>
          <w:szCs w:val="24"/>
        </w:rPr>
        <w:t xml:space="preserve">auténtico </w:t>
      </w:r>
      <w:r w:rsidRPr="00811D50">
        <w:rPr>
          <w:rFonts w:ascii="Arial" w:hAnsi="Arial" w:cs="Arial"/>
          <w:sz w:val="24"/>
          <w:szCs w:val="24"/>
        </w:rPr>
        <w:t>pandemónium</w:t>
      </w:r>
      <w:r w:rsidR="00760E59" w:rsidRPr="00811D50">
        <w:rPr>
          <w:rFonts w:ascii="Arial" w:hAnsi="Arial" w:cs="Arial"/>
          <w:sz w:val="24"/>
          <w:szCs w:val="24"/>
        </w:rPr>
        <w:t xml:space="preserve"> que </w:t>
      </w:r>
      <w:r w:rsidR="00811D50" w:rsidRPr="00811D50">
        <w:rPr>
          <w:rFonts w:ascii="Arial" w:hAnsi="Arial" w:cs="Arial"/>
          <w:sz w:val="24"/>
          <w:szCs w:val="24"/>
        </w:rPr>
        <w:t xml:space="preserve">hará </w:t>
      </w:r>
      <w:r w:rsidR="00760E59" w:rsidRPr="00811D50">
        <w:rPr>
          <w:rFonts w:ascii="Arial" w:hAnsi="Arial" w:cs="Arial"/>
          <w:sz w:val="24"/>
          <w:szCs w:val="24"/>
        </w:rPr>
        <w:t xml:space="preserve">historia y marcará a las generaciones por venir. </w:t>
      </w:r>
    </w:p>
    <w:p w:rsidR="00760E59" w:rsidRPr="00811D50" w:rsidRDefault="00811D50" w:rsidP="006C7DAD">
      <w:pPr>
        <w:jc w:val="both"/>
        <w:rPr>
          <w:rFonts w:ascii="Arial" w:hAnsi="Arial" w:cs="Arial"/>
          <w:sz w:val="24"/>
          <w:szCs w:val="24"/>
        </w:rPr>
      </w:pPr>
      <w:r w:rsidRPr="00811D50">
        <w:rPr>
          <w:rFonts w:ascii="Arial" w:hAnsi="Arial" w:cs="Arial"/>
          <w:sz w:val="24"/>
          <w:szCs w:val="24"/>
        </w:rPr>
        <w:t xml:space="preserve">Tras el éxito de la venta </w:t>
      </w:r>
      <w:proofErr w:type="spellStart"/>
      <w:r w:rsidRPr="00811D50">
        <w:rPr>
          <w:rFonts w:ascii="Arial" w:hAnsi="Arial" w:cs="Arial"/>
          <w:i/>
          <w:sz w:val="24"/>
          <w:szCs w:val="24"/>
        </w:rPr>
        <w:t>Early</w:t>
      </w:r>
      <w:proofErr w:type="spellEnd"/>
      <w:r w:rsidRPr="00811D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11D50">
        <w:rPr>
          <w:rFonts w:ascii="Arial" w:hAnsi="Arial" w:cs="Arial"/>
          <w:i/>
          <w:sz w:val="24"/>
          <w:szCs w:val="24"/>
        </w:rPr>
        <w:t>Bird</w:t>
      </w:r>
      <w:proofErr w:type="spellEnd"/>
      <w:r w:rsidRPr="00811D50">
        <w:rPr>
          <w:rFonts w:ascii="Arial" w:hAnsi="Arial" w:cs="Arial"/>
          <w:sz w:val="24"/>
          <w:szCs w:val="24"/>
        </w:rPr>
        <w:t>, l</w:t>
      </w:r>
      <w:r w:rsidR="00760E59" w:rsidRPr="00811D50">
        <w:rPr>
          <w:rFonts w:ascii="Arial" w:hAnsi="Arial" w:cs="Arial"/>
          <w:sz w:val="24"/>
          <w:szCs w:val="24"/>
        </w:rPr>
        <w:t xml:space="preserve">os boletos para Corona </w:t>
      </w:r>
      <w:proofErr w:type="spellStart"/>
      <w:r w:rsidR="00760E59" w:rsidRPr="00811D50">
        <w:rPr>
          <w:rFonts w:ascii="Arial" w:hAnsi="Arial" w:cs="Arial"/>
          <w:sz w:val="24"/>
          <w:szCs w:val="24"/>
        </w:rPr>
        <w:t>Hell</w:t>
      </w:r>
      <w:proofErr w:type="spellEnd"/>
      <w:r w:rsidR="00760E59" w:rsidRPr="00811D50">
        <w:rPr>
          <w:rFonts w:ascii="Arial" w:hAnsi="Arial" w:cs="Arial"/>
          <w:sz w:val="24"/>
          <w:szCs w:val="24"/>
        </w:rPr>
        <w:t xml:space="preserve"> </w:t>
      </w:r>
      <w:r w:rsidR="00630100">
        <w:rPr>
          <w:rFonts w:ascii="Arial" w:hAnsi="Arial" w:cs="Arial"/>
          <w:sz w:val="24"/>
          <w:szCs w:val="24"/>
        </w:rPr>
        <w:t>&amp;</w:t>
      </w:r>
      <w:r w:rsidR="00760E59"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0E59" w:rsidRPr="00811D50">
        <w:rPr>
          <w:rFonts w:ascii="Arial" w:hAnsi="Arial" w:cs="Arial"/>
          <w:sz w:val="24"/>
          <w:szCs w:val="24"/>
        </w:rPr>
        <w:t>Heaven</w:t>
      </w:r>
      <w:proofErr w:type="spellEnd"/>
      <w:r w:rsidR="00760E59" w:rsidRPr="00811D50">
        <w:rPr>
          <w:rFonts w:ascii="Arial" w:hAnsi="Arial" w:cs="Arial"/>
          <w:sz w:val="24"/>
          <w:szCs w:val="24"/>
        </w:rPr>
        <w:t xml:space="preserve"> </w:t>
      </w:r>
      <w:r w:rsidRPr="00811D50">
        <w:rPr>
          <w:rFonts w:ascii="Arial" w:hAnsi="Arial" w:cs="Arial"/>
          <w:sz w:val="24"/>
          <w:szCs w:val="24"/>
        </w:rPr>
        <w:t>estarán</w:t>
      </w:r>
      <w:r w:rsidR="00760E59" w:rsidRPr="00811D50">
        <w:rPr>
          <w:rFonts w:ascii="Arial" w:hAnsi="Arial" w:cs="Arial"/>
          <w:sz w:val="24"/>
          <w:szCs w:val="24"/>
        </w:rPr>
        <w:t xml:space="preserve"> disponibles en Preventa Exclusiva para tarjetahabientes Citibanamex los días 27 y 28 de noviembre de 2017 y en Venta General a partir del 29 de noviembre a través del Sistema Ticketmaster en </w:t>
      </w:r>
      <w:hyperlink r:id="rId5" w:history="1">
        <w:r w:rsidR="00760E59" w:rsidRPr="00811D50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760E59" w:rsidRPr="00811D50">
        <w:rPr>
          <w:rFonts w:ascii="Arial" w:hAnsi="Arial" w:cs="Arial"/>
          <w:sz w:val="24"/>
          <w:szCs w:val="24"/>
        </w:rPr>
        <w:t xml:space="preserve"> y por teléfono al 53-25-9000. </w:t>
      </w:r>
    </w:p>
    <w:p w:rsidR="006C7DAD" w:rsidRPr="00811D50" w:rsidRDefault="00760E59" w:rsidP="006C7DAD">
      <w:pPr>
        <w:jc w:val="both"/>
        <w:rPr>
          <w:rFonts w:ascii="Arial" w:hAnsi="Arial" w:cs="Arial"/>
          <w:sz w:val="24"/>
          <w:szCs w:val="24"/>
        </w:rPr>
      </w:pPr>
      <w:r w:rsidRPr="00811D50">
        <w:rPr>
          <w:rFonts w:ascii="Arial" w:hAnsi="Arial" w:cs="Arial"/>
          <w:sz w:val="24"/>
          <w:szCs w:val="24"/>
        </w:rPr>
        <w:t xml:space="preserve">Con una curaduría que rinde honores a los grandes clásicos mientras continúa abriendo espacios al talento joven, Corona </w:t>
      </w:r>
      <w:proofErr w:type="spellStart"/>
      <w:r w:rsidRPr="00811D50">
        <w:rPr>
          <w:rFonts w:ascii="Arial" w:hAnsi="Arial" w:cs="Arial"/>
          <w:sz w:val="24"/>
          <w:szCs w:val="24"/>
        </w:rPr>
        <w:t>Hell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11D50">
        <w:rPr>
          <w:rFonts w:ascii="Arial" w:hAnsi="Arial" w:cs="Arial"/>
          <w:sz w:val="24"/>
          <w:szCs w:val="24"/>
        </w:rPr>
        <w:t>Heaven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complacerá a los </w:t>
      </w:r>
      <w:proofErr w:type="spellStart"/>
      <w:r w:rsidRPr="00811D50">
        <w:rPr>
          <w:rFonts w:ascii="Arial" w:hAnsi="Arial" w:cs="Arial"/>
          <w:i/>
          <w:sz w:val="24"/>
          <w:szCs w:val="24"/>
        </w:rPr>
        <w:t>headbangers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más exigentes, trascendiendo subgéneros</w:t>
      </w:r>
      <w:r w:rsidR="00811D50" w:rsidRPr="00811D50">
        <w:rPr>
          <w:rFonts w:ascii="Arial" w:hAnsi="Arial" w:cs="Arial"/>
          <w:sz w:val="24"/>
          <w:szCs w:val="24"/>
        </w:rPr>
        <w:t xml:space="preserve"> y generaciones,</w:t>
      </w:r>
      <w:r w:rsidRPr="00811D50">
        <w:rPr>
          <w:rFonts w:ascii="Arial" w:hAnsi="Arial" w:cs="Arial"/>
          <w:sz w:val="24"/>
          <w:szCs w:val="24"/>
        </w:rPr>
        <w:t xml:space="preserve"> alcanzando una variedad y balance que lo colocan a la altura de cualquier festival internacional de su tipo. </w:t>
      </w:r>
      <w:r w:rsidR="006C7DAD" w:rsidRPr="00811D50">
        <w:rPr>
          <w:rFonts w:ascii="Arial" w:hAnsi="Arial" w:cs="Arial"/>
          <w:sz w:val="24"/>
          <w:szCs w:val="24"/>
        </w:rPr>
        <w:t xml:space="preserve"> </w:t>
      </w:r>
    </w:p>
    <w:p w:rsidR="006C7DAD" w:rsidRPr="00811D50" w:rsidRDefault="00760E59" w:rsidP="006C7DAD">
      <w:pPr>
        <w:jc w:val="both"/>
        <w:rPr>
          <w:rFonts w:ascii="Arial" w:hAnsi="Arial" w:cs="Arial"/>
          <w:sz w:val="24"/>
          <w:szCs w:val="24"/>
        </w:rPr>
      </w:pPr>
      <w:r w:rsidRPr="00811D50">
        <w:rPr>
          <w:rFonts w:ascii="Arial" w:hAnsi="Arial" w:cs="Arial"/>
          <w:sz w:val="24"/>
          <w:szCs w:val="24"/>
        </w:rPr>
        <w:t xml:space="preserve">El cartel estará conformado por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Ozzy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Osbourne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Scorpions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Deep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Purple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Judas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Priest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Megadeth</w:t>
      </w:r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Marilyn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Manson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Bad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Religion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Mastodon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Gojira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Killswitch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Engage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Saxon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Refused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Darkness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Testament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Dead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Cross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Overkill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Watain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L7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Kadavar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Hawthorne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Heights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Charm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Fury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Hollywood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Undead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Brujeria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Tankard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Vein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After The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Burial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Resorte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1D50">
        <w:rPr>
          <w:rFonts w:ascii="Arial" w:hAnsi="Arial" w:cs="Arial"/>
          <w:sz w:val="24"/>
          <w:szCs w:val="24"/>
        </w:rPr>
        <w:t>T</w:t>
      </w:r>
      <w:r w:rsidR="006C7DAD" w:rsidRPr="00811D50">
        <w:rPr>
          <w:rFonts w:ascii="Arial" w:hAnsi="Arial" w:cs="Arial"/>
          <w:sz w:val="24"/>
          <w:szCs w:val="24"/>
        </w:rPr>
        <w:t>hell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Barrio</w:t>
      </w:r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QBO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Tanus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Disidente</w:t>
      </w:r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S7N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Deadly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Apples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Nervosa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Pressive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Strike Master</w:t>
      </w:r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 xml:space="preserve">Gore And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Carnage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Lack</w:t>
      </w:r>
      <w:proofErr w:type="spellEnd"/>
      <w:r w:rsidR="006C7DAD" w:rsidRPr="00811D5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Remorse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Los Viejos</w:t>
      </w:r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Zoviet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Tulkas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Jet Jaguar</w:t>
      </w:r>
      <w:r w:rsidRPr="00811D50">
        <w:rPr>
          <w:rFonts w:ascii="Arial" w:hAnsi="Arial" w:cs="Arial"/>
          <w:sz w:val="24"/>
          <w:szCs w:val="24"/>
        </w:rPr>
        <w:t>,</w:t>
      </w:r>
      <w:r w:rsidR="00F6732B" w:rsidRPr="00F6732B">
        <w:t xml:space="preserve"> </w:t>
      </w:r>
      <w:proofErr w:type="spellStart"/>
      <w:r w:rsidR="00F6732B">
        <w:rPr>
          <w:rFonts w:ascii="Arial" w:hAnsi="Arial" w:cs="Arial"/>
          <w:sz w:val="24"/>
          <w:szCs w:val="24"/>
        </w:rPr>
        <w:t>Gruesome</w:t>
      </w:r>
      <w:proofErr w:type="spellEnd"/>
      <w:r w:rsidR="00F67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732B">
        <w:rPr>
          <w:rFonts w:ascii="Arial" w:hAnsi="Arial" w:cs="Arial"/>
          <w:sz w:val="24"/>
          <w:szCs w:val="24"/>
        </w:rPr>
        <w:t>Agora</w:t>
      </w:r>
      <w:proofErr w:type="spellEnd"/>
      <w:r w:rsidR="00F6732B">
        <w:rPr>
          <w:rFonts w:ascii="Arial" w:hAnsi="Arial" w:cs="Arial"/>
          <w:sz w:val="24"/>
          <w:szCs w:val="24"/>
        </w:rPr>
        <w:t xml:space="preserve">, </w:t>
      </w:r>
      <w:r w:rsidR="00F6732B" w:rsidRPr="00F6732B">
        <w:rPr>
          <w:rFonts w:ascii="Arial" w:hAnsi="Arial" w:cs="Arial"/>
          <w:sz w:val="24"/>
          <w:szCs w:val="24"/>
        </w:rPr>
        <w:t xml:space="preserve">De La Tierra </w:t>
      </w:r>
      <w:r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Nightbreed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Thantra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Cardiel</w:t>
      </w:r>
      <w:r w:rsidRPr="00811D50">
        <w:rPr>
          <w:rFonts w:ascii="Arial" w:hAnsi="Arial" w:cs="Arial"/>
          <w:sz w:val="24"/>
          <w:szCs w:val="24"/>
        </w:rPr>
        <w:t xml:space="preserve">, </w:t>
      </w:r>
      <w:r w:rsidR="006C7DAD" w:rsidRPr="00811D50">
        <w:rPr>
          <w:rFonts w:ascii="Arial" w:hAnsi="Arial" w:cs="Arial"/>
          <w:sz w:val="24"/>
          <w:szCs w:val="24"/>
        </w:rPr>
        <w:t>Sierra Leon</w:t>
      </w:r>
      <w:r w:rsidRPr="00811D50">
        <w:rPr>
          <w:rFonts w:ascii="Arial" w:hAnsi="Arial" w:cs="Arial"/>
          <w:sz w:val="24"/>
          <w:szCs w:val="24"/>
        </w:rPr>
        <w:t xml:space="preserve"> y </w:t>
      </w:r>
      <w:r w:rsidR="006C7DAD" w:rsidRPr="00811D5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6C7DAD" w:rsidRPr="00811D50">
        <w:rPr>
          <w:rFonts w:ascii="Arial" w:hAnsi="Arial" w:cs="Arial"/>
          <w:sz w:val="24"/>
          <w:szCs w:val="24"/>
        </w:rPr>
        <w:t>Wa</w:t>
      </w:r>
      <w:bookmarkStart w:id="0" w:name="_GoBack"/>
      <w:bookmarkEnd w:id="0"/>
      <w:r w:rsidR="006C7DAD" w:rsidRPr="00811D50">
        <w:rPr>
          <w:rFonts w:ascii="Arial" w:hAnsi="Arial" w:cs="Arial"/>
          <w:sz w:val="24"/>
          <w:szCs w:val="24"/>
        </w:rPr>
        <w:t>rning</w:t>
      </w:r>
      <w:proofErr w:type="spellEnd"/>
      <w:r w:rsidRPr="00811D50">
        <w:rPr>
          <w:rFonts w:ascii="Arial" w:hAnsi="Arial" w:cs="Arial"/>
          <w:sz w:val="24"/>
          <w:szCs w:val="24"/>
        </w:rPr>
        <w:t>.</w:t>
      </w:r>
    </w:p>
    <w:p w:rsidR="00DD722A" w:rsidRPr="00811D50" w:rsidRDefault="00DD722A" w:rsidP="00DD72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811D50">
        <w:rPr>
          <w:rFonts w:ascii="Arial" w:hAnsi="Arial" w:cs="Arial"/>
          <w:sz w:val="24"/>
          <w:szCs w:val="24"/>
        </w:rPr>
        <w:t xml:space="preserve">os boletos para Corona </w:t>
      </w:r>
      <w:proofErr w:type="spellStart"/>
      <w:r w:rsidRPr="00811D50">
        <w:rPr>
          <w:rFonts w:ascii="Arial" w:hAnsi="Arial" w:cs="Arial"/>
          <w:sz w:val="24"/>
          <w:szCs w:val="24"/>
        </w:rPr>
        <w:t>Hell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</w:t>
      </w:r>
      <w:r w:rsidR="00630100">
        <w:rPr>
          <w:rFonts w:ascii="Arial" w:hAnsi="Arial" w:cs="Arial"/>
          <w:sz w:val="24"/>
          <w:szCs w:val="24"/>
        </w:rPr>
        <w:t>&amp;</w:t>
      </w:r>
      <w:r w:rsidRPr="00811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D50">
        <w:rPr>
          <w:rFonts w:ascii="Arial" w:hAnsi="Arial" w:cs="Arial"/>
          <w:sz w:val="24"/>
          <w:szCs w:val="24"/>
        </w:rPr>
        <w:t>Heaven</w:t>
      </w:r>
      <w:proofErr w:type="spellEnd"/>
      <w:r w:rsidRPr="00811D50">
        <w:rPr>
          <w:rFonts w:ascii="Arial" w:hAnsi="Arial" w:cs="Arial"/>
          <w:sz w:val="24"/>
          <w:szCs w:val="24"/>
        </w:rPr>
        <w:t xml:space="preserve"> estarán disponibles en Preventa Exclusiva para tarjetahabientes Citibanamex los días 27 y 28 de noviembre de 2017 y en </w:t>
      </w:r>
      <w:r w:rsidRPr="00811D50">
        <w:rPr>
          <w:rFonts w:ascii="Arial" w:hAnsi="Arial" w:cs="Arial"/>
          <w:sz w:val="24"/>
          <w:szCs w:val="24"/>
        </w:rPr>
        <w:lastRenderedPageBreak/>
        <w:t xml:space="preserve">Venta General a partir del 29 de noviembre a través del Sistema Ticketmaster en </w:t>
      </w:r>
      <w:hyperlink r:id="rId6" w:history="1">
        <w:r w:rsidRPr="00811D50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Pr="00811D50">
        <w:rPr>
          <w:rFonts w:ascii="Arial" w:hAnsi="Arial" w:cs="Arial"/>
          <w:sz w:val="24"/>
          <w:szCs w:val="24"/>
        </w:rPr>
        <w:t xml:space="preserve"> y por teléfono al 53-25-9000. </w:t>
      </w:r>
    </w:p>
    <w:p w:rsidR="00DD722A" w:rsidRDefault="00DD722A" w:rsidP="00DD7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más información visita:</w:t>
      </w:r>
    </w:p>
    <w:p w:rsidR="00DD722A" w:rsidRDefault="00F6732B" w:rsidP="00DD722A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DD722A" w:rsidRPr="0080325E">
          <w:rPr>
            <w:rStyle w:val="Hipervnculo"/>
            <w:rFonts w:ascii="Arial" w:hAnsi="Arial" w:cs="Arial"/>
            <w:sz w:val="24"/>
            <w:szCs w:val="24"/>
          </w:rPr>
          <w:t>http://www.hellandheavenfest.com/</w:t>
        </w:r>
      </w:hyperlink>
    </w:p>
    <w:p w:rsidR="00760E59" w:rsidRDefault="00F6732B" w:rsidP="00DD722A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DD722A" w:rsidRPr="0080325E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p w:rsidR="00DD722A" w:rsidRPr="00811D50" w:rsidRDefault="00F6732B" w:rsidP="00DD722A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DD722A" w:rsidRPr="0080325E">
          <w:rPr>
            <w:rStyle w:val="Hipervnculo"/>
            <w:rFonts w:ascii="Arial" w:hAnsi="Arial" w:cs="Arial"/>
            <w:sz w:val="24"/>
            <w:szCs w:val="24"/>
          </w:rPr>
          <w:t>http://livetalent.com.mx/</w:t>
        </w:r>
      </w:hyperlink>
    </w:p>
    <w:sectPr w:rsidR="00DD722A" w:rsidRPr="00811D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AD"/>
    <w:rsid w:val="000B4220"/>
    <w:rsid w:val="00630100"/>
    <w:rsid w:val="006C7DAD"/>
    <w:rsid w:val="00760E59"/>
    <w:rsid w:val="00811D50"/>
    <w:rsid w:val="00972923"/>
    <w:rsid w:val="00DD722A"/>
    <w:rsid w:val="00F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A5F1"/>
  <w15:chartTrackingRefBased/>
  <w15:docId w15:val="{828BD374-5F0A-4AC9-9483-DDF9CBA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llandheavenfes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etmaster.com.m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livetalent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2017-11-21T19:02:00Z</dcterms:created>
  <dcterms:modified xsi:type="dcterms:W3CDTF">2017-11-21T19:02:00Z</dcterms:modified>
</cp:coreProperties>
</file>