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5E116" w14:textId="77777777" w:rsidR="001629D3" w:rsidRDefault="001629D3" w:rsidP="008E063C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1A88F797" w14:textId="77777777" w:rsidR="001629D3" w:rsidRDefault="001629D3" w:rsidP="008E063C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Głodni inspiracji? Zapraszamy na CreativeMornings z Patrycją Obarą we Wrocławiu</w:t>
      </w:r>
    </w:p>
    <w:p w14:paraId="138F133B" w14:textId="77777777" w:rsidR="001629D3" w:rsidRDefault="001629D3" w:rsidP="008E063C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72E17AD3" w14:textId="77777777" w:rsidR="001629D3" w:rsidRDefault="001629D3" w:rsidP="008E063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Już 17 lutego o godz. 8:30 w klubie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Vertigo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we Wrocławiu odbędzie się drugie spotkanie z cyklu CreativeMornings. Jego gościem będzie Patrycja Obara – znana wrocławska artystka i promotorka kultury. Hasłem przewodnim wydarzenia będzie tym razem słowo „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Moments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” – chwile.</w:t>
      </w:r>
    </w:p>
    <w:p w14:paraId="4F31D9ED" w14:textId="77777777" w:rsidR="001629D3" w:rsidRDefault="001629D3" w:rsidP="008E063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6823AE1" w14:textId="77777777" w:rsidR="001629D3" w:rsidRDefault="001629D3" w:rsidP="008E063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Wrocław to kolejny punkt na mapie działań spod znaku CreativeMornings. Właśnie w stolicy Dolnego Śląska 17 lutego o 8:30 w klubie </w:t>
      </w:r>
      <w:proofErr w:type="spellStart"/>
      <w:r>
        <w:rPr>
          <w:rFonts w:ascii="Calibri" w:hAnsi="Calibri" w:cs="Calibri"/>
          <w:sz w:val="22"/>
          <w:szCs w:val="22"/>
        </w:rPr>
        <w:t>Vertigo</w:t>
      </w:r>
      <w:proofErr w:type="spellEnd"/>
      <w:r>
        <w:rPr>
          <w:rFonts w:ascii="Calibri" w:hAnsi="Calibri" w:cs="Calibri"/>
          <w:sz w:val="22"/>
          <w:szCs w:val="22"/>
        </w:rPr>
        <w:t xml:space="preserve"> odbędzie się kolejne spotkanie tej globalnej inicjatywy w polskim wydaniu. Mogą w nim wziąć udział wszyscy ceniący sobie twórczą atmosferę i inspirujące pomysły – czyli wartości, których źródłem są rzecz jasna nietuzinkowi goście i jednocześnie bohaterowie cyklu zapraszani na event.</w:t>
      </w:r>
    </w:p>
    <w:p w14:paraId="0D19A527" w14:textId="77777777" w:rsidR="001629D3" w:rsidRDefault="001629D3" w:rsidP="008E063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BE193B9" w14:textId="1331E068" w:rsidR="001629D3" w:rsidRDefault="008C4EBA" w:rsidP="008E063C">
      <w:pPr>
        <w:spacing w:line="276" w:lineRule="auto"/>
        <w:jc w:val="both"/>
      </w:pPr>
      <w:r w:rsidRPr="008C4EBA">
        <w:rPr>
          <w:rFonts w:asciiTheme="minorHAnsi" w:eastAsiaTheme="minorHAnsi" w:hAnsiTheme="minorHAnsi" w:cstheme="minorHAnsi"/>
          <w:noProof/>
          <w:kern w:val="0"/>
          <w:sz w:val="22"/>
          <w:szCs w:val="22"/>
          <w:lang w:eastAsia="pl-PL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7AA2CF" wp14:editId="6D38A56E">
                <wp:simplePos x="0" y="0"/>
                <wp:positionH relativeFrom="column">
                  <wp:posOffset>-13970</wp:posOffset>
                </wp:positionH>
                <wp:positionV relativeFrom="paragraph">
                  <wp:posOffset>69215</wp:posOffset>
                </wp:positionV>
                <wp:extent cx="1895475" cy="2990850"/>
                <wp:effectExtent l="0" t="0" r="28575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99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9156E" w14:textId="3A7BF520" w:rsidR="008C4EBA" w:rsidRPr="009F7E3D" w:rsidRDefault="00361918" w:rsidP="008C4EBA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lang w:eastAsia="pl-PL" w:bidi="ar-SA"/>
                              </w:rPr>
                              <w:drawing>
                                <wp:inline distT="0" distB="0" distL="0" distR="0" wp14:anchorId="3C9910D9" wp14:editId="62F6785F">
                                  <wp:extent cx="1703705" cy="1703705"/>
                                  <wp:effectExtent l="0" t="0" r="0" b="0"/>
                                  <wp:docPr id="1" name="Obraz 1" descr="C:\Users\biuro\AppData\Local\Microsoft\Windows\INetCacheContent.Word\CreativeMornings Wrocław_pierwsze spotkanie Grzegorz Bral_ma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biuro\AppData\Local\Microsoft\Windows\INetCacheContent.Word\CreativeMornings Wrocław_pierwsze spotkanie Grzegorz Bral_mal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3705" cy="1703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35BF050" w14:textId="307279E1" w:rsidR="0052353E" w:rsidRPr="009F7E3D" w:rsidRDefault="0052353E" w:rsidP="008C4EBA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32BA853B" w14:textId="7203C252" w:rsidR="0052353E" w:rsidRPr="009F7E3D" w:rsidRDefault="009F7E3D" w:rsidP="009F7E3D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9F7E3D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Grzegorz Bral </w:t>
                            </w:r>
                            <w:r w:rsidRPr="009F7E3D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Pr="009F7E3D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znany reżyser teatralny i dyrektor artystyczny </w:t>
                            </w:r>
                            <w:hyperlink r:id="rId8" w:history="1">
                              <w:proofErr w:type="spellStart"/>
                              <w:r w:rsidRPr="009F7E3D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>Brave</w:t>
                              </w:r>
                              <w:proofErr w:type="spellEnd"/>
                              <w:r w:rsidRPr="009F7E3D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9F7E3D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>Festival</w:t>
                              </w:r>
                              <w:proofErr w:type="spellEnd"/>
                            </w:hyperlink>
                            <w:r w:rsidRPr="009F7E3D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był gościem pierwszego spotkania z cyklu </w:t>
                            </w:r>
                            <w:hyperlink r:id="rId9" w:history="1">
                              <w:r w:rsidRPr="009F7E3D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>CreativeMornings</w:t>
                              </w:r>
                            </w:hyperlink>
                            <w:r w:rsidRPr="009F7E3D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we Wrocławiu. </w:t>
                            </w:r>
                            <w:r w:rsidR="0052353E" w:rsidRPr="009F7E3D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Fot. Gabriela Orlik/CreativeMornings Wro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cław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7AA2C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.1pt;margin-top:5.45pt;width:149.25pt;height:23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">
                <v:textbox>
                  <w:txbxContent>
                    <w:p w14:paraId="78A9156E" w14:textId="3A7BF520" w:rsidR="008C4EBA" w:rsidRPr="009F7E3D" w:rsidRDefault="00361918" w:rsidP="008C4EBA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lang w:eastAsia="pl-PL" w:bidi="ar-SA"/>
                        </w:rPr>
                        <w:drawing>
                          <wp:inline distT="0" distB="0" distL="0" distR="0" wp14:anchorId="3C9910D9" wp14:editId="62F6785F">
                            <wp:extent cx="1703705" cy="1703705"/>
                            <wp:effectExtent l="0" t="0" r="0" b="0"/>
                            <wp:docPr id="1" name="Obraz 1" descr="C:\Users\biuro\AppData\Local\Microsoft\Windows\INetCacheContent.Word\CreativeMornings Wrocław_pierwsze spotkanie Grzegorz Bral_ma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biuro\AppData\Local\Microsoft\Windows\INetCacheContent.Word\CreativeMornings Wrocław_pierwsze spotkanie Grzegorz Bral_mal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3705" cy="17037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35BF050" w14:textId="307279E1" w:rsidR="0052353E" w:rsidRPr="009F7E3D" w:rsidRDefault="0052353E" w:rsidP="008C4EBA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32BA853B" w14:textId="7203C252" w:rsidR="0052353E" w:rsidRPr="009F7E3D" w:rsidRDefault="009F7E3D" w:rsidP="009F7E3D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9F7E3D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Grzegorz Bral </w:t>
                      </w:r>
                      <w:r w:rsidRPr="009F7E3D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– </w:t>
                      </w:r>
                      <w:r w:rsidRPr="009F7E3D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znany reżyser teatralny i dyrektor artystyczny </w:t>
                      </w:r>
                      <w:hyperlink r:id="rId11" w:history="1">
                        <w:proofErr w:type="spellStart"/>
                        <w:r w:rsidRPr="009F7E3D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Brave</w:t>
                        </w:r>
                        <w:proofErr w:type="spellEnd"/>
                        <w:r w:rsidRPr="009F7E3D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F7E3D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Festival</w:t>
                        </w:r>
                        <w:proofErr w:type="spellEnd"/>
                      </w:hyperlink>
                      <w:r w:rsidRPr="009F7E3D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był gościem pierwszego spotkania z cyklu </w:t>
                      </w:r>
                      <w:hyperlink r:id="rId12" w:history="1">
                        <w:r w:rsidRPr="009F7E3D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CreativeMornings</w:t>
                        </w:r>
                      </w:hyperlink>
                      <w:r w:rsidRPr="009F7E3D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we Wrocławiu. </w:t>
                      </w:r>
                      <w:r w:rsidR="0052353E" w:rsidRPr="009F7E3D">
                        <w:rPr>
                          <w:rFonts w:asciiTheme="minorHAnsi" w:hAnsiTheme="minorHAnsi"/>
                          <w:sz w:val="18"/>
                          <w:szCs w:val="18"/>
                        </w:rPr>
                        <w:t>Fot. Gabriela Orlik/CreativeMornings Wro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cław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29D3">
        <w:rPr>
          <w:rFonts w:ascii="Calibri" w:hAnsi="Calibri" w:cs="Calibri"/>
          <w:sz w:val="22"/>
          <w:szCs w:val="22"/>
        </w:rPr>
        <w:t xml:space="preserve">Drugie spotkanie wrocławskiego cyklu swoją obecnością uświetni Patrycja Obara – współwłaścicielka i trenerka w szkole muzycznej Muzyczna Garderoba, wokalistka, z wykształcenia lingwistka, tłumaczka i prelegentka m.in.: konferencji </w:t>
      </w:r>
      <w:proofErr w:type="spellStart"/>
      <w:r w:rsidR="001629D3">
        <w:rPr>
          <w:rFonts w:ascii="Calibri" w:hAnsi="Calibri" w:cs="Calibri"/>
          <w:sz w:val="22"/>
          <w:szCs w:val="22"/>
        </w:rPr>
        <w:t>TEDxWrocław</w:t>
      </w:r>
      <w:proofErr w:type="spellEnd"/>
      <w:r w:rsidR="001629D3">
        <w:rPr>
          <w:rFonts w:ascii="Calibri" w:hAnsi="Calibri" w:cs="Calibri"/>
          <w:sz w:val="22"/>
          <w:szCs w:val="22"/>
        </w:rPr>
        <w:t xml:space="preserve"> i </w:t>
      </w:r>
      <w:proofErr w:type="spellStart"/>
      <w:r w:rsidR="001629D3">
        <w:rPr>
          <w:rFonts w:ascii="Calibri" w:hAnsi="Calibri" w:cs="Calibri"/>
          <w:sz w:val="22"/>
          <w:szCs w:val="22"/>
        </w:rPr>
        <w:t>TEDxPolitechnikaWrocławska</w:t>
      </w:r>
      <w:proofErr w:type="spellEnd"/>
      <w:r w:rsidR="001629D3">
        <w:rPr>
          <w:rFonts w:ascii="Calibri" w:hAnsi="Calibri" w:cs="Calibri"/>
          <w:sz w:val="22"/>
          <w:szCs w:val="22"/>
        </w:rPr>
        <w:t>. Tematem przewodnim spotkania będzie hasło „</w:t>
      </w:r>
      <w:proofErr w:type="spellStart"/>
      <w:r w:rsidR="001629D3">
        <w:rPr>
          <w:rFonts w:ascii="Calibri" w:hAnsi="Calibri" w:cs="Calibri"/>
          <w:sz w:val="22"/>
          <w:szCs w:val="22"/>
        </w:rPr>
        <w:t>Moments</w:t>
      </w:r>
      <w:proofErr w:type="spellEnd"/>
      <w:r w:rsidR="001629D3">
        <w:rPr>
          <w:rFonts w:ascii="Calibri" w:hAnsi="Calibri" w:cs="Calibri"/>
          <w:sz w:val="22"/>
          <w:szCs w:val="22"/>
        </w:rPr>
        <w:t xml:space="preserve">” – chwile, bardzo zresztą bliskie artystce, bo mające ogromny wpływ zarówno na jej życie osobiste, jak i zawodowe: – </w:t>
      </w:r>
      <w:r w:rsidR="001629D3">
        <w:rPr>
          <w:rFonts w:ascii="Calibri" w:hAnsi="Calibri" w:cs="Calibri"/>
          <w:i/>
          <w:iCs/>
          <w:sz w:val="22"/>
          <w:szCs w:val="22"/>
        </w:rPr>
        <w:t>Nasze życie wszak definiują właśnie momenty – olśnień, ważnych spotkań, przełomowych decyzji</w:t>
      </w:r>
      <w:r w:rsidR="001629D3">
        <w:rPr>
          <w:rFonts w:ascii="Calibri" w:hAnsi="Calibri" w:cs="Calibri"/>
          <w:sz w:val="22"/>
          <w:szCs w:val="22"/>
        </w:rPr>
        <w:t xml:space="preserve"> – mówi Patrycja Obara o swoim udziale w wydarzeniu. – </w:t>
      </w:r>
      <w:r w:rsidR="001629D3">
        <w:rPr>
          <w:rFonts w:ascii="Calibri" w:hAnsi="Calibri" w:cs="Calibri"/>
          <w:i/>
          <w:iCs/>
          <w:sz w:val="22"/>
          <w:szCs w:val="22"/>
        </w:rPr>
        <w:t>Czasem te momenty przychodzą po latach poszukiwań. Czasem zupełnie znienacka. Zwykle jednak ich prawdziwe znaczenie zaczynamy rozumieć dopiero po jakimś czasie. I o tym będzie moje wystąpienie – o momentach, które mnie zdefiniowały i o tym, jak z perspektywy czasu zaczęłam rozumieć ich sens. O tych bardzo trudnych i o tych najpiękniejszych, z których każdy był niezwykle ważny, bo kolejne nie mogłyby się wydarzyć bez niego.</w:t>
      </w:r>
    </w:p>
    <w:p w14:paraId="07ECEFC9" w14:textId="77777777" w:rsidR="001629D3" w:rsidRDefault="001629D3" w:rsidP="008E063C">
      <w:pPr>
        <w:spacing w:line="276" w:lineRule="auto"/>
        <w:jc w:val="both"/>
      </w:pPr>
    </w:p>
    <w:p w14:paraId="27B7A1C0" w14:textId="249889BA" w:rsidR="001629D3" w:rsidRDefault="001629D3" w:rsidP="008E063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Patrycja Obara to wszechstronna postać wrocławskiej kultury. Jej prelekcje to połączenie interesującej warstwy słownej i wizualnej, będących źródłem niezwykłych przeżyć i inspiracji dla uczestników tych wystąpień. Na piątkowy poranek, 17 lutego, przygotowała wyjątkową niespodziankę, którą z pewnością pozytyw</w:t>
      </w:r>
      <w:r w:rsidR="00DA26C0">
        <w:rPr>
          <w:rFonts w:ascii="Calibri" w:hAnsi="Calibri" w:cs="Calibri"/>
          <w:sz w:val="22"/>
          <w:szCs w:val="22"/>
        </w:rPr>
        <w:t>nie zaskoczy uczestników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 cyklu CreativeMornings. Goście, zadając własne pytania, będą mogli bliżej poznać artystkę słynącą z oryginalnych wystąpień – także od jej bardzo kreatywnej strony. </w:t>
      </w:r>
    </w:p>
    <w:p w14:paraId="4AC51146" w14:textId="0F616D4A" w:rsidR="001629D3" w:rsidRDefault="001629D3" w:rsidP="008E063C">
      <w:pPr>
        <w:spacing w:before="280" w:after="28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 spotkanie z Patrycją Obarą w ramach CreativeMornings może zapisać się każdy chętny na stronie </w:t>
      </w:r>
      <w:hyperlink r:id="rId13" w:history="1">
        <w:r>
          <w:rPr>
            <w:rStyle w:val="Hipercze"/>
            <w:rFonts w:ascii="Calibri" w:hAnsi="Calibri" w:cs="Calibri"/>
            <w:sz w:val="22"/>
            <w:szCs w:val="22"/>
          </w:rPr>
          <w:t>https://creativemornings.com/cities/wro</w:t>
        </w:r>
      </w:hyperlink>
      <w:r>
        <w:rPr>
          <w:rFonts w:ascii="Calibri" w:hAnsi="Calibri" w:cs="Calibri"/>
          <w:sz w:val="22"/>
          <w:szCs w:val="22"/>
        </w:rPr>
        <w:t xml:space="preserve">. </w:t>
      </w:r>
      <w:r w:rsidR="009D48AC">
        <w:rPr>
          <w:rFonts w:ascii="Calibri" w:hAnsi="Calibri" w:cs="Calibri"/>
          <w:sz w:val="22"/>
          <w:szCs w:val="22"/>
        </w:rPr>
        <w:t>Wstęp jest bezpłatny. L</w:t>
      </w:r>
      <w:r>
        <w:rPr>
          <w:rFonts w:ascii="Calibri" w:hAnsi="Calibri" w:cs="Calibri"/>
          <w:sz w:val="22"/>
          <w:szCs w:val="22"/>
        </w:rPr>
        <w:t xml:space="preserve">iczba miejsc jest ograniczona. </w:t>
      </w:r>
    </w:p>
    <w:p w14:paraId="0534920F" w14:textId="77777777" w:rsidR="001629D3" w:rsidRDefault="001629D3" w:rsidP="008E063C">
      <w:pPr>
        <w:spacing w:before="280" w:after="280" w:line="276" w:lineRule="auto"/>
        <w:jc w:val="both"/>
      </w:pPr>
      <w:r>
        <w:rPr>
          <w:rFonts w:ascii="Calibri" w:hAnsi="Calibri" w:cs="Calibri"/>
          <w:sz w:val="22"/>
          <w:szCs w:val="22"/>
        </w:rPr>
        <w:t>Warto być tam z nami. Zapraszamy!</w:t>
      </w:r>
    </w:p>
    <w:p w14:paraId="4CD404F1" w14:textId="410BA4DD" w:rsidR="001629D3" w:rsidRDefault="001629D3" w:rsidP="008E063C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cs="Calibri"/>
          <w:b/>
          <w:noProof/>
          <w:sz w:val="22"/>
          <w:szCs w:val="22"/>
          <w:lang w:eastAsia="pl-PL" w:bidi="ar-SA"/>
        </w:rPr>
        <w:lastRenderedPageBreak/>
        <mc:AlternateContent>
          <mc:Choice Requires="wps">
            <w:drawing>
              <wp:inline distT="0" distB="0" distL="0" distR="0" wp14:anchorId="32115636" wp14:editId="644DFE74">
                <wp:extent cx="5743575" cy="3000375"/>
                <wp:effectExtent l="19050" t="19050" r="28575" b="28575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3000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 cmpd="sng">
                          <a:solidFill>
                            <a:srgbClr val="ED7D3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D4D0C" w14:textId="77777777" w:rsidR="001629D3" w:rsidRDefault="001629D3" w:rsidP="001629D3">
                            <w:pPr>
                              <w:spacing w:line="360" w:lineRule="auto"/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Czym jest CreativeMornings?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4A19AA0" w14:textId="77777777" w:rsidR="001629D3" w:rsidRDefault="001629D3" w:rsidP="001629D3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To inicjatywa, której historia sięga 2008 roku. Właśnie wtedy w Nowym Jorku odbyło się pierwsze spotkanie dla osób zainteresowanych szeroko pojętą kreatywnością. Pomysł był prosty: raz w miesiącu w wybranym miejscu organizowano śniadanie, które swoją obecnością uświetniał ciekawy przedstawiciel kultury. Przy dobrej kawie, w przyjaznej atmosferze i otoczeniu złaknionych inspiracji ludzi można było otwarcie porozmawiać z przedstawicielami kultury. CreativeMornings to okazja, by dowiedzieć się więcej o rzeczach, o jakich często nie ma się z kim zamienić słowa, i zainspirować się na tyle, by samemu stać się źródłem dobrych pomysłów dla innych. Idea tak prosta i jednocześnie tak ambitna okazała się strzałem w dziesiątkę. Wkrótce kolejne miasta na całym świecie podchwyciły koncepcję organizowania ciekawych spotkań z inspirującymi bohaterami przy wsparciu lokalnych sponsorów.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2115636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width:452.25pt;height:23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" strokecolor="#ed7d31" strokeweight="2.5pt">
                <v:fill opacity="0"/>
                <v:textbox>
                  <w:txbxContent>
                    <w:p w14:paraId="539D4D0C" w14:textId="77777777" w:rsidR="001629D3" w:rsidRDefault="001629D3" w:rsidP="001629D3">
                      <w:pPr>
                        <w:spacing w:line="360" w:lineRule="auto"/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Czym jest CreativeMornings?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4A19AA0" w14:textId="77777777" w:rsidR="001629D3" w:rsidRDefault="001629D3" w:rsidP="001629D3">
                      <w:pPr>
                        <w:spacing w:line="360" w:lineRule="auto"/>
                        <w:jc w:val="both"/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To inicjatywa, której historia sięga 2008 roku. Właśnie wtedy w Nowym Jorku odbyło się pierwsze spotkanie dla osób zainteresowanych szeroko pojętą kreatywnością. Pomysł był prosty: raz w miesiącu w wybranym miejscu organizowano śniadanie, które swoją obecnością uświetniał ciekawy przedstawiciel kultury. Przy dobrej kawie, w przyjaznej atmosferze i otoczeniu złaknionych inspiracji ludzi można było otwarcie porozmawiać z przedstawicielami kultury. CreativeMornings to okazja, by dowiedzieć się więcej o rzeczach, o jakich często nie ma się z kim zamienić słowa, i zainspirować się na tyle, by samemu stać się źródłem dobrych pomysłów dla innych. Idea tak prosta i jednocześnie tak ambitna okazała się strzałem w dziesiątkę. Wkrótce kolejne miasta na całym świecie podchwyciły koncepcję organizowania ciekawych spotkań z inspirującymi bohaterami przy wsparciu lokalnych sponsorów.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CCE73EE" w14:textId="77777777" w:rsidR="001629D3" w:rsidRDefault="001629D3" w:rsidP="008E063C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17425E42" w14:textId="77777777" w:rsidR="001629D3" w:rsidRDefault="001629D3" w:rsidP="008E063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Spotkania CreativeMornings to inicjatywa wspierana zarówno przez partnerów globalnych, takich jak: </w:t>
      </w:r>
      <w:proofErr w:type="spellStart"/>
      <w:r>
        <w:rPr>
          <w:rFonts w:ascii="Calibri" w:hAnsi="Calibri" w:cs="Calibri"/>
          <w:sz w:val="22"/>
          <w:szCs w:val="22"/>
        </w:rPr>
        <w:t>Shutterstock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Wix</w:t>
      </w:r>
      <w:proofErr w:type="spellEnd"/>
      <w:r>
        <w:rPr>
          <w:rFonts w:ascii="Calibri" w:hAnsi="Calibri" w:cs="Calibri"/>
          <w:sz w:val="22"/>
          <w:szCs w:val="22"/>
        </w:rPr>
        <w:t xml:space="preserve"> i </w:t>
      </w:r>
      <w:proofErr w:type="spellStart"/>
      <w:r>
        <w:rPr>
          <w:rFonts w:ascii="Calibri" w:hAnsi="Calibri" w:cs="Calibri"/>
          <w:sz w:val="22"/>
          <w:szCs w:val="22"/>
        </w:rPr>
        <w:t>MailChim</w:t>
      </w:r>
      <w:r>
        <w:rPr>
          <w:rStyle w:val="Odwoaniedokomentarza1"/>
          <w:rFonts w:ascii="Calibri" w:hAnsi="Calibri" w:cs="Calibri"/>
          <w:sz w:val="22"/>
          <w:szCs w:val="22"/>
        </w:rPr>
        <w:t>p</w:t>
      </w:r>
      <w:proofErr w:type="spellEnd"/>
      <w:r>
        <w:rPr>
          <w:rStyle w:val="Odwoaniedokomentarza1"/>
          <w:rFonts w:ascii="Calibri" w:hAnsi="Calibri" w:cs="Calibri"/>
          <w:sz w:val="22"/>
          <w:szCs w:val="22"/>
        </w:rPr>
        <w:t>, jak i</w:t>
      </w:r>
      <w:r>
        <w:rPr>
          <w:rFonts w:ascii="Calibri" w:hAnsi="Calibri" w:cs="Calibri"/>
          <w:sz w:val="22"/>
          <w:szCs w:val="22"/>
        </w:rPr>
        <w:t xml:space="preserve"> lokalnych w Polsce: firmy Brand Voice i Grupę Me &amp; My </w:t>
      </w:r>
      <w:proofErr w:type="spellStart"/>
      <w:r>
        <w:rPr>
          <w:rFonts w:ascii="Calibri" w:hAnsi="Calibri" w:cs="Calibri"/>
          <w:sz w:val="22"/>
          <w:szCs w:val="22"/>
        </w:rPr>
        <w:t>Friends</w:t>
      </w:r>
      <w:proofErr w:type="spellEnd"/>
      <w:r>
        <w:rPr>
          <w:rFonts w:ascii="Calibri" w:hAnsi="Calibri" w:cs="Calibri"/>
          <w:sz w:val="22"/>
          <w:szCs w:val="22"/>
        </w:rPr>
        <w:t>. Organizatorzy zapraszają do współpracy wszystkich chętnych wolontariuszy, partnerów i sponsorów mogących pomóc w przygotowaniu spotkań i tym samym budowaniu marki CreativeMornings we Wrocławiu.</w:t>
      </w:r>
    </w:p>
    <w:p w14:paraId="6826D9EC" w14:textId="77777777" w:rsidR="001629D3" w:rsidRDefault="001629D3" w:rsidP="008E063C">
      <w:pPr>
        <w:spacing w:after="160" w:line="276" w:lineRule="auto"/>
        <w:contextualSpacing/>
        <w:jc w:val="both"/>
        <w:rPr>
          <w:rFonts w:ascii="Calibri" w:hAnsi="Calibri" w:cs="Calibri"/>
          <w:sz w:val="22"/>
          <w:szCs w:val="22"/>
        </w:rPr>
      </w:pPr>
    </w:p>
    <w:p w14:paraId="35832BAB" w14:textId="77777777" w:rsidR="001629D3" w:rsidRDefault="001629D3" w:rsidP="008E063C">
      <w:pPr>
        <w:spacing w:after="160" w:line="276" w:lineRule="auto"/>
        <w:contextualSpacing/>
        <w:jc w:val="both"/>
      </w:pPr>
      <w:r>
        <w:rPr>
          <w:rFonts w:ascii="Calibri" w:hAnsi="Calibri" w:cs="Calibri"/>
          <w:sz w:val="22"/>
          <w:szCs w:val="22"/>
        </w:rPr>
        <w:t>Więcej informacji na temat CreativeMornings Wrocław można znaleźć na:</w:t>
      </w:r>
    </w:p>
    <w:p w14:paraId="042F1F68" w14:textId="77777777" w:rsidR="001629D3" w:rsidRDefault="00DA26C0" w:rsidP="008E063C">
      <w:pPr>
        <w:spacing w:after="160" w:line="276" w:lineRule="auto"/>
        <w:contextualSpacing/>
        <w:jc w:val="both"/>
      </w:pPr>
      <w:hyperlink r:id="rId14" w:history="1">
        <w:r w:rsidR="001629D3">
          <w:rPr>
            <w:rStyle w:val="Hipercze"/>
            <w:rFonts w:ascii="Calibri" w:hAnsi="Calibri" w:cs="Calibri"/>
            <w:sz w:val="22"/>
            <w:szCs w:val="22"/>
          </w:rPr>
          <w:t>https://creativemornings.com/cities/wro</w:t>
        </w:r>
      </w:hyperlink>
    </w:p>
    <w:p w14:paraId="1ED49BEB" w14:textId="77777777" w:rsidR="001629D3" w:rsidRDefault="00DA26C0" w:rsidP="008E063C">
      <w:pPr>
        <w:spacing w:after="160" w:line="276" w:lineRule="auto"/>
        <w:contextualSpacing/>
        <w:jc w:val="both"/>
      </w:pPr>
      <w:hyperlink r:id="rId15" w:history="1">
        <w:r w:rsidR="001629D3">
          <w:rPr>
            <w:rStyle w:val="Hipercze"/>
            <w:rFonts w:ascii="Calibri" w:hAnsi="Calibri" w:cs="Calibri"/>
            <w:sz w:val="22"/>
            <w:szCs w:val="22"/>
          </w:rPr>
          <w:t>https://www.facebook.com/cmwro</w:t>
        </w:r>
      </w:hyperlink>
    </w:p>
    <w:p w14:paraId="5D6E569E" w14:textId="77777777" w:rsidR="001629D3" w:rsidRDefault="00DA26C0" w:rsidP="008E063C">
      <w:pPr>
        <w:spacing w:after="160" w:line="276" w:lineRule="auto"/>
        <w:contextualSpacing/>
        <w:jc w:val="both"/>
      </w:pPr>
      <w:hyperlink r:id="rId16" w:history="1">
        <w:r w:rsidR="001629D3">
          <w:rPr>
            <w:rStyle w:val="Hipercze"/>
            <w:rFonts w:ascii="Calibri" w:hAnsi="Calibri" w:cs="Calibri"/>
            <w:sz w:val="22"/>
            <w:szCs w:val="22"/>
          </w:rPr>
          <w:t>https://www.instagram.com/CM_WRO/</w:t>
        </w:r>
      </w:hyperlink>
    </w:p>
    <w:p w14:paraId="7EBE6929" w14:textId="77777777" w:rsidR="00F934B1" w:rsidRPr="001629D3" w:rsidRDefault="00F934B1" w:rsidP="008E063C">
      <w:pPr>
        <w:spacing w:line="276" w:lineRule="auto"/>
      </w:pPr>
    </w:p>
    <w:sectPr w:rsidR="00F934B1" w:rsidRPr="001629D3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87AC6A" w14:textId="77777777" w:rsidR="00D3109A" w:rsidRDefault="00D3109A" w:rsidP="00E64819">
      <w:r>
        <w:separator/>
      </w:r>
    </w:p>
  </w:endnote>
  <w:endnote w:type="continuationSeparator" w:id="0">
    <w:p w14:paraId="4B7E79CC" w14:textId="77777777" w:rsidR="00D3109A" w:rsidRDefault="00D3109A" w:rsidP="00E64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657D2" w14:textId="77777777" w:rsidR="00D3109A" w:rsidRDefault="00D3109A" w:rsidP="00E64819">
      <w:r>
        <w:separator/>
      </w:r>
    </w:p>
  </w:footnote>
  <w:footnote w:type="continuationSeparator" w:id="0">
    <w:p w14:paraId="124EBF86" w14:textId="77777777" w:rsidR="00D3109A" w:rsidRDefault="00D3109A" w:rsidP="00E64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C7454" w14:textId="27696419" w:rsidR="000318DB" w:rsidRDefault="00EC026B" w:rsidP="000E79EF">
    <w:pPr>
      <w:pStyle w:val="Nagwek"/>
      <w:jc w:val="both"/>
    </w:pPr>
    <w:r>
      <w:t xml:space="preserve">                                                                                                                          </w:t>
    </w:r>
    <w:r w:rsidR="000E79EF">
      <w:rPr>
        <w:noProof/>
        <w:lang w:eastAsia="pl-PL"/>
      </w:rPr>
      <w:drawing>
        <wp:inline distT="0" distB="0" distL="0" distR="0" wp14:anchorId="35FFDE1F" wp14:editId="095E1F03">
          <wp:extent cx="1905000" cy="438727"/>
          <wp:effectExtent l="0" t="0" r="0" b="0"/>
          <wp:docPr id="2" name="Obraz 2" descr="C:\Users\biuro\AppData\Local\Microsoft\Windows\INetCacheContent.Word\WRO_forM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iuro\AppData\Local\Microsoft\Windows\INetCacheContent.Word\WRO_forM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387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579BC6" w14:textId="33AACE18" w:rsidR="000318DB" w:rsidRDefault="00DA26C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418"/>
    <w:rsid w:val="0001001E"/>
    <w:rsid w:val="00020018"/>
    <w:rsid w:val="00023C5A"/>
    <w:rsid w:val="0003494D"/>
    <w:rsid w:val="00040903"/>
    <w:rsid w:val="000534DF"/>
    <w:rsid w:val="00060315"/>
    <w:rsid w:val="0008472F"/>
    <w:rsid w:val="00091A2F"/>
    <w:rsid w:val="000B459D"/>
    <w:rsid w:val="000B66B7"/>
    <w:rsid w:val="000C3790"/>
    <w:rsid w:val="000C4609"/>
    <w:rsid w:val="000C633B"/>
    <w:rsid w:val="000E79EF"/>
    <w:rsid w:val="000F34EE"/>
    <w:rsid w:val="00103FC4"/>
    <w:rsid w:val="0011380C"/>
    <w:rsid w:val="00123E3E"/>
    <w:rsid w:val="0012533B"/>
    <w:rsid w:val="00142D97"/>
    <w:rsid w:val="00146F31"/>
    <w:rsid w:val="00147A34"/>
    <w:rsid w:val="001629D3"/>
    <w:rsid w:val="001663C5"/>
    <w:rsid w:val="0017087B"/>
    <w:rsid w:val="001746B3"/>
    <w:rsid w:val="00191449"/>
    <w:rsid w:val="00194176"/>
    <w:rsid w:val="001A6580"/>
    <w:rsid w:val="001B21E7"/>
    <w:rsid w:val="001B4D90"/>
    <w:rsid w:val="001C4873"/>
    <w:rsid w:val="001F70DD"/>
    <w:rsid w:val="00212F52"/>
    <w:rsid w:val="00226E81"/>
    <w:rsid w:val="00227861"/>
    <w:rsid w:val="0023093F"/>
    <w:rsid w:val="00252797"/>
    <w:rsid w:val="00254A7E"/>
    <w:rsid w:val="00255EE5"/>
    <w:rsid w:val="00263324"/>
    <w:rsid w:val="00264578"/>
    <w:rsid w:val="002653CE"/>
    <w:rsid w:val="00294A55"/>
    <w:rsid w:val="002B0CD2"/>
    <w:rsid w:val="002B598A"/>
    <w:rsid w:val="002D64AC"/>
    <w:rsid w:val="002E0A5E"/>
    <w:rsid w:val="002E4E0C"/>
    <w:rsid w:val="002F4A1B"/>
    <w:rsid w:val="00304483"/>
    <w:rsid w:val="00327127"/>
    <w:rsid w:val="00335D54"/>
    <w:rsid w:val="00361918"/>
    <w:rsid w:val="00372C50"/>
    <w:rsid w:val="00374903"/>
    <w:rsid w:val="003813EB"/>
    <w:rsid w:val="003822CE"/>
    <w:rsid w:val="003879A0"/>
    <w:rsid w:val="003941B7"/>
    <w:rsid w:val="003A4CAE"/>
    <w:rsid w:val="003C1CD1"/>
    <w:rsid w:val="003C677A"/>
    <w:rsid w:val="003E1640"/>
    <w:rsid w:val="003E2A04"/>
    <w:rsid w:val="003E4185"/>
    <w:rsid w:val="00433BBE"/>
    <w:rsid w:val="00437127"/>
    <w:rsid w:val="004551F6"/>
    <w:rsid w:val="004910C8"/>
    <w:rsid w:val="00497AE7"/>
    <w:rsid w:val="004A3528"/>
    <w:rsid w:val="004B56F4"/>
    <w:rsid w:val="004E371F"/>
    <w:rsid w:val="004F2050"/>
    <w:rsid w:val="0050407B"/>
    <w:rsid w:val="0052353E"/>
    <w:rsid w:val="005511F8"/>
    <w:rsid w:val="005549AD"/>
    <w:rsid w:val="005556A4"/>
    <w:rsid w:val="00557A6B"/>
    <w:rsid w:val="005620F8"/>
    <w:rsid w:val="0057033E"/>
    <w:rsid w:val="0057321A"/>
    <w:rsid w:val="00577E9E"/>
    <w:rsid w:val="005B07D2"/>
    <w:rsid w:val="005B0DFA"/>
    <w:rsid w:val="005C68EA"/>
    <w:rsid w:val="005C7E26"/>
    <w:rsid w:val="005D18BB"/>
    <w:rsid w:val="0060162C"/>
    <w:rsid w:val="00601EEE"/>
    <w:rsid w:val="00615635"/>
    <w:rsid w:val="00616CB7"/>
    <w:rsid w:val="00635B08"/>
    <w:rsid w:val="0065294C"/>
    <w:rsid w:val="00654922"/>
    <w:rsid w:val="00655CC8"/>
    <w:rsid w:val="00685FA6"/>
    <w:rsid w:val="00692A3F"/>
    <w:rsid w:val="0069713E"/>
    <w:rsid w:val="006A6A69"/>
    <w:rsid w:val="006B4A54"/>
    <w:rsid w:val="006B6A17"/>
    <w:rsid w:val="006C515C"/>
    <w:rsid w:val="006D1C68"/>
    <w:rsid w:val="006D4BC9"/>
    <w:rsid w:val="006D4E56"/>
    <w:rsid w:val="006E1C69"/>
    <w:rsid w:val="006E417E"/>
    <w:rsid w:val="006E7C3B"/>
    <w:rsid w:val="006F35B8"/>
    <w:rsid w:val="00715C4C"/>
    <w:rsid w:val="007237D6"/>
    <w:rsid w:val="00755449"/>
    <w:rsid w:val="0076193F"/>
    <w:rsid w:val="00767A54"/>
    <w:rsid w:val="00777BC9"/>
    <w:rsid w:val="007859BA"/>
    <w:rsid w:val="00794BCB"/>
    <w:rsid w:val="007A1914"/>
    <w:rsid w:val="007A5B3D"/>
    <w:rsid w:val="007B026E"/>
    <w:rsid w:val="007B2816"/>
    <w:rsid w:val="007D21D0"/>
    <w:rsid w:val="007E191E"/>
    <w:rsid w:val="007E267F"/>
    <w:rsid w:val="007F49F4"/>
    <w:rsid w:val="008215DD"/>
    <w:rsid w:val="00833314"/>
    <w:rsid w:val="00872DDE"/>
    <w:rsid w:val="0088117C"/>
    <w:rsid w:val="0089507E"/>
    <w:rsid w:val="0089524C"/>
    <w:rsid w:val="008B4C47"/>
    <w:rsid w:val="008B50A3"/>
    <w:rsid w:val="008C4EBA"/>
    <w:rsid w:val="008E063C"/>
    <w:rsid w:val="008E0ABD"/>
    <w:rsid w:val="00906B42"/>
    <w:rsid w:val="00922234"/>
    <w:rsid w:val="00923F13"/>
    <w:rsid w:val="00933DBF"/>
    <w:rsid w:val="00934320"/>
    <w:rsid w:val="00934D65"/>
    <w:rsid w:val="00935826"/>
    <w:rsid w:val="00960AF4"/>
    <w:rsid w:val="00993A7B"/>
    <w:rsid w:val="009A2B6D"/>
    <w:rsid w:val="009B232B"/>
    <w:rsid w:val="009B5846"/>
    <w:rsid w:val="009B6EEE"/>
    <w:rsid w:val="009C0132"/>
    <w:rsid w:val="009C6566"/>
    <w:rsid w:val="009D0944"/>
    <w:rsid w:val="009D3FC2"/>
    <w:rsid w:val="009D48AC"/>
    <w:rsid w:val="009F4F5B"/>
    <w:rsid w:val="009F7E3D"/>
    <w:rsid w:val="00A2193F"/>
    <w:rsid w:val="00A22986"/>
    <w:rsid w:val="00A254A1"/>
    <w:rsid w:val="00A44623"/>
    <w:rsid w:val="00A6559F"/>
    <w:rsid w:val="00A7571F"/>
    <w:rsid w:val="00A850B0"/>
    <w:rsid w:val="00AA253F"/>
    <w:rsid w:val="00AA5A8E"/>
    <w:rsid w:val="00AB3462"/>
    <w:rsid w:val="00AC6E40"/>
    <w:rsid w:val="00AD1054"/>
    <w:rsid w:val="00AD1E88"/>
    <w:rsid w:val="00AF2FA6"/>
    <w:rsid w:val="00B0128B"/>
    <w:rsid w:val="00B06E4A"/>
    <w:rsid w:val="00B073EA"/>
    <w:rsid w:val="00B368F0"/>
    <w:rsid w:val="00B57030"/>
    <w:rsid w:val="00B646E0"/>
    <w:rsid w:val="00B7554E"/>
    <w:rsid w:val="00B91DF1"/>
    <w:rsid w:val="00BD068C"/>
    <w:rsid w:val="00BD2C88"/>
    <w:rsid w:val="00BE6E67"/>
    <w:rsid w:val="00BF0874"/>
    <w:rsid w:val="00BF1DAE"/>
    <w:rsid w:val="00C05F86"/>
    <w:rsid w:val="00C11DF0"/>
    <w:rsid w:val="00C20D5E"/>
    <w:rsid w:val="00C22F49"/>
    <w:rsid w:val="00C54646"/>
    <w:rsid w:val="00C57272"/>
    <w:rsid w:val="00C868E7"/>
    <w:rsid w:val="00CA144E"/>
    <w:rsid w:val="00CA56E4"/>
    <w:rsid w:val="00CB2E35"/>
    <w:rsid w:val="00CB3DE2"/>
    <w:rsid w:val="00CB3F8C"/>
    <w:rsid w:val="00CB6314"/>
    <w:rsid w:val="00CB7313"/>
    <w:rsid w:val="00CC3A52"/>
    <w:rsid w:val="00CC7A21"/>
    <w:rsid w:val="00D02156"/>
    <w:rsid w:val="00D1339D"/>
    <w:rsid w:val="00D3109A"/>
    <w:rsid w:val="00D32803"/>
    <w:rsid w:val="00D73244"/>
    <w:rsid w:val="00D7496B"/>
    <w:rsid w:val="00DA26C0"/>
    <w:rsid w:val="00DF142F"/>
    <w:rsid w:val="00DF2012"/>
    <w:rsid w:val="00DF5BD0"/>
    <w:rsid w:val="00DF6ED6"/>
    <w:rsid w:val="00E0164A"/>
    <w:rsid w:val="00E05A04"/>
    <w:rsid w:val="00E43513"/>
    <w:rsid w:val="00E5682C"/>
    <w:rsid w:val="00E64819"/>
    <w:rsid w:val="00E86471"/>
    <w:rsid w:val="00E95F85"/>
    <w:rsid w:val="00EA56AE"/>
    <w:rsid w:val="00EB4C10"/>
    <w:rsid w:val="00EC026B"/>
    <w:rsid w:val="00EC0EFE"/>
    <w:rsid w:val="00EC139A"/>
    <w:rsid w:val="00ED5EEA"/>
    <w:rsid w:val="00ED610E"/>
    <w:rsid w:val="00EE6DE3"/>
    <w:rsid w:val="00F136E9"/>
    <w:rsid w:val="00F15FAC"/>
    <w:rsid w:val="00F175FB"/>
    <w:rsid w:val="00F307B3"/>
    <w:rsid w:val="00F30C99"/>
    <w:rsid w:val="00F3312B"/>
    <w:rsid w:val="00F44418"/>
    <w:rsid w:val="00F61F6B"/>
    <w:rsid w:val="00F6374F"/>
    <w:rsid w:val="00F63B6E"/>
    <w:rsid w:val="00F73EC4"/>
    <w:rsid w:val="00F91E3B"/>
    <w:rsid w:val="00F934B1"/>
    <w:rsid w:val="00FA68F7"/>
    <w:rsid w:val="00FB7D78"/>
    <w:rsid w:val="00FD4CA2"/>
    <w:rsid w:val="00FD6CA5"/>
    <w:rsid w:val="00FE02F2"/>
    <w:rsid w:val="00FF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24D68E1"/>
  <w15:chartTrackingRefBased/>
  <w15:docId w15:val="{3AE3958C-8A21-44D5-AFF0-E43CC0865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629D3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4418"/>
    <w:rPr>
      <w:color w:val="2998E3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44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44418"/>
    <w:pPr>
      <w:widowControl/>
      <w:suppressAutoHyphens w:val="0"/>
      <w:spacing w:after="16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44418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44418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F44418"/>
  </w:style>
  <w:style w:type="paragraph" w:styleId="Tekstdymka">
    <w:name w:val="Balloon Text"/>
    <w:basedOn w:val="Normalny"/>
    <w:link w:val="TekstdymkaZnak"/>
    <w:uiPriority w:val="99"/>
    <w:semiHidden/>
    <w:unhideWhenUsed/>
    <w:rsid w:val="00F444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41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481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48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4819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960AF4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960AF4"/>
  </w:style>
  <w:style w:type="character" w:customStyle="1" w:styleId="apple-converted-space">
    <w:name w:val="apple-converted-space"/>
    <w:basedOn w:val="Domylnaczcionkaakapitu"/>
    <w:rsid w:val="0093582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3F13"/>
    <w:rPr>
      <w:b/>
      <w:bCs/>
      <w:sz w:val="20"/>
      <w:szCs w:val="20"/>
    </w:rPr>
  </w:style>
  <w:style w:type="character" w:customStyle="1" w:styleId="Odwoaniedokomentarza1">
    <w:name w:val="Odwołanie do komentarza1"/>
    <w:rsid w:val="001629D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BraveFestival/" TargetMode="External"/><Relationship Id="rId13" Type="http://schemas.openxmlformats.org/officeDocument/2006/relationships/hyperlink" Target="https://creativemornings.com/cities/wr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facebook.com/creativemornings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instagram.com/CM_WRO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BraveFestiva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cmwro" TargetMode="External"/><Relationship Id="rId10" Type="http://schemas.openxmlformats.org/officeDocument/2006/relationships/image" Target="media/image10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creativemornings/" TargetMode="External"/><Relationship Id="rId14" Type="http://schemas.openxmlformats.org/officeDocument/2006/relationships/hyperlink" Target="https://creativemornings.com/cities/w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Żółty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1CE03-EADB-4978-AAB5-60161C70E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471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Pacana</dc:creator>
  <cp:keywords/>
  <dc:description/>
  <cp:lastModifiedBy>Julita Pacana</cp:lastModifiedBy>
  <cp:revision>8</cp:revision>
  <cp:lastPrinted>2017-01-20T09:46:00Z</cp:lastPrinted>
  <dcterms:created xsi:type="dcterms:W3CDTF">2017-02-14T08:35:00Z</dcterms:created>
  <dcterms:modified xsi:type="dcterms:W3CDTF">2017-02-14T13:03:00Z</dcterms:modified>
</cp:coreProperties>
</file>