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6E2315F2" w14:textId="572FA0D0" w:rsidR="00C11A7F" w:rsidRPr="00C11A7F" w:rsidRDefault="00C11A7F" w:rsidP="00C11A7F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C11A7F">
        <w:rPr>
          <w:rFonts w:ascii="Gotham Bold" w:hAnsi="Gotham Bold"/>
          <w:sz w:val="28"/>
          <w:szCs w:val="28"/>
          <w:lang w:val="pl-PL"/>
        </w:rPr>
        <w:t>NATIONAL GEOGRAPHIC ODKRYWA TAJEMNICE</w:t>
      </w:r>
    </w:p>
    <w:p w14:paraId="711EE35D" w14:textId="530DE5A4" w:rsidR="00556A90" w:rsidRDefault="00C11A7F" w:rsidP="00C11A7F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C11A7F">
        <w:rPr>
          <w:rFonts w:ascii="Gotham Bold" w:hAnsi="Gotham Bold"/>
          <w:sz w:val="28"/>
          <w:szCs w:val="28"/>
          <w:lang w:val="pl-PL"/>
        </w:rPr>
        <w:t>GROBU CHRYSTUSA</w:t>
      </w:r>
    </w:p>
    <w:p w14:paraId="59393C67" w14:textId="77777777" w:rsidR="00C11A7F" w:rsidRDefault="00C11A7F" w:rsidP="00C11A7F">
      <w:pPr>
        <w:spacing w:line="360" w:lineRule="auto"/>
        <w:jc w:val="center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73A3A809" w14:textId="77777777" w:rsidR="00C11A7F" w:rsidRPr="00C11A7F" w:rsidRDefault="00C11A7F" w:rsidP="00C11A7F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C11A7F">
        <w:rPr>
          <w:rFonts w:ascii="Gotham Book" w:hAnsi="Gotham Book" w:cs="Gotham Light"/>
          <w:b/>
          <w:sz w:val="23"/>
          <w:szCs w:val="23"/>
          <w:lang w:val="pl-PL"/>
        </w:rPr>
        <w:t xml:space="preserve">Ekipa National Geographic jako jedyna miała możliwość wejścia z kamerą do jednego z najświętszych miejsc dla chrześcijan w Bazylice Grobu Świętego w Jerozolimie. Wewnątrz obserwowała pracę naukowców, ścigających się z czasem, by jak najszybciej wzmocnić konstrukcję zniszczonej i narażonej na zawalenie edykuły Grobu Świętego, w którym znajduje się miejsce spoczynku Jezusa. </w:t>
      </w:r>
    </w:p>
    <w:p w14:paraId="68724406" w14:textId="77777777" w:rsidR="00C11A7F" w:rsidRPr="00C11A7F" w:rsidRDefault="00C11A7F" w:rsidP="00C11A7F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2F987E5C" w14:textId="7A81DB16" w:rsidR="00730963" w:rsidRDefault="00C11A7F" w:rsidP="00C11A7F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„Tajemnica G</w:t>
      </w:r>
      <w:r w:rsidRPr="00C11A7F">
        <w:rPr>
          <w:rFonts w:ascii="Gotham Book" w:hAnsi="Gotham Book"/>
          <w:b/>
          <w:color w:val="00B050"/>
          <w:sz w:val="23"/>
          <w:szCs w:val="23"/>
          <w:lang w:val="pl-PL"/>
        </w:rPr>
        <w:t>robu Jezusa” – premiera 25 grudnia o 21:30 na kanale National Geographic.</w:t>
      </w:r>
    </w:p>
    <w:p w14:paraId="19563F83" w14:textId="77777777" w:rsidR="00DB4E54" w:rsidRDefault="00DB4E54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3B02CE9C" w14:textId="52FE7BC7" w:rsidR="00C11A7F" w:rsidRPr="00C11A7F" w:rsidRDefault="00C11A7F" w:rsidP="00C11A7F">
      <w:pPr>
        <w:tabs>
          <w:tab w:val="left" w:pos="945"/>
        </w:tabs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  <w:r w:rsidRPr="00C11A7F">
        <w:rPr>
          <w:rFonts w:ascii="Gotham Bold" w:hAnsi="Gotham Bold"/>
          <w:bCs/>
          <w:sz w:val="22"/>
          <w:szCs w:val="22"/>
          <w:lang w:val="pl-PL"/>
        </w:rPr>
        <w:t>Dokument „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>Tajemnic</w:t>
      </w:r>
      <w:r>
        <w:rPr>
          <w:rFonts w:ascii="Gotham Bold" w:hAnsi="Gotham Bold"/>
          <w:b/>
          <w:bCs/>
          <w:sz w:val="22"/>
          <w:szCs w:val="22"/>
          <w:lang w:val="pl-PL"/>
        </w:rPr>
        <w:t>a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 xml:space="preserve"> </w:t>
      </w:r>
      <w:r>
        <w:rPr>
          <w:rFonts w:ascii="Gotham Bold" w:hAnsi="Gotham Bold"/>
          <w:b/>
          <w:bCs/>
          <w:sz w:val="22"/>
          <w:szCs w:val="22"/>
          <w:lang w:val="pl-PL"/>
        </w:rPr>
        <w:t>G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>robu Jezusa</w:t>
      </w:r>
      <w:r w:rsidRPr="00C11A7F">
        <w:rPr>
          <w:rFonts w:ascii="Gotham Bold" w:hAnsi="Gotham Bold"/>
          <w:bCs/>
          <w:sz w:val="22"/>
          <w:szCs w:val="22"/>
          <w:lang w:val="pl-PL"/>
        </w:rPr>
        <w:t>” - poświęcony miejscu pielgrzymek dwóch miliardów chrześcijan - jest zapisem intensywnej współpracy wspólnoty religijnej, architektów, naukowców i historyków, którzy starają się nie tylko odnowić i zabezpieczyć Grób Święty, ale także poznać jego tajemnice.</w:t>
      </w:r>
    </w:p>
    <w:p w14:paraId="75BCFA54" w14:textId="77777777" w:rsidR="00C11A7F" w:rsidRPr="00C11A7F" w:rsidRDefault="00C11A7F" w:rsidP="00C11A7F">
      <w:pPr>
        <w:tabs>
          <w:tab w:val="left" w:pos="945"/>
        </w:tabs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</w:p>
    <w:p w14:paraId="6DDC698A" w14:textId="77777777" w:rsidR="00C11A7F" w:rsidRPr="00C11A7F" w:rsidRDefault="00C11A7F" w:rsidP="00C11A7F">
      <w:pPr>
        <w:tabs>
          <w:tab w:val="left" w:pos="945"/>
        </w:tabs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  <w:r w:rsidRPr="00C11A7F">
        <w:rPr>
          <w:rFonts w:ascii="Gotham Bold" w:hAnsi="Gotham Bold"/>
          <w:bCs/>
          <w:sz w:val="22"/>
          <w:szCs w:val="22"/>
          <w:lang w:val="pl-PL"/>
        </w:rPr>
        <w:t>Prace remontowe prowadzone są pod nadzorem profesor Antonii Moropoulou - dyrektor ds. naukowych Politechniki Narodowej w Atenach. Konserwatorzy pracują pod ogromną presją czasu, bo patriarchowie kościoła wyznaczyli im nie podlegający negocjacjom termin zakończenia remontu - przed „Cudem Świętego Ognia”, którego liturgia odbywa się podczas Świąt Wielkanocnych (wg kalendarza juliańskiego).</w:t>
      </w:r>
    </w:p>
    <w:p w14:paraId="3BC9CB3E" w14:textId="77777777" w:rsidR="00C11A7F" w:rsidRPr="00C11A7F" w:rsidRDefault="00C11A7F" w:rsidP="00C11A7F">
      <w:pPr>
        <w:tabs>
          <w:tab w:val="left" w:pos="945"/>
        </w:tabs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</w:p>
    <w:p w14:paraId="70302045" w14:textId="79992D07" w:rsidR="00C11A7F" w:rsidRPr="00C11A7F" w:rsidRDefault="00C11A7F" w:rsidP="00C11A7F">
      <w:pPr>
        <w:tabs>
          <w:tab w:val="left" w:pos="945"/>
        </w:tabs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  <w:r w:rsidRPr="00C11A7F">
        <w:rPr>
          <w:rFonts w:ascii="Gotham Bold" w:hAnsi="Gotham Bold"/>
          <w:bCs/>
          <w:sz w:val="22"/>
          <w:szCs w:val="22"/>
          <w:lang w:val="pl-PL"/>
        </w:rPr>
        <w:t>Kiedy zespół konserwatorów dowiaduje się, że konstrukcja edykuły jest w znacznie gorszym stanie niż początkowo przypuszczano, staje się jasne, że Grób musi zostać otwarty. Tego świętego i zamkniętego od setek lat miejsca na własne oczy nie widział nikt z żyjących. Hierarchowie kościoła zezwalają, by Grób pozostał otwarty tylko przez 60 godzin.</w:t>
      </w:r>
      <w:r>
        <w:rPr>
          <w:rFonts w:ascii="Gotham Bold" w:hAnsi="Gotham Bold"/>
          <w:bCs/>
          <w:sz w:val="22"/>
          <w:szCs w:val="22"/>
          <w:lang w:val="pl-PL"/>
        </w:rPr>
        <w:t xml:space="preserve"> 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Zadaniem doktora </w:t>
      </w:r>
      <w:proofErr w:type="spellStart"/>
      <w:r w:rsidRPr="00C11A7F">
        <w:rPr>
          <w:rFonts w:ascii="Gotham Bold" w:hAnsi="Gotham Bold"/>
          <w:bCs/>
          <w:sz w:val="22"/>
          <w:szCs w:val="22"/>
          <w:lang w:val="pl-PL"/>
        </w:rPr>
        <w:t>Fredrika</w:t>
      </w:r>
      <w:proofErr w:type="spellEnd"/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Pr="00C11A7F">
        <w:rPr>
          <w:rFonts w:ascii="Gotham Bold" w:hAnsi="Gotham Bold"/>
          <w:bCs/>
          <w:sz w:val="22"/>
          <w:szCs w:val="22"/>
          <w:lang w:val="pl-PL"/>
        </w:rPr>
        <w:t>Hieberta</w:t>
      </w:r>
      <w:proofErr w:type="spellEnd"/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r w:rsidR="00CF1B89">
        <w:rPr>
          <w:rFonts w:ascii="Gotham Bold" w:hAnsi="Gotham Bold"/>
          <w:bCs/>
          <w:sz w:val="22"/>
          <w:szCs w:val="22"/>
          <w:lang w:val="pl-PL"/>
        </w:rPr>
        <w:t>–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r w:rsidR="00CF1B89">
        <w:rPr>
          <w:rFonts w:ascii="Gotham Bold" w:hAnsi="Gotham Bold"/>
          <w:bCs/>
          <w:sz w:val="22"/>
          <w:szCs w:val="22"/>
          <w:lang w:val="pl-PL"/>
        </w:rPr>
        <w:t>archeologa rezydenta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Towarzystwa </w:t>
      </w:r>
      <w:proofErr w:type="spellStart"/>
      <w:r w:rsidRPr="00C11A7F">
        <w:rPr>
          <w:rFonts w:ascii="Gotham Bold" w:hAnsi="Gotham Bold"/>
          <w:bCs/>
          <w:sz w:val="22"/>
          <w:szCs w:val="22"/>
          <w:lang w:val="pl-PL"/>
        </w:rPr>
        <w:t>National</w:t>
      </w:r>
      <w:proofErr w:type="spellEnd"/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Pr="00C11A7F">
        <w:rPr>
          <w:rFonts w:ascii="Gotham Bold" w:hAnsi="Gotham Bold"/>
          <w:bCs/>
          <w:sz w:val="22"/>
          <w:szCs w:val="22"/>
          <w:lang w:val="pl-PL"/>
        </w:rPr>
        <w:t>Geographic</w:t>
      </w:r>
      <w:proofErr w:type="spellEnd"/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oraz korespondenta </w:t>
      </w:r>
      <w:proofErr w:type="spellStart"/>
      <w:r w:rsidRPr="00C11A7F">
        <w:rPr>
          <w:rFonts w:ascii="Gotham Bold" w:hAnsi="Gotham Bold"/>
          <w:bCs/>
          <w:sz w:val="22"/>
          <w:szCs w:val="22"/>
          <w:lang w:val="pl-PL"/>
        </w:rPr>
        <w:t>National</w:t>
      </w:r>
      <w:proofErr w:type="spellEnd"/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Pr="00C11A7F">
        <w:rPr>
          <w:rFonts w:ascii="Gotham Bold" w:hAnsi="Gotham Bold"/>
          <w:bCs/>
          <w:sz w:val="22"/>
          <w:szCs w:val="22"/>
          <w:lang w:val="pl-PL"/>
        </w:rPr>
        <w:t>Geographic</w:t>
      </w:r>
      <w:proofErr w:type="spellEnd"/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- Tima Samuelsa jest udokumentowanie, a następnie interpretacja tego, co zastaną wewnątrz Grobu Świętego po otwarciu. Wyniki badań wska</w:t>
      </w:r>
      <w:r w:rsidR="00CF1B89">
        <w:rPr>
          <w:rFonts w:ascii="Gotham Bold" w:hAnsi="Gotham Bold"/>
          <w:bCs/>
          <w:sz w:val="22"/>
          <w:szCs w:val="22"/>
          <w:lang w:val="pl-PL"/>
        </w:rPr>
        <w:t>zują</w:t>
      </w:r>
      <w:r w:rsidRPr="00C11A7F">
        <w:rPr>
          <w:rFonts w:ascii="Gotham Bold" w:hAnsi="Gotham Bold"/>
          <w:bCs/>
          <w:sz w:val="22"/>
          <w:szCs w:val="22"/>
          <w:lang w:val="pl-PL"/>
        </w:rPr>
        <w:t>, że Grób został wybudowany w okresie rządów Konstantyna, pierwszego chrześcijańskiego cesarza, w IV wieku n.e. – co może całkowicie zrewidować naszą wiedzę o miejscu spoczynku Chrystusa.</w:t>
      </w:r>
    </w:p>
    <w:p w14:paraId="0152E644" w14:textId="77777777" w:rsidR="00C11A7F" w:rsidRPr="00C11A7F" w:rsidRDefault="00C11A7F" w:rsidP="00C11A7F">
      <w:pPr>
        <w:tabs>
          <w:tab w:val="left" w:pos="945"/>
        </w:tabs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</w:p>
    <w:p w14:paraId="64586118" w14:textId="04615617" w:rsidR="00C11A7F" w:rsidRPr="00C11A7F" w:rsidRDefault="00C11A7F" w:rsidP="00C11A7F">
      <w:pPr>
        <w:tabs>
          <w:tab w:val="left" w:pos="945"/>
        </w:tabs>
        <w:spacing w:line="360" w:lineRule="auto"/>
        <w:jc w:val="both"/>
        <w:rPr>
          <w:rFonts w:ascii="Gotham Bold" w:hAnsi="Gotham Bold"/>
          <w:bCs/>
          <w:sz w:val="22"/>
          <w:szCs w:val="22"/>
          <w:lang w:val="pl-PL"/>
        </w:rPr>
      </w:pPr>
      <w:r>
        <w:rPr>
          <w:rFonts w:ascii="Gotham Bold" w:hAnsi="Gotham Bold"/>
          <w:bCs/>
          <w:sz w:val="22"/>
          <w:szCs w:val="22"/>
          <w:lang w:val="pl-PL"/>
        </w:rPr>
        <w:t>Dokument „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>Tajemnica Grobu Jezusa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” został wyprodukowany dla National Geographic przez spółkę Pioneer Productions. W jej imieniu obowiązki producenta wykonawczego pełnił Thomas Viner. Producentem wykonawczym ze strony National Geographic był Bernadette McDaid. Hamish Mykura pełnił </w:t>
      </w:r>
      <w:r w:rsidRPr="00C11A7F">
        <w:rPr>
          <w:rFonts w:ascii="Gotham Bold" w:hAnsi="Gotham Bold"/>
          <w:bCs/>
          <w:sz w:val="22"/>
          <w:szCs w:val="22"/>
          <w:lang w:val="pl-PL"/>
        </w:rPr>
        <w:lastRenderedPageBreak/>
        <w:t xml:space="preserve">natomiast ze strony </w:t>
      </w:r>
      <w:r w:rsidR="00CF1B89">
        <w:rPr>
          <w:rFonts w:ascii="Gotham Bold" w:hAnsi="Gotham Bold"/>
          <w:bCs/>
          <w:sz w:val="22"/>
          <w:szCs w:val="22"/>
          <w:lang w:val="pl-PL"/>
        </w:rPr>
        <w:t xml:space="preserve">kanału 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National Geographic  obowiązki dyrektora ds. programów międzynarodowych, zaś Tim Pastore prezesa ds. produkcji i programów własnych. </w:t>
      </w:r>
    </w:p>
    <w:p w14:paraId="2D91BDDF" w14:textId="77777777" w:rsidR="00C11A7F" w:rsidRPr="00C11A7F" w:rsidRDefault="00C11A7F" w:rsidP="00C11A7F">
      <w:pPr>
        <w:tabs>
          <w:tab w:val="left" w:pos="945"/>
        </w:tabs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</w:p>
    <w:p w14:paraId="4B2DE562" w14:textId="213762F8" w:rsidR="00C11A7F" w:rsidRPr="00C11A7F" w:rsidRDefault="00C11A7F" w:rsidP="00C11A7F">
      <w:pPr>
        <w:tabs>
          <w:tab w:val="left" w:pos="945"/>
        </w:tabs>
        <w:spacing w:line="360" w:lineRule="auto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„Tajemnica G</w:t>
      </w:r>
      <w:r w:rsidRPr="00C11A7F">
        <w:rPr>
          <w:rFonts w:ascii="Gotham Book" w:hAnsi="Gotham Book"/>
          <w:b/>
          <w:color w:val="00B050"/>
          <w:sz w:val="23"/>
          <w:szCs w:val="23"/>
          <w:lang w:val="pl-PL"/>
        </w:rPr>
        <w:t>robu Jezusa” – premiera 25 grudnia o 21:30 na kanale National Geographic.</w:t>
      </w:r>
    </w:p>
    <w:p w14:paraId="62D1822A" w14:textId="009C9C91" w:rsidR="0057452E" w:rsidRDefault="0057452E" w:rsidP="0028782F">
      <w:pPr>
        <w:tabs>
          <w:tab w:val="left" w:pos="945"/>
        </w:tabs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</w:p>
    <w:p w14:paraId="19500520" w14:textId="6BDE8D2F" w:rsidR="00C11A7F" w:rsidRPr="00C11A7F" w:rsidRDefault="00C11A7F" w:rsidP="00C11A7F">
      <w:pPr>
        <w:rPr>
          <w:rFonts w:ascii="Gotham Bold" w:hAnsi="Gotham Bold"/>
          <w:bCs/>
          <w:sz w:val="22"/>
          <w:szCs w:val="22"/>
          <w:lang w:val="pl-PL"/>
        </w:rPr>
      </w:pP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Poniżej znajdą Państwo linki do kilku fragmentów </w:t>
      </w:r>
      <w:r w:rsidR="004046CE">
        <w:rPr>
          <w:rFonts w:ascii="Gotham Bold" w:hAnsi="Gotham Bold"/>
          <w:bCs/>
          <w:sz w:val="22"/>
          <w:szCs w:val="22"/>
          <w:lang w:val="pl-PL"/>
        </w:rPr>
        <w:t>dokumentu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„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 xml:space="preserve">Tajemnica </w:t>
      </w:r>
      <w:r>
        <w:rPr>
          <w:rFonts w:ascii="Gotham Bold" w:hAnsi="Gotham Bold"/>
          <w:b/>
          <w:bCs/>
          <w:sz w:val="22"/>
          <w:szCs w:val="22"/>
          <w:lang w:val="pl-PL"/>
        </w:rPr>
        <w:t>G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>robu Jezusa</w:t>
      </w:r>
      <w:r w:rsidRPr="00C11A7F">
        <w:rPr>
          <w:rFonts w:ascii="Gotham Bold" w:hAnsi="Gotham Bold"/>
          <w:bCs/>
          <w:sz w:val="22"/>
          <w:szCs w:val="22"/>
          <w:lang w:val="pl-PL"/>
        </w:rPr>
        <w:t>”:</w:t>
      </w:r>
    </w:p>
    <w:p w14:paraId="2DE15606" w14:textId="77777777" w:rsidR="00C11A7F" w:rsidRDefault="00C11A7F" w:rsidP="00C11A7F">
      <w:pPr>
        <w:rPr>
          <w:rFonts w:ascii="Arial" w:hAnsi="Arial" w:cs="Arial"/>
          <w:sz w:val="20"/>
          <w:szCs w:val="20"/>
          <w:lang w:val="pl-PL"/>
        </w:rPr>
      </w:pPr>
    </w:p>
    <w:p w14:paraId="38ADDCE7" w14:textId="77777777" w:rsidR="00C11A7F" w:rsidRPr="00700C13" w:rsidRDefault="00C11A7F" w:rsidP="00C11A7F">
      <w:pPr>
        <w:rPr>
          <w:rFonts w:ascii="Arial" w:hAnsi="Arial" w:cs="Arial"/>
          <w:sz w:val="20"/>
          <w:szCs w:val="20"/>
          <w:lang w:val="pl-PL"/>
        </w:rPr>
      </w:pPr>
    </w:p>
    <w:p w14:paraId="16E5DFF4" w14:textId="7A8C7A70" w:rsidR="00C11A7F" w:rsidRPr="009632F8" w:rsidRDefault="00C11A7F" w:rsidP="00C11A7F">
      <w:pPr>
        <w:rPr>
          <w:rStyle w:val="Hipercze"/>
          <w:rFonts w:ascii="Gotham Bold" w:hAnsi="Gotham Bold"/>
          <w:bCs/>
          <w:sz w:val="22"/>
          <w:szCs w:val="22"/>
          <w:lang w:val="pl-PL"/>
        </w:rPr>
      </w:pPr>
      <w:r w:rsidRPr="00C11A7F">
        <w:rPr>
          <w:rFonts w:ascii="Gotham Bold" w:hAnsi="Gotham Bold"/>
          <w:b/>
          <w:bCs/>
          <w:sz w:val="22"/>
          <w:szCs w:val="22"/>
          <w:lang w:val="pl-PL"/>
        </w:rPr>
        <w:t>Klip nr 1: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r w:rsidR="009632F8">
        <w:rPr>
          <w:rFonts w:ascii="Gotham Bold" w:hAnsi="Gotham Bold"/>
          <w:bCs/>
          <w:sz w:val="22"/>
          <w:szCs w:val="22"/>
        </w:rPr>
        <w:fldChar w:fldCharType="begin"/>
      </w:r>
      <w:r w:rsidR="009632F8" w:rsidRPr="007B015D">
        <w:rPr>
          <w:rFonts w:ascii="Gotham Bold" w:hAnsi="Gotham Bold"/>
          <w:bCs/>
          <w:sz w:val="22"/>
          <w:szCs w:val="22"/>
          <w:lang w:val="pl-PL"/>
        </w:rPr>
        <w:instrText xml:space="preserve"> HYPERLINK "https://files.natgeonetworks.com/_-CsDjwyr-xg0ZR" </w:instrText>
      </w:r>
      <w:r w:rsidR="009632F8">
        <w:rPr>
          <w:rFonts w:ascii="Gotham Bold" w:hAnsi="Gotham Bold"/>
          <w:bCs/>
          <w:sz w:val="22"/>
          <w:szCs w:val="22"/>
        </w:rPr>
        <w:fldChar w:fldCharType="separate"/>
      </w:r>
      <w:r w:rsidRPr="007B015D">
        <w:rPr>
          <w:rStyle w:val="Hipercze"/>
          <w:rFonts w:ascii="Gotham Bold" w:hAnsi="Gotham Bold"/>
          <w:bCs/>
          <w:sz w:val="22"/>
          <w:szCs w:val="22"/>
          <w:lang w:val="pl-PL"/>
        </w:rPr>
        <w:t>https://files.natgeonetworks.com/_-CsDjwyr-xg0ZR</w:t>
      </w:r>
    </w:p>
    <w:p w14:paraId="0422DC21" w14:textId="4B75BF6E" w:rsidR="00C11A7F" w:rsidRPr="00C11A7F" w:rsidRDefault="009632F8" w:rsidP="00C11A7F">
      <w:pPr>
        <w:jc w:val="both"/>
        <w:rPr>
          <w:rFonts w:ascii="Gotham Bold" w:hAnsi="Gotham Bold"/>
          <w:bCs/>
          <w:sz w:val="22"/>
          <w:szCs w:val="22"/>
          <w:lang w:val="pl-PL"/>
        </w:rPr>
      </w:pPr>
      <w:r>
        <w:rPr>
          <w:rFonts w:ascii="Gotham Bold" w:hAnsi="Gotham Bold"/>
          <w:bCs/>
          <w:sz w:val="22"/>
          <w:szCs w:val="22"/>
        </w:rPr>
        <w:fldChar w:fldCharType="end"/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>Otwarcie grobu. W pierwszym materiale filmowym zobaczymy korespondenta National Geographic, Tima Samuelsa oraz dr</w:t>
      </w:r>
      <w:r w:rsidR="00CF1B89">
        <w:rPr>
          <w:rFonts w:ascii="Gotham Bold" w:hAnsi="Gotham Bold"/>
          <w:bCs/>
          <w:sz w:val="22"/>
          <w:szCs w:val="22"/>
          <w:lang w:val="pl-PL"/>
        </w:rPr>
        <w:t>.</w:t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>Fredrika</w:t>
      </w:r>
      <w:proofErr w:type="spellEnd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>Heiberta</w:t>
      </w:r>
      <w:proofErr w:type="spellEnd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, </w:t>
      </w:r>
      <w:r w:rsidR="00CF1B89">
        <w:rPr>
          <w:rFonts w:ascii="Gotham Bold" w:hAnsi="Gotham Bold"/>
          <w:bCs/>
          <w:sz w:val="22"/>
          <w:szCs w:val="22"/>
          <w:lang w:val="pl-PL"/>
        </w:rPr>
        <w:t>archeologa rezydenta Towarzystwa</w:t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>National</w:t>
      </w:r>
      <w:proofErr w:type="spellEnd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>Geographic</w:t>
      </w:r>
      <w:proofErr w:type="spellEnd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>.</w:t>
      </w:r>
    </w:p>
    <w:p w14:paraId="4863A013" w14:textId="77777777" w:rsidR="00C11A7F" w:rsidRPr="00700C13" w:rsidRDefault="00C11A7F" w:rsidP="00C11A7F">
      <w:pPr>
        <w:rPr>
          <w:rFonts w:ascii="Arial" w:hAnsi="Arial" w:cs="Arial"/>
          <w:sz w:val="20"/>
          <w:szCs w:val="20"/>
          <w:lang w:val="pl-PL"/>
        </w:rPr>
      </w:pPr>
    </w:p>
    <w:p w14:paraId="3100E62F" w14:textId="480FDE95" w:rsidR="00C11A7F" w:rsidRPr="009632F8" w:rsidRDefault="00C11A7F" w:rsidP="00C11A7F">
      <w:pPr>
        <w:rPr>
          <w:rStyle w:val="Hipercze"/>
          <w:rFonts w:ascii="Gotham Bold" w:hAnsi="Gotham Bold"/>
          <w:bCs/>
          <w:sz w:val="22"/>
          <w:szCs w:val="22"/>
          <w:lang w:val="pl-PL"/>
        </w:rPr>
      </w:pPr>
      <w:r w:rsidRPr="00C11A7F">
        <w:rPr>
          <w:rFonts w:ascii="Gotham Bold" w:hAnsi="Gotham Bold"/>
          <w:b/>
          <w:bCs/>
          <w:sz w:val="22"/>
          <w:szCs w:val="22"/>
          <w:lang w:val="pl-PL"/>
        </w:rPr>
        <w:t>Klip nr 2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: </w:t>
      </w:r>
      <w:r w:rsidR="009632F8">
        <w:rPr>
          <w:rFonts w:ascii="Gotham Bold" w:hAnsi="Gotham Bold"/>
          <w:bCs/>
          <w:sz w:val="22"/>
          <w:szCs w:val="22"/>
        </w:rPr>
        <w:fldChar w:fldCharType="begin"/>
      </w:r>
      <w:r w:rsidR="009632F8" w:rsidRPr="007B015D">
        <w:rPr>
          <w:rFonts w:ascii="Gotham Bold" w:hAnsi="Gotham Bold"/>
          <w:bCs/>
          <w:sz w:val="22"/>
          <w:szCs w:val="22"/>
          <w:lang w:val="pl-PL"/>
        </w:rPr>
        <w:instrText xml:space="preserve"> HYPERLINK "https://files.natgeonetworks.com/__S5f3aW95xg6nR" </w:instrText>
      </w:r>
      <w:r w:rsidR="009632F8">
        <w:rPr>
          <w:rFonts w:ascii="Gotham Bold" w:hAnsi="Gotham Bold"/>
          <w:bCs/>
          <w:sz w:val="22"/>
          <w:szCs w:val="22"/>
        </w:rPr>
        <w:fldChar w:fldCharType="separate"/>
      </w:r>
      <w:r w:rsidRPr="007B015D">
        <w:rPr>
          <w:rStyle w:val="Hipercze"/>
          <w:rFonts w:ascii="Gotham Bold" w:hAnsi="Gotham Bold"/>
          <w:bCs/>
          <w:sz w:val="22"/>
          <w:szCs w:val="22"/>
          <w:lang w:val="pl-PL"/>
        </w:rPr>
        <w:t>https://files.natgeonetworks.com/__S5f3aW95xg6nR</w:t>
      </w:r>
    </w:p>
    <w:p w14:paraId="0A8B552C" w14:textId="007104EC" w:rsidR="00C11A7F" w:rsidRPr="00C11A7F" w:rsidRDefault="009632F8" w:rsidP="00C11A7F">
      <w:pPr>
        <w:jc w:val="both"/>
        <w:rPr>
          <w:rFonts w:ascii="Gotham Bold" w:hAnsi="Gotham Bold"/>
          <w:bCs/>
          <w:sz w:val="22"/>
          <w:szCs w:val="22"/>
          <w:lang w:val="pl-PL"/>
        </w:rPr>
      </w:pPr>
      <w:r>
        <w:rPr>
          <w:rFonts w:ascii="Gotham Bold" w:hAnsi="Gotham Bold"/>
          <w:bCs/>
          <w:sz w:val="22"/>
          <w:szCs w:val="22"/>
        </w:rPr>
        <w:fldChar w:fldCharType="end"/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>Pierwsze 90 sekund dokumentu. W materiale filmowym zobaczymy dr</w:t>
      </w:r>
      <w:r w:rsidR="00CF1B89">
        <w:rPr>
          <w:rFonts w:ascii="Gotham Bold" w:hAnsi="Gotham Bold"/>
          <w:bCs/>
          <w:sz w:val="22"/>
          <w:szCs w:val="22"/>
          <w:lang w:val="pl-PL"/>
        </w:rPr>
        <w:t>.</w:t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 Fredrika Heiberta, </w:t>
      </w:r>
      <w:r w:rsidR="00CF1B89">
        <w:rPr>
          <w:rFonts w:ascii="Gotham Bold" w:hAnsi="Gotham Bold"/>
          <w:bCs/>
          <w:sz w:val="22"/>
          <w:szCs w:val="22"/>
          <w:lang w:val="pl-PL"/>
        </w:rPr>
        <w:t>archeologa rezydenta Towarzystwa</w:t>
      </w:r>
      <w:r w:rsidR="00CF1B89"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="00CF1B89" w:rsidRPr="00C11A7F">
        <w:rPr>
          <w:rFonts w:ascii="Gotham Bold" w:hAnsi="Gotham Bold"/>
          <w:bCs/>
          <w:sz w:val="22"/>
          <w:szCs w:val="22"/>
          <w:lang w:val="pl-PL"/>
        </w:rPr>
        <w:t>National</w:t>
      </w:r>
      <w:proofErr w:type="spellEnd"/>
      <w:r w:rsidR="00CF1B89" w:rsidRPr="00C11A7F">
        <w:rPr>
          <w:rFonts w:ascii="Gotham Bold" w:hAnsi="Gotham Bold"/>
          <w:bCs/>
          <w:sz w:val="22"/>
          <w:szCs w:val="22"/>
          <w:lang w:val="pl-PL"/>
        </w:rPr>
        <w:t xml:space="preserve"> </w:t>
      </w:r>
      <w:proofErr w:type="spellStart"/>
      <w:r w:rsidR="00CF1B89" w:rsidRPr="00C11A7F">
        <w:rPr>
          <w:rFonts w:ascii="Gotham Bold" w:hAnsi="Gotham Bold"/>
          <w:bCs/>
          <w:sz w:val="22"/>
          <w:szCs w:val="22"/>
          <w:lang w:val="pl-PL"/>
        </w:rPr>
        <w:t>Geographic</w:t>
      </w:r>
      <w:proofErr w:type="spellEnd"/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, ks. </w:t>
      </w:r>
      <w:r w:rsidR="00CF1B89" w:rsidRPr="00C11A7F">
        <w:rPr>
          <w:rFonts w:ascii="Gotham Bold" w:hAnsi="Gotham Bold"/>
          <w:bCs/>
          <w:sz w:val="22"/>
          <w:szCs w:val="22"/>
          <w:lang w:val="pl-PL"/>
        </w:rPr>
        <w:t>D</w:t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>r</w:t>
      </w:r>
      <w:r w:rsidR="00CF1B89">
        <w:rPr>
          <w:rFonts w:ascii="Gotham Bold" w:hAnsi="Gotham Bold"/>
          <w:bCs/>
          <w:sz w:val="22"/>
          <w:szCs w:val="22"/>
          <w:lang w:val="pl-PL"/>
        </w:rPr>
        <w:t>.</w:t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 xml:space="preserve"> Robina Griffitha-Jonesa, Mistrza Kościoła Templariuszy, profesor Joan Taylor, specjalistkę ds. początków chrześcijańska z King’s College London oraz profesor Antonię Moropoulou, dyrektor ds. naukowych Narodowej Politechniki w Atenach.</w:t>
      </w:r>
    </w:p>
    <w:p w14:paraId="1E4F2006" w14:textId="77777777" w:rsidR="00C11A7F" w:rsidRPr="00700C13" w:rsidRDefault="00C11A7F" w:rsidP="00C11A7F">
      <w:pPr>
        <w:rPr>
          <w:rFonts w:ascii="Arial" w:hAnsi="Arial" w:cs="Arial"/>
          <w:sz w:val="20"/>
          <w:szCs w:val="20"/>
          <w:lang w:val="pl-PL"/>
        </w:rPr>
      </w:pPr>
    </w:p>
    <w:p w14:paraId="5C8C5201" w14:textId="322645AA" w:rsidR="00C11A7F" w:rsidRPr="009632F8" w:rsidRDefault="00C11A7F" w:rsidP="00C11A7F">
      <w:pPr>
        <w:rPr>
          <w:rStyle w:val="Hipercze"/>
          <w:rFonts w:ascii="Arial" w:hAnsi="Arial" w:cs="Arial"/>
          <w:sz w:val="20"/>
          <w:szCs w:val="20"/>
          <w:lang w:val="pl-PL"/>
        </w:rPr>
      </w:pPr>
      <w:r w:rsidRPr="00C11A7F">
        <w:rPr>
          <w:rFonts w:ascii="Gotham Bold" w:hAnsi="Gotham Bold"/>
          <w:b/>
          <w:bCs/>
          <w:sz w:val="22"/>
          <w:szCs w:val="22"/>
          <w:lang w:val="pl-PL"/>
        </w:rPr>
        <w:t>Klip nr</w:t>
      </w:r>
      <w:r>
        <w:rPr>
          <w:rFonts w:ascii="Gotham Bold" w:hAnsi="Gotham Bold"/>
          <w:b/>
          <w:bCs/>
          <w:sz w:val="22"/>
          <w:szCs w:val="22"/>
          <w:lang w:val="pl-PL"/>
        </w:rPr>
        <w:t xml:space="preserve"> </w:t>
      </w:r>
      <w:r w:rsidRPr="00C11A7F">
        <w:rPr>
          <w:rFonts w:ascii="Gotham Bold" w:hAnsi="Gotham Bold"/>
          <w:b/>
          <w:bCs/>
          <w:sz w:val="22"/>
          <w:szCs w:val="22"/>
          <w:lang w:val="pl-PL"/>
        </w:rPr>
        <w:t>3</w:t>
      </w:r>
      <w:r w:rsidRPr="00C11A7F">
        <w:rPr>
          <w:rFonts w:ascii="Gotham Bold" w:hAnsi="Gotham Bold"/>
          <w:bCs/>
          <w:sz w:val="22"/>
          <w:szCs w:val="22"/>
          <w:lang w:val="pl-PL"/>
        </w:rPr>
        <w:t xml:space="preserve">: </w:t>
      </w:r>
      <w:r w:rsidR="009632F8">
        <w:rPr>
          <w:rFonts w:ascii="Gotham Bold" w:hAnsi="Gotham Bold"/>
          <w:bCs/>
          <w:sz w:val="22"/>
          <w:szCs w:val="22"/>
        </w:rPr>
        <w:fldChar w:fldCharType="begin"/>
      </w:r>
      <w:r w:rsidR="009632F8" w:rsidRPr="007B015D">
        <w:rPr>
          <w:rFonts w:ascii="Gotham Bold" w:hAnsi="Gotham Bold"/>
          <w:bCs/>
          <w:sz w:val="22"/>
          <w:szCs w:val="22"/>
          <w:lang w:val="pl-PL"/>
        </w:rPr>
        <w:instrText xml:space="preserve"> HYPERLINK "https://files.natgeonetworks.com/_ja5ALcirjxT6jR" </w:instrText>
      </w:r>
      <w:r w:rsidR="009632F8">
        <w:rPr>
          <w:rFonts w:ascii="Gotham Bold" w:hAnsi="Gotham Bold"/>
          <w:bCs/>
          <w:sz w:val="22"/>
          <w:szCs w:val="22"/>
        </w:rPr>
        <w:fldChar w:fldCharType="separate"/>
      </w:r>
      <w:r w:rsidRPr="007B015D">
        <w:rPr>
          <w:rStyle w:val="Hipercze"/>
          <w:rFonts w:ascii="Gotham Bold" w:hAnsi="Gotham Bold"/>
          <w:bCs/>
          <w:sz w:val="22"/>
          <w:szCs w:val="22"/>
          <w:lang w:val="pl-PL"/>
        </w:rPr>
        <w:t>https://files.natgeonetworks.com/_ja5ALcirjxT6jR</w:t>
      </w:r>
    </w:p>
    <w:p w14:paraId="0E32E9AD" w14:textId="34BB14E0" w:rsidR="00C11A7F" w:rsidRPr="00C11A7F" w:rsidRDefault="009632F8" w:rsidP="00C11A7F">
      <w:pPr>
        <w:jc w:val="both"/>
        <w:rPr>
          <w:rFonts w:ascii="Gotham Bold" w:hAnsi="Gotham Bold"/>
          <w:bCs/>
          <w:sz w:val="22"/>
          <w:szCs w:val="22"/>
          <w:lang w:val="pl-PL"/>
        </w:rPr>
      </w:pPr>
      <w:r>
        <w:rPr>
          <w:rFonts w:ascii="Gotham Bold" w:hAnsi="Gotham Bold"/>
          <w:bCs/>
          <w:sz w:val="22"/>
          <w:szCs w:val="22"/>
        </w:rPr>
        <w:fldChar w:fldCharType="end"/>
      </w:r>
      <w:r w:rsidR="00C11A7F" w:rsidRPr="00C11A7F">
        <w:rPr>
          <w:rFonts w:ascii="Gotham Bold" w:hAnsi="Gotham Bold"/>
          <w:bCs/>
          <w:sz w:val="22"/>
          <w:szCs w:val="22"/>
          <w:lang w:val="pl-PL"/>
        </w:rPr>
        <w:t>Datowanie węglowe potwierdza, że zaprawa murarska grobu pochodzi z 4 wieku n.e. W materiale filmowym zobaczymy profesor Antonię Moropoulou, dyrektor ds. naukowych Narodowej Politechniki w Atenach.</w:t>
      </w:r>
    </w:p>
    <w:p w14:paraId="523B483F" w14:textId="77777777" w:rsidR="00C11A7F" w:rsidRPr="00700C13" w:rsidRDefault="00C11A7F" w:rsidP="00C11A7F">
      <w:pPr>
        <w:rPr>
          <w:rFonts w:ascii="Arial" w:hAnsi="Arial" w:cs="Arial"/>
          <w:sz w:val="20"/>
          <w:szCs w:val="20"/>
          <w:lang w:val="pl-PL"/>
        </w:rPr>
      </w:pPr>
    </w:p>
    <w:p w14:paraId="59D8675A" w14:textId="77777777" w:rsidR="00AD376D" w:rsidRPr="0009547F" w:rsidRDefault="00AD376D" w:rsidP="009632F8">
      <w:pPr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7B015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</w:rPr>
      </w:pPr>
      <w:r w:rsidRPr="007B015D">
        <w:rPr>
          <w:rFonts w:ascii="Gotham Book" w:hAnsi="Gotham Book" w:cs="Arial"/>
          <w:sz w:val="20"/>
          <w:szCs w:val="20"/>
        </w:rPr>
        <w:t>###</w:t>
      </w:r>
    </w:p>
    <w:p w14:paraId="11694ECD" w14:textId="77777777" w:rsidR="009632F8" w:rsidRPr="007B015D" w:rsidRDefault="009632F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</w:rPr>
      </w:pPr>
    </w:p>
    <w:p w14:paraId="78A9D335" w14:textId="77777777" w:rsidR="009632F8" w:rsidRPr="007B015D" w:rsidRDefault="009632F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</w:rPr>
      </w:pPr>
    </w:p>
    <w:p w14:paraId="0EE0BBFE" w14:textId="77777777" w:rsidR="009632F8" w:rsidRPr="007B015D" w:rsidRDefault="009632F8" w:rsidP="009632F8">
      <w:pPr>
        <w:spacing w:line="360" w:lineRule="auto"/>
        <w:jc w:val="both"/>
        <w:rPr>
          <w:rFonts w:ascii="Gotham Book" w:hAnsi="Gotham Book" w:cs="Arial"/>
          <w:b/>
          <w:sz w:val="16"/>
          <w:szCs w:val="16"/>
        </w:rPr>
      </w:pPr>
      <w:r w:rsidRPr="007B015D">
        <w:rPr>
          <w:rFonts w:ascii="Gotham Book" w:hAnsi="Gotham Book" w:cs="Arial"/>
          <w:b/>
          <w:sz w:val="16"/>
          <w:szCs w:val="16"/>
        </w:rPr>
        <w:t>O National Geographic Partners LLC:</w:t>
      </w:r>
    </w:p>
    <w:p w14:paraId="26188979" w14:textId="5E98CB2D" w:rsidR="009632F8" w:rsidRDefault="009632F8" w:rsidP="009632F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 w:rsidRPr="009632F8">
        <w:rPr>
          <w:rFonts w:ascii="Gotham Book" w:hAnsi="Gotham Book" w:cs="Arial"/>
          <w:sz w:val="16"/>
          <w:szCs w:val="16"/>
          <w:lang w:val="pl-PL"/>
        </w:rPr>
        <w:t>National Geographic Partners LLC (NGP) to spółka joint venture założona przez Towarzystwo National Geographic i wytwórnię 21st Century Fox, która produkuje programy popularnonaukowe, przygodowe i podróżnicze oraz zarządza aktywami medialnymi. W portfolio NGP znajdują się międzynarodowe kanały National Geographic (National Geographic Channel, Nat Geo Wild, Nat Geo Mundo, Nat Geo People), należące do National Geographic,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Od 18 lat rozwój wiedzy i lepsze poznanie otaczającego nas świata jest misją Towarzystwa National Geographic, które nadal zgłębia nowe tematy, przesuwa granice i poszerza horyzonty swoich widzów i czytelników, docierając każdego miesiąca do ponad 730 milionów ludzi z 171 krajów świata z treściami dostępnymi w 45 wersjach językowych.  NGP przekazuje 27 procent zysków Towarzystwu National Geographic, które jest organizacją pożytku publicznego, aby finansować badania naukowe, nowe odkrycia, projekty dot. ochrony środowiska i edukacji. Więcej informacji na ten temat znajduje się na stronach  natgeotv.com i nationalgeographic.com.</w:t>
      </w:r>
      <w:bookmarkStart w:id="0" w:name="_GoBack"/>
      <w:bookmarkEnd w:id="0"/>
    </w:p>
    <w:p w14:paraId="165EAC1E" w14:textId="77777777" w:rsidR="009632F8" w:rsidRDefault="009632F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lastRenderedPageBreak/>
              <w:t xml:space="preserve">email: </w:t>
            </w:r>
            <w:hyperlink r:id="rId8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16419FB0" w:rsidR="007C37D8" w:rsidRDefault="00DC6D8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lastRenderedPageBreak/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3FFFB1CC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72830C18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 w:rsidR="00DC6D8F" w:rsidRPr="009C703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F95D" w14:textId="77777777" w:rsidR="00B24FE5" w:rsidRDefault="00B24FE5">
      <w:r>
        <w:separator/>
      </w:r>
    </w:p>
  </w:endnote>
  <w:endnote w:type="continuationSeparator" w:id="0">
    <w:p w14:paraId="267FFDF5" w14:textId="77777777" w:rsidR="00B24FE5" w:rsidRDefault="00B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26CC" w14:textId="77777777" w:rsidR="00B24FE5" w:rsidRDefault="00B24FE5">
      <w:r>
        <w:separator/>
      </w:r>
    </w:p>
  </w:footnote>
  <w:footnote w:type="continuationSeparator" w:id="0">
    <w:p w14:paraId="47A542CC" w14:textId="77777777" w:rsidR="00B24FE5" w:rsidRDefault="00B2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2C7C"/>
    <w:rsid w:val="00005D21"/>
    <w:rsid w:val="00017E7B"/>
    <w:rsid w:val="00025E06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2B8A"/>
    <w:rsid w:val="001750F7"/>
    <w:rsid w:val="00176414"/>
    <w:rsid w:val="0018378A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901BD"/>
    <w:rsid w:val="00292BD1"/>
    <w:rsid w:val="002A6DD7"/>
    <w:rsid w:val="002C471D"/>
    <w:rsid w:val="002C4B5E"/>
    <w:rsid w:val="002C516E"/>
    <w:rsid w:val="002C65F9"/>
    <w:rsid w:val="002D1860"/>
    <w:rsid w:val="002D79F5"/>
    <w:rsid w:val="002E2005"/>
    <w:rsid w:val="002E4133"/>
    <w:rsid w:val="002E7700"/>
    <w:rsid w:val="002E7B41"/>
    <w:rsid w:val="002F03C6"/>
    <w:rsid w:val="0030477D"/>
    <w:rsid w:val="003051D7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D65C8"/>
    <w:rsid w:val="003D65E5"/>
    <w:rsid w:val="003D71AC"/>
    <w:rsid w:val="003E605D"/>
    <w:rsid w:val="003F0ED2"/>
    <w:rsid w:val="003F5BE1"/>
    <w:rsid w:val="003F6489"/>
    <w:rsid w:val="004046CE"/>
    <w:rsid w:val="00415797"/>
    <w:rsid w:val="00417C08"/>
    <w:rsid w:val="00424ECF"/>
    <w:rsid w:val="00430665"/>
    <w:rsid w:val="00446E90"/>
    <w:rsid w:val="00451B53"/>
    <w:rsid w:val="004546B6"/>
    <w:rsid w:val="00454D36"/>
    <w:rsid w:val="004732EA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B4E36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015D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632F8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709D"/>
    <w:rsid w:val="00B7325C"/>
    <w:rsid w:val="00B85016"/>
    <w:rsid w:val="00B90401"/>
    <w:rsid w:val="00B95B44"/>
    <w:rsid w:val="00B9648D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1A7F"/>
    <w:rsid w:val="00C120ED"/>
    <w:rsid w:val="00C14C2B"/>
    <w:rsid w:val="00C2567C"/>
    <w:rsid w:val="00C40A3F"/>
    <w:rsid w:val="00C41110"/>
    <w:rsid w:val="00C45AF1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1683"/>
    <w:rsid w:val="00CE69E7"/>
    <w:rsid w:val="00CF173E"/>
    <w:rsid w:val="00CF1B89"/>
    <w:rsid w:val="00CF63FE"/>
    <w:rsid w:val="00D033AB"/>
    <w:rsid w:val="00D35A84"/>
    <w:rsid w:val="00D3700F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6D8F"/>
    <w:rsid w:val="00DC7768"/>
    <w:rsid w:val="00DD0A5E"/>
    <w:rsid w:val="00DD795B"/>
    <w:rsid w:val="00DE2F3D"/>
    <w:rsid w:val="00DE7504"/>
    <w:rsid w:val="00DF76FF"/>
    <w:rsid w:val="00E367AB"/>
    <w:rsid w:val="00E475EC"/>
    <w:rsid w:val="00E52979"/>
    <w:rsid w:val="00E60C55"/>
    <w:rsid w:val="00E61C6E"/>
    <w:rsid w:val="00E62679"/>
    <w:rsid w:val="00E73241"/>
    <w:rsid w:val="00E76288"/>
    <w:rsid w:val="00E81022"/>
    <w:rsid w:val="00E829F7"/>
    <w:rsid w:val="00E92B15"/>
    <w:rsid w:val="00E950C5"/>
    <w:rsid w:val="00EA0F9B"/>
    <w:rsid w:val="00EA213F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85825"/>
    <w:rsid w:val="00F8625E"/>
    <w:rsid w:val="00F92642"/>
    <w:rsid w:val="00FA5AB2"/>
    <w:rsid w:val="00FB6E4F"/>
    <w:rsid w:val="00FC0523"/>
    <w:rsid w:val="00FC673B"/>
    <w:rsid w:val="00FD2FCF"/>
    <w:rsid w:val="00FE227B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F1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kobus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3424-0EEC-4F25-A85C-4E65839E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3</cp:revision>
  <cp:lastPrinted>2017-04-27T14:28:00Z</cp:lastPrinted>
  <dcterms:created xsi:type="dcterms:W3CDTF">2017-11-29T11:45:00Z</dcterms:created>
  <dcterms:modified xsi:type="dcterms:W3CDTF">2017-11-29T11:50:00Z</dcterms:modified>
</cp:coreProperties>
</file>