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DB07" w14:textId="78A78D14" w:rsidR="000D3EE9" w:rsidRPr="00877F52" w:rsidRDefault="000D3EE9" w:rsidP="00904E1A">
      <w:pPr>
        <w:pStyle w:val="Nagwek1"/>
        <w:rPr>
          <w:rFonts w:cs="Segoe UI Semibold"/>
          <w:sz w:val="42"/>
          <w:szCs w:val="42"/>
        </w:rPr>
      </w:pPr>
    </w:p>
    <w:p w14:paraId="03D898C2" w14:textId="68094FA9" w:rsidR="00D42A7A" w:rsidRPr="00877F52" w:rsidRDefault="00D42A7A" w:rsidP="00877F52">
      <w:pPr>
        <w:pStyle w:val="Bezodstpw"/>
        <w:rPr>
          <w:rFonts w:ascii="Segoe UI Light" w:hAnsi="Segoe UI Light" w:cs="Segoe UI Light"/>
          <w:sz w:val="42"/>
          <w:szCs w:val="42"/>
        </w:rPr>
      </w:pPr>
      <w:r w:rsidRPr="00877F52">
        <w:rPr>
          <w:rFonts w:ascii="Segoe UI Light" w:hAnsi="Segoe UI Light" w:cs="Segoe UI Light"/>
          <w:sz w:val="42"/>
          <w:szCs w:val="42"/>
        </w:rPr>
        <w:t xml:space="preserve">New Speculative Facility </w:t>
      </w:r>
      <w:r w:rsidR="00820337" w:rsidRPr="00877F52">
        <w:rPr>
          <w:rFonts w:ascii="Segoe UI Light" w:hAnsi="Segoe UI Light" w:cs="Segoe UI Light"/>
          <w:sz w:val="42"/>
          <w:szCs w:val="42"/>
        </w:rPr>
        <w:t>at</w:t>
      </w:r>
      <w:r w:rsidRPr="00877F52">
        <w:rPr>
          <w:rFonts w:ascii="Segoe UI Light" w:hAnsi="Segoe UI Light" w:cs="Segoe UI Light"/>
          <w:sz w:val="42"/>
          <w:szCs w:val="42"/>
        </w:rPr>
        <w:t xml:space="preserve"> Fully Occupied Prologis Park Prague-</w:t>
      </w:r>
      <w:proofErr w:type="spellStart"/>
      <w:r w:rsidRPr="00877F52">
        <w:rPr>
          <w:rFonts w:ascii="Segoe UI Light" w:hAnsi="Segoe UI Light" w:cs="Segoe UI Light"/>
          <w:sz w:val="42"/>
          <w:szCs w:val="42"/>
        </w:rPr>
        <w:t>Uzice</w:t>
      </w:r>
      <w:proofErr w:type="spellEnd"/>
      <w:r w:rsidRPr="00877F52">
        <w:rPr>
          <w:rFonts w:ascii="Segoe UI Light" w:hAnsi="Segoe UI Light" w:cs="Segoe UI Light"/>
          <w:sz w:val="42"/>
          <w:szCs w:val="42"/>
        </w:rPr>
        <w:t xml:space="preserve"> </w:t>
      </w:r>
    </w:p>
    <w:p w14:paraId="4841F583" w14:textId="77777777" w:rsidR="00877F52" w:rsidRDefault="00877F52" w:rsidP="00877F52">
      <w:pPr>
        <w:pStyle w:val="Bezodstpw"/>
      </w:pPr>
    </w:p>
    <w:p w14:paraId="0974E05E" w14:textId="04913989" w:rsidR="00D42A7A" w:rsidRDefault="00820337" w:rsidP="00877F52">
      <w:pPr>
        <w:pStyle w:val="Bezodstpw"/>
        <w:rPr>
          <w:rFonts w:cs="Segoe UI Light"/>
          <w:sz w:val="24"/>
          <w:szCs w:val="24"/>
          <w:lang w:val="en-GB"/>
        </w:rPr>
      </w:pPr>
      <w:r w:rsidRPr="00877F52">
        <w:rPr>
          <w:rFonts w:ascii="Segoe UI Light" w:hAnsi="Segoe UI Light" w:cs="Segoe UI Light"/>
          <w:sz w:val="24"/>
          <w:szCs w:val="24"/>
          <w:lang w:val="en-GB"/>
        </w:rPr>
        <w:t>28,</w:t>
      </w:r>
      <w:r w:rsidR="00FF52AE" w:rsidRPr="00877F52">
        <w:rPr>
          <w:rFonts w:ascii="Segoe UI Light" w:hAnsi="Segoe UI Light" w:cs="Segoe UI Light"/>
          <w:sz w:val="24"/>
          <w:szCs w:val="24"/>
          <w:lang w:val="en-GB"/>
        </w:rPr>
        <w:t>300</w:t>
      </w:r>
      <w:r w:rsidR="001A354D" w:rsidRPr="00877F52">
        <w:rPr>
          <w:rFonts w:ascii="Segoe UI Light" w:hAnsi="Segoe UI Light" w:cs="Segoe UI Light"/>
          <w:sz w:val="24"/>
          <w:szCs w:val="24"/>
          <w:lang w:val="en-GB"/>
        </w:rPr>
        <w:t xml:space="preserve"> s</w:t>
      </w:r>
      <w:r w:rsidRPr="00877F52">
        <w:rPr>
          <w:rFonts w:ascii="Segoe UI Light" w:hAnsi="Segoe UI Light" w:cs="Segoe UI Light"/>
          <w:sz w:val="24"/>
          <w:szCs w:val="24"/>
          <w:lang w:val="en-GB"/>
        </w:rPr>
        <w:t xml:space="preserve">quare Metre Building to Meet High Demand </w:t>
      </w:r>
      <w:r w:rsidR="00FF52AE" w:rsidRPr="00877F52">
        <w:rPr>
          <w:rFonts w:ascii="Segoe UI Light" w:hAnsi="Segoe UI Light" w:cs="Segoe UI Light"/>
          <w:sz w:val="24"/>
          <w:szCs w:val="24"/>
          <w:lang w:val="en-GB"/>
        </w:rPr>
        <w:t>in Prague Region</w:t>
      </w:r>
      <w:r w:rsidRPr="00877F52">
        <w:rPr>
          <w:rFonts w:cs="Segoe UI Light"/>
          <w:sz w:val="24"/>
          <w:szCs w:val="24"/>
          <w:lang w:val="en-GB"/>
        </w:rPr>
        <w:t xml:space="preserve"> </w:t>
      </w:r>
    </w:p>
    <w:p w14:paraId="5258FABC" w14:textId="77777777" w:rsidR="00877F52" w:rsidRPr="00877F52" w:rsidRDefault="00877F52" w:rsidP="00877F52">
      <w:pPr>
        <w:pStyle w:val="Bezodstpw"/>
        <w:rPr>
          <w:rFonts w:ascii="Segoe UI Light" w:hAnsi="Segoe UI Light" w:cs="Segoe UI Light"/>
          <w:sz w:val="24"/>
          <w:szCs w:val="24"/>
          <w:lang w:val="en-GB"/>
        </w:rPr>
      </w:pPr>
    </w:p>
    <w:p w14:paraId="4031E0FF" w14:textId="4ADC3669" w:rsidR="003D5025" w:rsidRDefault="004423FE" w:rsidP="00877F52">
      <w:pPr>
        <w:pStyle w:val="Bezodstpw"/>
        <w:rPr>
          <w:rFonts w:ascii="Segoe UI" w:hAnsi="Segoe UI" w:cs="Segoe UI"/>
          <w:sz w:val="19"/>
          <w:szCs w:val="19"/>
          <w:lang w:val="en-GB"/>
        </w:rPr>
      </w:pPr>
      <w:r w:rsidRPr="00877F52">
        <w:rPr>
          <w:rFonts w:ascii="Segoe UI" w:hAnsi="Segoe UI" w:cs="Segoe UI"/>
          <w:sz w:val="19"/>
          <w:szCs w:val="19"/>
          <w:lang w:val="en-GB"/>
        </w:rPr>
        <w:t>Prague</w:t>
      </w:r>
      <w:r w:rsidR="003D5025" w:rsidRPr="00877F52">
        <w:rPr>
          <w:rFonts w:ascii="Segoe UI" w:hAnsi="Segoe UI" w:cs="Segoe UI"/>
          <w:sz w:val="19"/>
          <w:szCs w:val="19"/>
          <w:lang w:val="en-GB"/>
        </w:rPr>
        <w:t xml:space="preserve"> (</w:t>
      </w:r>
      <w:r w:rsidR="00A41007">
        <w:rPr>
          <w:rFonts w:ascii="Segoe UI" w:hAnsi="Segoe UI" w:cs="Segoe UI"/>
          <w:sz w:val="19"/>
          <w:szCs w:val="19"/>
          <w:lang w:val="en-GB"/>
        </w:rPr>
        <w:t>30</w:t>
      </w:r>
      <w:r w:rsidR="001A354D" w:rsidRPr="00877F52">
        <w:rPr>
          <w:rFonts w:ascii="Segoe UI" w:hAnsi="Segoe UI" w:cs="Segoe UI"/>
          <w:sz w:val="19"/>
          <w:szCs w:val="19"/>
          <w:lang w:val="en-GB"/>
        </w:rPr>
        <w:t xml:space="preserve"> January,</w:t>
      </w:r>
      <w:r w:rsidR="003D5025" w:rsidRPr="00877F52">
        <w:rPr>
          <w:rFonts w:ascii="Segoe UI" w:hAnsi="Segoe UI" w:cs="Segoe UI"/>
          <w:sz w:val="19"/>
          <w:szCs w:val="19"/>
          <w:lang w:val="en-GB"/>
        </w:rPr>
        <w:t xml:space="preserve"> 201</w:t>
      </w:r>
      <w:r w:rsidR="00820337" w:rsidRPr="00877F52">
        <w:rPr>
          <w:rFonts w:ascii="Segoe UI" w:hAnsi="Segoe UI" w:cs="Segoe UI"/>
          <w:sz w:val="19"/>
          <w:szCs w:val="19"/>
          <w:lang w:val="en-GB"/>
        </w:rPr>
        <w:t>8</w:t>
      </w:r>
      <w:r w:rsidR="003D5025" w:rsidRPr="00877F52">
        <w:rPr>
          <w:rFonts w:ascii="Segoe UI" w:hAnsi="Segoe UI" w:cs="Segoe UI"/>
          <w:sz w:val="19"/>
          <w:szCs w:val="19"/>
          <w:lang w:val="en-GB"/>
        </w:rPr>
        <w:t xml:space="preserve">) </w:t>
      </w:r>
    </w:p>
    <w:p w14:paraId="4DC9C405" w14:textId="601FC1DF" w:rsidR="00877F52" w:rsidRDefault="00877F52" w:rsidP="00877F52">
      <w:pPr>
        <w:pStyle w:val="Bezodstpw"/>
        <w:rPr>
          <w:rFonts w:ascii="Segoe UI" w:hAnsi="Segoe UI" w:cs="Segoe UI"/>
          <w:sz w:val="19"/>
          <w:szCs w:val="19"/>
          <w:lang w:val="en-GB"/>
        </w:rPr>
      </w:pPr>
    </w:p>
    <w:p w14:paraId="3D5D7BA0" w14:textId="77777777" w:rsidR="00877F52" w:rsidRPr="00877F52" w:rsidRDefault="00877F52" w:rsidP="00877F52">
      <w:pPr>
        <w:pStyle w:val="Bezodstpw"/>
        <w:rPr>
          <w:rFonts w:ascii="Segoe UI" w:hAnsi="Segoe UI" w:cs="Segoe UI"/>
          <w:sz w:val="19"/>
          <w:szCs w:val="19"/>
          <w:lang w:val="en-GB"/>
        </w:rPr>
      </w:pPr>
    </w:p>
    <w:p w14:paraId="7DF5A5B6" w14:textId="0EAD1636" w:rsidR="00E87290" w:rsidRPr="00FF52AE" w:rsidRDefault="007A1C2B" w:rsidP="008031A6">
      <w:pPr>
        <w:rPr>
          <w:rFonts w:cs="Segoe UI"/>
          <w:bCs/>
          <w:sz w:val="20"/>
          <w:szCs w:val="20"/>
          <w:lang w:val="en-GB"/>
        </w:rPr>
      </w:pPr>
      <w:r w:rsidRPr="008031A6">
        <w:rPr>
          <w:rFonts w:cs="Segoe UI"/>
          <w:bCs/>
          <w:sz w:val="20"/>
          <w:szCs w:val="20"/>
          <w:lang w:val="en-GB"/>
        </w:rPr>
        <w:t xml:space="preserve">Prologis, Inc., the global leader in logistics real estate, today announced that </w:t>
      </w:r>
      <w:r w:rsidR="008031A6" w:rsidRPr="008031A6">
        <w:rPr>
          <w:rFonts w:cs="Segoe UI"/>
          <w:bCs/>
          <w:sz w:val="20"/>
          <w:szCs w:val="20"/>
          <w:lang w:val="en-GB"/>
        </w:rPr>
        <w:t xml:space="preserve">it </w:t>
      </w:r>
      <w:r w:rsidR="00D42A7A">
        <w:rPr>
          <w:rFonts w:cs="Segoe UI"/>
          <w:bCs/>
          <w:sz w:val="20"/>
          <w:szCs w:val="20"/>
          <w:lang w:val="en-GB"/>
        </w:rPr>
        <w:t>has</w:t>
      </w:r>
      <w:r w:rsidR="00D42A7A" w:rsidRPr="008031A6">
        <w:rPr>
          <w:rFonts w:cs="Segoe UI"/>
          <w:bCs/>
          <w:sz w:val="20"/>
          <w:szCs w:val="20"/>
          <w:lang w:val="en-GB"/>
        </w:rPr>
        <w:t xml:space="preserve"> </w:t>
      </w:r>
      <w:r w:rsidR="008031A6" w:rsidRPr="008031A6">
        <w:rPr>
          <w:rFonts w:cs="Segoe UI"/>
          <w:bCs/>
          <w:sz w:val="20"/>
          <w:szCs w:val="20"/>
          <w:lang w:val="en-GB"/>
        </w:rPr>
        <w:t>beg</w:t>
      </w:r>
      <w:r w:rsidR="00D42A7A">
        <w:rPr>
          <w:rFonts w:cs="Segoe UI"/>
          <w:bCs/>
          <w:sz w:val="20"/>
          <w:szCs w:val="20"/>
          <w:lang w:val="en-GB"/>
        </w:rPr>
        <w:t>u</w:t>
      </w:r>
      <w:r w:rsidR="008031A6" w:rsidRPr="008031A6">
        <w:rPr>
          <w:rFonts w:cs="Segoe UI"/>
          <w:bCs/>
          <w:sz w:val="20"/>
          <w:szCs w:val="20"/>
          <w:lang w:val="en-GB"/>
        </w:rPr>
        <w:t>n construction of a </w:t>
      </w:r>
      <w:r w:rsidR="00FF52AE">
        <w:rPr>
          <w:rFonts w:cs="Segoe UI"/>
          <w:bCs/>
          <w:sz w:val="20"/>
          <w:szCs w:val="20"/>
          <w:lang w:val="en-GB"/>
        </w:rPr>
        <w:t>new 28,300</w:t>
      </w:r>
      <w:r w:rsidRPr="008031A6">
        <w:rPr>
          <w:rFonts w:cs="Segoe UI"/>
          <w:bCs/>
          <w:sz w:val="20"/>
          <w:szCs w:val="20"/>
          <w:lang w:val="en-GB"/>
        </w:rPr>
        <w:t xml:space="preserve"> square metre speculative </w:t>
      </w:r>
      <w:r w:rsidR="00D42A7A">
        <w:rPr>
          <w:rFonts w:cs="Segoe UI"/>
          <w:bCs/>
          <w:sz w:val="20"/>
          <w:szCs w:val="20"/>
          <w:lang w:val="en-GB"/>
        </w:rPr>
        <w:t>facility</w:t>
      </w:r>
      <w:r w:rsidR="00D42A7A" w:rsidRPr="008031A6">
        <w:rPr>
          <w:rFonts w:cs="Segoe UI"/>
          <w:bCs/>
          <w:sz w:val="20"/>
          <w:szCs w:val="20"/>
          <w:lang w:val="en-GB"/>
        </w:rPr>
        <w:t xml:space="preserve"> </w:t>
      </w:r>
      <w:r w:rsidRPr="008031A6">
        <w:rPr>
          <w:rFonts w:cs="Segoe UI"/>
          <w:bCs/>
          <w:sz w:val="20"/>
          <w:szCs w:val="20"/>
          <w:lang w:val="en-GB"/>
        </w:rPr>
        <w:t xml:space="preserve">at Prologis </w:t>
      </w:r>
      <w:r w:rsidRPr="00FF52AE">
        <w:rPr>
          <w:rFonts w:cs="Segoe UI"/>
          <w:bCs/>
          <w:sz w:val="20"/>
          <w:szCs w:val="20"/>
          <w:lang w:val="en-GB"/>
        </w:rPr>
        <w:t>Park Prague-</w:t>
      </w:r>
      <w:proofErr w:type="spellStart"/>
      <w:r w:rsidRPr="00FF52AE">
        <w:rPr>
          <w:rFonts w:cs="Segoe UI"/>
          <w:bCs/>
          <w:sz w:val="20"/>
          <w:szCs w:val="20"/>
          <w:lang w:val="en-GB"/>
        </w:rPr>
        <w:t>Uzice</w:t>
      </w:r>
      <w:proofErr w:type="spellEnd"/>
      <w:r w:rsidRPr="00FF52AE">
        <w:rPr>
          <w:rFonts w:cs="Segoe UI"/>
          <w:bCs/>
          <w:sz w:val="20"/>
          <w:szCs w:val="20"/>
          <w:lang w:val="en-GB"/>
        </w:rPr>
        <w:t xml:space="preserve"> in the Czech Republic.</w:t>
      </w:r>
    </w:p>
    <w:p w14:paraId="0C252C48" w14:textId="6FD4146F" w:rsidR="00D42A7A" w:rsidRPr="008031A6" w:rsidRDefault="00820337" w:rsidP="00D42A7A">
      <w:pPr>
        <w:rPr>
          <w:rFonts w:cs="Segoe UI"/>
          <w:bCs/>
          <w:sz w:val="20"/>
          <w:szCs w:val="20"/>
          <w:lang w:val="en-GB"/>
        </w:rPr>
      </w:pPr>
      <w:r w:rsidRPr="00FF52AE">
        <w:rPr>
          <w:rFonts w:cs="Segoe UI"/>
          <w:bCs/>
          <w:sz w:val="20"/>
          <w:szCs w:val="20"/>
          <w:lang w:val="en-GB"/>
        </w:rPr>
        <w:t xml:space="preserve">It </w:t>
      </w:r>
      <w:r w:rsidR="00D42A7A" w:rsidRPr="00FF52AE">
        <w:rPr>
          <w:rFonts w:cs="Segoe UI"/>
          <w:bCs/>
          <w:sz w:val="20"/>
          <w:szCs w:val="20"/>
          <w:lang w:val="en-GB"/>
        </w:rPr>
        <w:t xml:space="preserve">will be the </w:t>
      </w:r>
      <w:r w:rsidR="00FF52AE" w:rsidRPr="00FF52AE">
        <w:rPr>
          <w:rFonts w:cs="Segoe UI"/>
          <w:bCs/>
          <w:sz w:val="20"/>
          <w:szCs w:val="20"/>
          <w:lang w:val="en-GB"/>
        </w:rPr>
        <w:t>third</w:t>
      </w:r>
      <w:r w:rsidR="00D42A7A" w:rsidRPr="00FF52AE">
        <w:rPr>
          <w:rFonts w:cs="Segoe UI"/>
          <w:bCs/>
          <w:sz w:val="20"/>
          <w:szCs w:val="20"/>
          <w:lang w:val="en-GB"/>
        </w:rPr>
        <w:t xml:space="preserve"> building at </w:t>
      </w:r>
      <w:r w:rsidRPr="00FF52AE">
        <w:rPr>
          <w:rFonts w:cs="Segoe UI"/>
          <w:bCs/>
          <w:sz w:val="20"/>
          <w:szCs w:val="20"/>
          <w:lang w:val="en-GB"/>
        </w:rPr>
        <w:t xml:space="preserve">fully occupied </w:t>
      </w:r>
      <w:r w:rsidR="00D42A7A" w:rsidRPr="00FF52AE">
        <w:rPr>
          <w:rFonts w:cs="Segoe UI"/>
          <w:bCs/>
          <w:sz w:val="20"/>
          <w:szCs w:val="20"/>
          <w:lang w:val="en-GB"/>
        </w:rPr>
        <w:t>Prologis Park Prague-</w:t>
      </w:r>
      <w:proofErr w:type="spellStart"/>
      <w:r w:rsidR="00D42A7A" w:rsidRPr="00FF52AE">
        <w:rPr>
          <w:rFonts w:cs="Segoe UI"/>
          <w:bCs/>
          <w:sz w:val="20"/>
          <w:szCs w:val="20"/>
          <w:lang w:val="en-GB"/>
        </w:rPr>
        <w:t>Uzice</w:t>
      </w:r>
      <w:proofErr w:type="spellEnd"/>
      <w:r w:rsidR="00877F52">
        <w:rPr>
          <w:rFonts w:cs="Segoe UI"/>
          <w:bCs/>
          <w:sz w:val="20"/>
          <w:szCs w:val="20"/>
          <w:lang w:val="en-GB"/>
        </w:rPr>
        <w:t xml:space="preserve"> and is scheduled to be completed by mid-2018</w:t>
      </w:r>
      <w:r w:rsidRPr="00FF52AE">
        <w:rPr>
          <w:rFonts w:cs="Segoe UI"/>
          <w:bCs/>
          <w:sz w:val="20"/>
          <w:szCs w:val="20"/>
          <w:lang w:val="en-GB"/>
        </w:rPr>
        <w:t>. The park comprises</w:t>
      </w:r>
      <w:r w:rsidR="00D42A7A" w:rsidRPr="00FF52AE">
        <w:rPr>
          <w:rFonts w:cs="Segoe UI"/>
          <w:bCs/>
          <w:sz w:val="20"/>
          <w:szCs w:val="20"/>
          <w:lang w:val="en-GB"/>
        </w:rPr>
        <w:t xml:space="preserve"> 97,</w:t>
      </w:r>
      <w:r w:rsidR="00FF52AE" w:rsidRPr="00FF52AE">
        <w:rPr>
          <w:rFonts w:cs="Segoe UI"/>
          <w:bCs/>
          <w:sz w:val="20"/>
          <w:szCs w:val="20"/>
          <w:lang w:val="en-GB"/>
        </w:rPr>
        <w:t>800</w:t>
      </w:r>
      <w:r w:rsidR="00D42A7A" w:rsidRPr="00FF52AE">
        <w:rPr>
          <w:rFonts w:cs="Segoe UI"/>
          <w:bCs/>
          <w:sz w:val="20"/>
          <w:szCs w:val="20"/>
          <w:lang w:val="en-GB"/>
        </w:rPr>
        <w:t> square metres of modern warehouse</w:t>
      </w:r>
      <w:r w:rsidR="00FF52AE" w:rsidRPr="00FF52AE">
        <w:rPr>
          <w:rFonts w:cs="Segoe UI"/>
          <w:bCs/>
          <w:sz w:val="20"/>
          <w:szCs w:val="20"/>
          <w:lang w:val="en-GB"/>
        </w:rPr>
        <w:t xml:space="preserve"> space</w:t>
      </w:r>
      <w:r w:rsidR="00D42A7A" w:rsidRPr="00FF52AE">
        <w:rPr>
          <w:rFonts w:cs="Segoe UI"/>
          <w:bCs/>
          <w:sz w:val="20"/>
          <w:szCs w:val="20"/>
          <w:lang w:val="en-GB"/>
        </w:rPr>
        <w:t xml:space="preserve"> </w:t>
      </w:r>
      <w:r w:rsidRPr="00FF52AE">
        <w:rPr>
          <w:rFonts w:cs="Segoe UI"/>
          <w:bCs/>
          <w:sz w:val="20"/>
          <w:szCs w:val="20"/>
          <w:lang w:val="en-GB"/>
        </w:rPr>
        <w:t>and has</w:t>
      </w:r>
      <w:r w:rsidR="00D42A7A" w:rsidRPr="00FF52AE">
        <w:rPr>
          <w:rFonts w:cs="Segoe UI"/>
          <w:bCs/>
          <w:sz w:val="20"/>
          <w:szCs w:val="20"/>
          <w:lang w:val="en-GB"/>
        </w:rPr>
        <w:t xml:space="preserve"> </w:t>
      </w:r>
      <w:r w:rsidR="00FF52AE" w:rsidRPr="00FF52AE">
        <w:rPr>
          <w:rFonts w:cs="Segoe UI"/>
          <w:bCs/>
          <w:sz w:val="20"/>
          <w:szCs w:val="20"/>
          <w:lang w:val="en-GB"/>
        </w:rPr>
        <w:t>42,850</w:t>
      </w:r>
      <w:r w:rsidR="00D42A7A" w:rsidRPr="00FF52AE">
        <w:rPr>
          <w:rFonts w:cs="Segoe UI"/>
          <w:bCs/>
          <w:sz w:val="20"/>
          <w:szCs w:val="20"/>
          <w:lang w:val="en-GB"/>
        </w:rPr>
        <w:t xml:space="preserve"> square metres of additional development potential.</w:t>
      </w:r>
      <w:r w:rsidRPr="00FF52AE">
        <w:t xml:space="preserve"> </w:t>
      </w:r>
      <w:r w:rsidRPr="00FF52AE">
        <w:rPr>
          <w:rFonts w:cs="Segoe UI"/>
          <w:bCs/>
          <w:sz w:val="20"/>
          <w:szCs w:val="20"/>
          <w:lang w:val="en-GB"/>
        </w:rPr>
        <w:t xml:space="preserve">The speculative building, </w:t>
      </w:r>
      <w:r w:rsidR="00FF52AE" w:rsidRPr="00FF52AE">
        <w:rPr>
          <w:rFonts w:cs="Segoe UI"/>
          <w:bCs/>
          <w:sz w:val="20"/>
          <w:szCs w:val="20"/>
          <w:lang w:val="en-GB"/>
        </w:rPr>
        <w:t xml:space="preserve">as </w:t>
      </w:r>
      <w:r w:rsidR="00877F52">
        <w:rPr>
          <w:rFonts w:cs="Segoe UI"/>
          <w:bCs/>
          <w:sz w:val="20"/>
          <w:szCs w:val="20"/>
          <w:lang w:val="en-GB"/>
        </w:rPr>
        <w:t>is customary for all</w:t>
      </w:r>
      <w:r w:rsidR="00877F52" w:rsidRPr="00FF52AE">
        <w:rPr>
          <w:rFonts w:cs="Segoe UI"/>
          <w:bCs/>
          <w:sz w:val="20"/>
          <w:szCs w:val="20"/>
          <w:lang w:val="en-GB"/>
        </w:rPr>
        <w:t xml:space="preserve"> </w:t>
      </w:r>
      <w:r w:rsidR="00FF52AE" w:rsidRPr="00FF52AE">
        <w:rPr>
          <w:rFonts w:cs="Segoe UI"/>
          <w:bCs/>
          <w:sz w:val="20"/>
          <w:szCs w:val="20"/>
          <w:lang w:val="en-GB"/>
        </w:rPr>
        <w:t>Prologis facilities in Central and Eastern Europe</w:t>
      </w:r>
      <w:r w:rsidR="00877F52">
        <w:rPr>
          <w:rFonts w:cs="Segoe UI"/>
          <w:bCs/>
          <w:sz w:val="20"/>
          <w:szCs w:val="20"/>
          <w:lang w:val="en-GB"/>
        </w:rPr>
        <w:t>,</w:t>
      </w:r>
      <w:r w:rsidR="00FF52AE" w:rsidRPr="00FF52AE">
        <w:rPr>
          <w:rFonts w:cs="Segoe UI"/>
          <w:bCs/>
          <w:sz w:val="20"/>
          <w:szCs w:val="20"/>
          <w:lang w:val="en-GB"/>
        </w:rPr>
        <w:t xml:space="preserve"> </w:t>
      </w:r>
      <w:r w:rsidRPr="00FF52AE">
        <w:rPr>
          <w:rFonts w:cs="Segoe UI"/>
          <w:bCs/>
          <w:sz w:val="20"/>
          <w:szCs w:val="20"/>
          <w:lang w:val="en-GB"/>
        </w:rPr>
        <w:t>will be submitted for BREEAM accreditation.</w:t>
      </w:r>
    </w:p>
    <w:p w14:paraId="1DE0BF36" w14:textId="0AC4401A" w:rsidR="00E12804" w:rsidRDefault="00F2066B" w:rsidP="008031A6">
      <w:pPr>
        <w:rPr>
          <w:rFonts w:cs="Segoe UI"/>
          <w:bCs/>
          <w:sz w:val="20"/>
          <w:szCs w:val="20"/>
          <w:lang w:val="en-GB"/>
        </w:rPr>
      </w:pPr>
      <w:r w:rsidRPr="00F2066B">
        <w:rPr>
          <w:rFonts w:cs="Segoe UI"/>
          <w:bCs/>
          <w:sz w:val="20"/>
          <w:szCs w:val="20"/>
          <w:lang w:val="en-GB"/>
        </w:rPr>
        <w:t>“</w:t>
      </w:r>
      <w:r w:rsidR="00877F52">
        <w:rPr>
          <w:rFonts w:cs="Segoe UI"/>
          <w:bCs/>
          <w:sz w:val="20"/>
          <w:szCs w:val="20"/>
          <w:lang w:val="en-GB"/>
        </w:rPr>
        <w:t>T</w:t>
      </w:r>
      <w:r w:rsidRPr="00F2066B">
        <w:rPr>
          <w:rFonts w:cs="Segoe UI"/>
          <w:bCs/>
          <w:sz w:val="20"/>
          <w:szCs w:val="20"/>
          <w:lang w:val="en-GB"/>
        </w:rPr>
        <w:t xml:space="preserve">he </w:t>
      </w:r>
      <w:proofErr w:type="spellStart"/>
      <w:r w:rsidRPr="00F2066B">
        <w:rPr>
          <w:rFonts w:cs="Segoe UI"/>
          <w:bCs/>
          <w:sz w:val="20"/>
          <w:szCs w:val="20"/>
          <w:lang w:val="en-GB"/>
        </w:rPr>
        <w:t>Uzice</w:t>
      </w:r>
      <w:proofErr w:type="spellEnd"/>
      <w:r w:rsidRPr="00F2066B">
        <w:rPr>
          <w:rFonts w:cs="Segoe UI"/>
          <w:bCs/>
          <w:sz w:val="20"/>
          <w:szCs w:val="20"/>
          <w:lang w:val="en-GB"/>
        </w:rPr>
        <w:t xml:space="preserve"> location has become </w:t>
      </w:r>
      <w:r w:rsidR="00877F52">
        <w:rPr>
          <w:rFonts w:cs="Segoe UI"/>
          <w:bCs/>
          <w:sz w:val="20"/>
          <w:szCs w:val="20"/>
          <w:lang w:val="en-GB"/>
        </w:rPr>
        <w:t>a</w:t>
      </w:r>
      <w:r w:rsidRPr="00F2066B">
        <w:rPr>
          <w:rFonts w:cs="Segoe UI"/>
          <w:bCs/>
          <w:sz w:val="20"/>
          <w:szCs w:val="20"/>
          <w:lang w:val="en-GB"/>
        </w:rPr>
        <w:t xml:space="preserve"> new logistics hot spot in the Greater Prague </w:t>
      </w:r>
      <w:r w:rsidR="00877F52" w:rsidRPr="00F2066B">
        <w:rPr>
          <w:rFonts w:cs="Segoe UI"/>
          <w:bCs/>
          <w:sz w:val="20"/>
          <w:szCs w:val="20"/>
          <w:lang w:val="en-GB"/>
        </w:rPr>
        <w:t>area</w:t>
      </w:r>
      <w:r w:rsidR="00877F52">
        <w:rPr>
          <w:rFonts w:cs="Segoe UI"/>
          <w:bCs/>
          <w:sz w:val="20"/>
          <w:szCs w:val="20"/>
          <w:lang w:val="en-GB"/>
        </w:rPr>
        <w:t xml:space="preserve">, </w:t>
      </w:r>
      <w:r w:rsidRPr="00F2066B">
        <w:rPr>
          <w:rFonts w:cs="Segoe UI"/>
          <w:bCs/>
          <w:sz w:val="20"/>
          <w:szCs w:val="20"/>
          <w:lang w:val="en-GB"/>
        </w:rPr>
        <w:t>we continue to see strong demand for speculative space there.</w:t>
      </w:r>
      <w:r w:rsidR="00E12804">
        <w:rPr>
          <w:rFonts w:cs="Segoe UI"/>
          <w:bCs/>
          <w:sz w:val="20"/>
          <w:szCs w:val="20"/>
          <w:lang w:val="en-GB"/>
        </w:rPr>
        <w:t xml:space="preserve"> In fact, demand for </w:t>
      </w:r>
      <w:r w:rsidR="00072758">
        <w:rPr>
          <w:rFonts w:cs="Segoe UI"/>
          <w:bCs/>
          <w:sz w:val="20"/>
          <w:szCs w:val="20"/>
          <w:lang w:val="en-GB"/>
        </w:rPr>
        <w:t xml:space="preserve">our </w:t>
      </w:r>
      <w:r w:rsidR="00E12804">
        <w:rPr>
          <w:rFonts w:cs="Segoe UI"/>
          <w:bCs/>
          <w:sz w:val="20"/>
          <w:szCs w:val="20"/>
          <w:lang w:val="en-GB"/>
        </w:rPr>
        <w:t>modern, sustainable distribution facilities is outpacing supply at parks across the country</w:t>
      </w:r>
      <w:r w:rsidR="007C028D">
        <w:rPr>
          <w:rFonts w:cs="Segoe UI"/>
          <w:bCs/>
          <w:sz w:val="20"/>
          <w:szCs w:val="20"/>
          <w:lang w:val="en-GB"/>
        </w:rPr>
        <w:t xml:space="preserve">,” </w:t>
      </w:r>
      <w:r w:rsidR="007C028D" w:rsidRPr="00F2066B">
        <w:rPr>
          <w:rFonts w:cs="Segoe UI"/>
          <w:bCs/>
          <w:sz w:val="20"/>
          <w:szCs w:val="20"/>
          <w:lang w:val="en-GB"/>
        </w:rPr>
        <w:t xml:space="preserve">says Martin </w:t>
      </w:r>
      <w:proofErr w:type="spellStart"/>
      <w:r w:rsidR="007C028D" w:rsidRPr="00F2066B">
        <w:rPr>
          <w:rFonts w:cs="Segoe UI"/>
          <w:bCs/>
          <w:sz w:val="20"/>
          <w:szCs w:val="20"/>
          <w:lang w:val="en-GB"/>
        </w:rPr>
        <w:t>Baláž</w:t>
      </w:r>
      <w:proofErr w:type="spellEnd"/>
      <w:r w:rsidR="007C028D" w:rsidRPr="00F2066B">
        <w:rPr>
          <w:rFonts w:cs="Segoe UI"/>
          <w:bCs/>
          <w:sz w:val="20"/>
          <w:szCs w:val="20"/>
          <w:lang w:val="en-GB"/>
        </w:rPr>
        <w:t>, director of leasing and development, Prologis Czech Republic and Slovakia.</w:t>
      </w:r>
      <w:r w:rsidR="007C028D">
        <w:rPr>
          <w:rFonts w:cs="Segoe UI"/>
          <w:bCs/>
          <w:sz w:val="20"/>
          <w:szCs w:val="20"/>
          <w:lang w:val="en-GB"/>
        </w:rPr>
        <w:t xml:space="preserve"> “We will continue this mixed build-to-suit and speculative development building strategy in markets that show strong demand amid low vacancy.”</w:t>
      </w:r>
    </w:p>
    <w:p w14:paraId="7585A4C2" w14:textId="56881FC6" w:rsidR="001C67D7" w:rsidRPr="008031A6" w:rsidRDefault="001C67D7" w:rsidP="008031A6">
      <w:pPr>
        <w:rPr>
          <w:rFonts w:cs="Segoe UI"/>
          <w:bCs/>
          <w:sz w:val="20"/>
          <w:szCs w:val="20"/>
          <w:lang w:val="en-GB"/>
        </w:rPr>
      </w:pPr>
      <w:r w:rsidRPr="008031A6">
        <w:rPr>
          <w:rFonts w:cs="Segoe UI"/>
          <w:bCs/>
          <w:sz w:val="20"/>
          <w:szCs w:val="20"/>
          <w:lang w:val="en-GB"/>
        </w:rPr>
        <w:t>Prologis Park Prague-</w:t>
      </w:r>
      <w:proofErr w:type="spellStart"/>
      <w:r w:rsidRPr="008031A6">
        <w:rPr>
          <w:rFonts w:cs="Segoe UI"/>
          <w:bCs/>
          <w:sz w:val="20"/>
          <w:szCs w:val="20"/>
          <w:lang w:val="en-GB"/>
        </w:rPr>
        <w:t>Uzice</w:t>
      </w:r>
      <w:proofErr w:type="spellEnd"/>
      <w:r w:rsidRPr="008031A6">
        <w:rPr>
          <w:rFonts w:cs="Segoe UI"/>
          <w:bCs/>
          <w:sz w:val="20"/>
          <w:szCs w:val="20"/>
          <w:lang w:val="en-GB"/>
        </w:rPr>
        <w:t xml:space="preserve"> is a modern logistics park strategically located on the D8 highway, </w:t>
      </w:r>
      <w:r w:rsidR="008031A6">
        <w:rPr>
          <w:rFonts w:cs="Segoe UI"/>
          <w:bCs/>
          <w:sz w:val="20"/>
          <w:szCs w:val="20"/>
          <w:lang w:val="en-GB"/>
        </w:rPr>
        <w:t>just 9 </w:t>
      </w:r>
      <w:r w:rsidRPr="008031A6">
        <w:rPr>
          <w:rFonts w:cs="Segoe UI"/>
          <w:bCs/>
          <w:sz w:val="20"/>
          <w:szCs w:val="20"/>
          <w:lang w:val="en-GB"/>
        </w:rPr>
        <w:t xml:space="preserve">kilometres north of Prague. The park </w:t>
      </w:r>
      <w:r w:rsidR="007A1C2B" w:rsidRPr="008031A6">
        <w:rPr>
          <w:rFonts w:cs="Segoe UI"/>
          <w:bCs/>
          <w:sz w:val="20"/>
          <w:szCs w:val="20"/>
          <w:lang w:val="en-GB"/>
        </w:rPr>
        <w:t xml:space="preserve">currently </w:t>
      </w:r>
      <w:r w:rsidR="00FF52AE">
        <w:rPr>
          <w:rFonts w:cs="Segoe UI"/>
          <w:bCs/>
          <w:sz w:val="20"/>
          <w:szCs w:val="20"/>
          <w:lang w:val="en-GB"/>
        </w:rPr>
        <w:t>consists of two</w:t>
      </w:r>
      <w:r w:rsidRPr="008031A6">
        <w:rPr>
          <w:rFonts w:cs="Segoe UI"/>
          <w:bCs/>
          <w:sz w:val="20"/>
          <w:szCs w:val="20"/>
          <w:lang w:val="en-GB"/>
        </w:rPr>
        <w:t xml:space="preserve"> </w:t>
      </w:r>
      <w:r w:rsidR="001668FA" w:rsidRPr="008031A6">
        <w:rPr>
          <w:rFonts w:cs="Segoe UI"/>
          <w:bCs/>
          <w:sz w:val="20"/>
          <w:szCs w:val="20"/>
          <w:lang w:val="en-GB"/>
        </w:rPr>
        <w:t xml:space="preserve">state-of-the-art logistics </w:t>
      </w:r>
      <w:r w:rsidR="00FF52AE">
        <w:rPr>
          <w:rFonts w:cs="Segoe UI"/>
          <w:bCs/>
          <w:sz w:val="20"/>
          <w:szCs w:val="20"/>
          <w:lang w:val="en-GB"/>
        </w:rPr>
        <w:t>facilities</w:t>
      </w:r>
      <w:r w:rsidRPr="008031A6">
        <w:rPr>
          <w:rFonts w:cs="Segoe UI"/>
          <w:bCs/>
          <w:sz w:val="20"/>
          <w:szCs w:val="20"/>
          <w:lang w:val="en-GB"/>
        </w:rPr>
        <w:t xml:space="preserve"> tota</w:t>
      </w:r>
      <w:r w:rsidR="006272CB">
        <w:rPr>
          <w:rFonts w:cs="Segoe UI"/>
          <w:bCs/>
          <w:sz w:val="20"/>
          <w:szCs w:val="20"/>
          <w:lang w:val="en-GB"/>
        </w:rPr>
        <w:t>l</w:t>
      </w:r>
      <w:r w:rsidRPr="008031A6">
        <w:rPr>
          <w:rFonts w:cs="Segoe UI"/>
          <w:bCs/>
          <w:sz w:val="20"/>
          <w:szCs w:val="20"/>
          <w:lang w:val="en-GB"/>
        </w:rPr>
        <w:t>ling 97,</w:t>
      </w:r>
      <w:r w:rsidR="00FF52AE">
        <w:rPr>
          <w:rFonts w:cs="Segoe UI"/>
          <w:bCs/>
          <w:sz w:val="20"/>
          <w:szCs w:val="20"/>
          <w:lang w:val="en-GB"/>
        </w:rPr>
        <w:t>8</w:t>
      </w:r>
      <w:r w:rsidRPr="008031A6">
        <w:rPr>
          <w:rFonts w:cs="Segoe UI"/>
          <w:bCs/>
          <w:sz w:val="20"/>
          <w:szCs w:val="20"/>
          <w:lang w:val="en-GB"/>
        </w:rPr>
        <w:t>00 square metres.</w:t>
      </w:r>
    </w:p>
    <w:p w14:paraId="5E3CFA4E" w14:textId="4FB5B831" w:rsidR="00784312" w:rsidRPr="001E2023" w:rsidRDefault="001C67D7" w:rsidP="001E2023">
      <w:pPr>
        <w:rPr>
          <w:rFonts w:cs="Segoe UI"/>
          <w:bCs/>
          <w:sz w:val="20"/>
          <w:szCs w:val="20"/>
          <w:lang w:val="en-GB"/>
        </w:rPr>
      </w:pPr>
      <w:r w:rsidRPr="00304396">
        <w:rPr>
          <w:rFonts w:cs="Segoe UI"/>
          <w:bCs/>
          <w:sz w:val="20"/>
          <w:szCs w:val="20"/>
          <w:lang w:val="en-GB"/>
        </w:rPr>
        <w:t xml:space="preserve">Prologis is a leading provider of distribution facilities in the Czech Republic with more than 1 million square metres of logistics and industrial space (as of </w:t>
      </w:r>
      <w:r w:rsidR="00FF52AE">
        <w:rPr>
          <w:rFonts w:cs="Segoe UI"/>
          <w:bCs/>
          <w:sz w:val="20"/>
          <w:szCs w:val="20"/>
          <w:lang w:val="en-GB"/>
        </w:rPr>
        <w:t>31</w:t>
      </w:r>
      <w:r>
        <w:rPr>
          <w:rFonts w:cs="Segoe UI"/>
          <w:bCs/>
          <w:sz w:val="20"/>
          <w:szCs w:val="20"/>
          <w:lang w:val="en-GB"/>
        </w:rPr>
        <w:t xml:space="preserve"> </w:t>
      </w:r>
      <w:r w:rsidR="00FF52AE">
        <w:rPr>
          <w:rFonts w:cs="Segoe UI"/>
          <w:bCs/>
          <w:sz w:val="20"/>
          <w:szCs w:val="20"/>
          <w:lang w:val="en-GB"/>
        </w:rPr>
        <w:t>Decem</w:t>
      </w:r>
      <w:r>
        <w:rPr>
          <w:rFonts w:cs="Segoe UI"/>
          <w:bCs/>
          <w:sz w:val="20"/>
          <w:szCs w:val="20"/>
          <w:lang w:val="en-GB"/>
        </w:rPr>
        <w:t>ber</w:t>
      </w:r>
      <w:r w:rsidRPr="00304396">
        <w:rPr>
          <w:rFonts w:cs="Segoe UI"/>
          <w:bCs/>
          <w:sz w:val="20"/>
          <w:szCs w:val="20"/>
          <w:lang w:val="en-GB"/>
        </w:rPr>
        <w:t xml:space="preserve"> 2017).</w:t>
      </w:r>
    </w:p>
    <w:p w14:paraId="72528A59" w14:textId="14995199" w:rsidR="003D5025" w:rsidRPr="00784312" w:rsidRDefault="003D5025" w:rsidP="007479A3">
      <w:pPr>
        <w:spacing w:before="180" w:after="60"/>
        <w:rPr>
          <w:rFonts w:ascii="Segoe UI Semibold" w:hAnsi="Segoe UI Semibold" w:cs="Segoe UI Semibold"/>
          <w:color w:val="auto"/>
          <w:sz w:val="18"/>
          <w:szCs w:val="18"/>
        </w:rPr>
      </w:pPr>
      <w:bookmarkStart w:id="0" w:name="_Hlk479612662"/>
      <w:r w:rsidRPr="007479A3">
        <w:rPr>
          <w:rFonts w:ascii="Segoe UI Semibold" w:hAnsi="Segoe UI Semibold" w:cs="Segoe UI Semibold"/>
          <w:color w:val="auto"/>
          <w:sz w:val="18"/>
          <w:szCs w:val="18"/>
        </w:rPr>
        <w:t>About Prologis</w:t>
      </w:r>
    </w:p>
    <w:bookmarkEnd w:id="0"/>
    <w:p w14:paraId="66631F7F" w14:textId="012641F9" w:rsidR="00C175F6" w:rsidRPr="00C175F6" w:rsidRDefault="001A354D" w:rsidP="008031A6">
      <w:pPr>
        <w:spacing w:before="120" w:after="120"/>
        <w:rPr>
          <w:rFonts w:cs="Segoe UI"/>
          <w:color w:val="auto"/>
          <w:sz w:val="18"/>
          <w:szCs w:val="18"/>
        </w:rPr>
      </w:pPr>
      <w:r w:rsidRPr="001A354D">
        <w:rPr>
          <w:rFonts w:cs="Segoe UI"/>
          <w:color w:val="auto"/>
          <w:sz w:val="18"/>
          <w:szCs w:val="18"/>
        </w:rPr>
        <w:t>Prologis, Inc. is the global leader in logistics real estate with a focus on high-barrier, high-growth markets. As of December 31, 2017, the company owned or had investments in, on a wholly owned basis or through co-investment ventures, properties and development projects expected to total approximately 684 million square feet (64 million square meters) in 19 countries. Prologis leases modern distribution facilities to a diverse base of approximately 5,000 customers across two major categories: business-to-business and retail/online fulfillment.</w:t>
      </w:r>
    </w:p>
    <w:p w14:paraId="43F31960" w14:textId="37B7D511" w:rsidR="003D5025" w:rsidRPr="00784312" w:rsidRDefault="003D5025" w:rsidP="00C175F6">
      <w:pPr>
        <w:spacing w:before="180" w:after="60"/>
        <w:rPr>
          <w:rFonts w:ascii="Segoe UI Semibold" w:hAnsi="Segoe UI Semibold" w:cs="Segoe UI Semibold"/>
          <w:color w:val="auto"/>
          <w:sz w:val="18"/>
          <w:szCs w:val="18"/>
        </w:rPr>
      </w:pPr>
      <w:r w:rsidRPr="00784312">
        <w:rPr>
          <w:rFonts w:ascii="Segoe UI Semibold" w:hAnsi="Segoe UI Semibold" w:cs="Segoe UI Semibold"/>
          <w:color w:val="auto"/>
          <w:sz w:val="18"/>
          <w:szCs w:val="18"/>
        </w:rPr>
        <w:t>Forward-looking Statements</w:t>
      </w:r>
    </w:p>
    <w:p w14:paraId="60214F77" w14:textId="432D8CCC" w:rsidR="003D5025" w:rsidRDefault="003D5025" w:rsidP="003D5025">
      <w:pPr>
        <w:spacing w:before="120" w:after="120"/>
        <w:rPr>
          <w:rFonts w:cs="Segoe UI"/>
          <w:bCs/>
          <w:sz w:val="18"/>
          <w:szCs w:val="18"/>
        </w:rPr>
      </w:pPr>
      <w:r w:rsidRPr="00784312">
        <w:rPr>
          <w:rFonts w:cs="Segoe UI"/>
          <w:bCs/>
          <w:sz w:val="18"/>
          <w:szCs w:val="18"/>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w:t>
      </w:r>
      <w:r w:rsidRPr="00784312">
        <w:rPr>
          <w:rFonts w:cs="Segoe UI"/>
          <w:bCs/>
          <w:sz w:val="18"/>
          <w:szCs w:val="18"/>
        </w:rPr>
        <w:lastRenderedPageBreak/>
        <w:t>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457F4EEB" w14:textId="77777777" w:rsidR="00784312" w:rsidRPr="00784312" w:rsidRDefault="00784312" w:rsidP="003D5025">
      <w:pPr>
        <w:spacing w:before="120" w:after="120"/>
        <w:rPr>
          <w:rFonts w:cs="Segoe UI"/>
          <w:bCs/>
          <w:sz w:val="18"/>
          <w:szCs w:val="18"/>
        </w:rPr>
      </w:pPr>
    </w:p>
    <w:p w14:paraId="250A19ED" w14:textId="77777777" w:rsidR="00784312" w:rsidRPr="00784312" w:rsidRDefault="00784312" w:rsidP="00784312">
      <w:pPr>
        <w:spacing w:before="180" w:after="60"/>
        <w:rPr>
          <w:rFonts w:ascii="Segoe UI Semibold" w:hAnsi="Segoe UI Semibold" w:cs="Segoe UI Semibold"/>
          <w:color w:val="auto"/>
          <w:sz w:val="18"/>
          <w:szCs w:val="18"/>
        </w:rPr>
      </w:pPr>
      <w:r w:rsidRPr="00784312">
        <w:rPr>
          <w:rFonts w:ascii="Segoe UI Semibold" w:hAnsi="Segoe UI Semibold" w:cs="Segoe UI Semibold"/>
          <w:color w:val="auto"/>
          <w:sz w:val="18"/>
          <w:szCs w:val="18"/>
        </w:rPr>
        <w:t>Media Contacts</w:t>
      </w:r>
    </w:p>
    <w:p w14:paraId="0F916647" w14:textId="77777777" w:rsidR="00784312" w:rsidRPr="00D927A1" w:rsidRDefault="00784312" w:rsidP="00784312">
      <w:pPr>
        <w:spacing w:after="0"/>
        <w:rPr>
          <w:rFonts w:cs="Segoe UI"/>
          <w:bCs/>
          <w:sz w:val="18"/>
          <w:szCs w:val="18"/>
        </w:rPr>
      </w:pPr>
      <w:r w:rsidRPr="00D927A1">
        <w:rPr>
          <w:rFonts w:cs="Segoe UI"/>
          <w:bCs/>
          <w:sz w:val="18"/>
          <w:szCs w:val="18"/>
        </w:rPr>
        <w:t xml:space="preserve">Marta </w:t>
      </w:r>
      <w:proofErr w:type="spellStart"/>
      <w:r w:rsidRPr="00D927A1">
        <w:rPr>
          <w:rFonts w:cs="Segoe UI"/>
          <w:bCs/>
          <w:sz w:val="18"/>
          <w:szCs w:val="18"/>
        </w:rPr>
        <w:t>Tęsiorowska</w:t>
      </w:r>
      <w:proofErr w:type="spellEnd"/>
    </w:p>
    <w:p w14:paraId="580D68B7" w14:textId="77777777" w:rsidR="00784312" w:rsidRPr="00D927A1" w:rsidRDefault="00784312" w:rsidP="00784312">
      <w:pPr>
        <w:spacing w:after="0"/>
        <w:rPr>
          <w:rFonts w:cs="Segoe UI"/>
          <w:bCs/>
          <w:sz w:val="18"/>
          <w:szCs w:val="18"/>
        </w:rPr>
      </w:pPr>
      <w:r w:rsidRPr="00D927A1">
        <w:rPr>
          <w:rFonts w:cs="Segoe UI"/>
          <w:bCs/>
          <w:sz w:val="18"/>
          <w:szCs w:val="18"/>
        </w:rPr>
        <w:t>Vice President, Head of Marketing &amp; Communications Europe, Prologis</w:t>
      </w:r>
    </w:p>
    <w:p w14:paraId="157713CB" w14:textId="77777777" w:rsidR="00784312" w:rsidRPr="00D927A1" w:rsidRDefault="00784312" w:rsidP="00784312">
      <w:pPr>
        <w:spacing w:after="0"/>
        <w:rPr>
          <w:rFonts w:cs="Segoe UI"/>
          <w:bCs/>
          <w:sz w:val="18"/>
          <w:szCs w:val="18"/>
        </w:rPr>
      </w:pPr>
      <w:r w:rsidRPr="00D927A1">
        <w:rPr>
          <w:rFonts w:cs="Segoe UI"/>
          <w:bCs/>
          <w:sz w:val="18"/>
          <w:szCs w:val="18"/>
        </w:rPr>
        <w:t>+48 22 218 36 56, mtesiorowska@prologis.com</w:t>
      </w:r>
    </w:p>
    <w:p w14:paraId="143F0806" w14:textId="77777777" w:rsidR="00784312" w:rsidRPr="00D927A1" w:rsidRDefault="00784312" w:rsidP="00784312">
      <w:pPr>
        <w:spacing w:after="0"/>
        <w:rPr>
          <w:rFonts w:cs="Segoe UI"/>
          <w:bCs/>
          <w:sz w:val="18"/>
          <w:szCs w:val="18"/>
        </w:rPr>
      </w:pPr>
    </w:p>
    <w:p w14:paraId="2683787E" w14:textId="3FDB97ED" w:rsidR="00A41007" w:rsidRPr="000E16F3" w:rsidRDefault="00A41007" w:rsidP="00A41007">
      <w:pPr>
        <w:autoSpaceDE w:val="0"/>
        <w:autoSpaceDN w:val="0"/>
        <w:adjustRightInd w:val="0"/>
        <w:rPr>
          <w:rFonts w:cs="Segoe UI"/>
          <w:bCs/>
          <w:sz w:val="18"/>
          <w:szCs w:val="18"/>
        </w:rPr>
      </w:pPr>
      <w:r w:rsidRPr="000E16F3">
        <w:rPr>
          <w:rFonts w:cs="Segoe UI"/>
          <w:sz w:val="18"/>
          <w:szCs w:val="18"/>
          <w:lang w:eastAsia="sk-SK"/>
        </w:rPr>
        <w:t xml:space="preserve">Anna Szarek </w:t>
      </w:r>
      <w:r>
        <w:rPr>
          <w:rFonts w:cs="Segoe UI"/>
          <w:sz w:val="18"/>
          <w:szCs w:val="18"/>
          <w:lang w:eastAsia="sk-SK"/>
        </w:rPr>
        <w:br/>
      </w:r>
      <w:bookmarkStart w:id="1" w:name="_GoBack"/>
      <w:bookmarkEnd w:id="1"/>
      <w:r w:rsidRPr="000E16F3">
        <w:rPr>
          <w:rFonts w:cs="Segoe UI"/>
          <w:sz w:val="18"/>
          <w:szCs w:val="18"/>
          <w:lang w:eastAsia="sk-SK"/>
        </w:rPr>
        <w:t xml:space="preserve">Account Manager, ConTrust Communication </w:t>
      </w:r>
      <w:r w:rsidRPr="000E16F3">
        <w:rPr>
          <w:rFonts w:cs="Segoe UI"/>
          <w:sz w:val="18"/>
          <w:szCs w:val="18"/>
          <w:lang w:eastAsia="sk-SK"/>
        </w:rPr>
        <w:br/>
        <w:t>+48 501 121 711; a.szarek@contrust.pl</w:t>
      </w:r>
    </w:p>
    <w:p w14:paraId="78F26F07" w14:textId="77777777" w:rsidR="00C86C00" w:rsidRPr="00784312" w:rsidRDefault="00C86C00" w:rsidP="00BA6ECD">
      <w:pPr>
        <w:pStyle w:val="NormalnyWeb"/>
        <w:shd w:val="clear" w:color="auto" w:fill="FFFFFF"/>
        <w:spacing w:before="0" w:beforeAutospacing="0" w:after="0" w:afterAutospacing="0" w:line="240" w:lineRule="auto"/>
        <w:rPr>
          <w:rFonts w:ascii="Segoe UI" w:hAnsi="Segoe UI" w:cs="Segoe UI"/>
          <w:b/>
          <w:sz w:val="18"/>
          <w:szCs w:val="18"/>
        </w:rPr>
      </w:pPr>
    </w:p>
    <w:p w14:paraId="00697EC4" w14:textId="77777777" w:rsidR="003D5025" w:rsidRPr="00784312" w:rsidRDefault="003D5025" w:rsidP="003D5025">
      <w:pPr>
        <w:spacing w:before="120" w:after="120"/>
        <w:rPr>
          <w:rFonts w:cs="Segoe UI"/>
          <w:bCs/>
          <w:sz w:val="18"/>
          <w:szCs w:val="18"/>
        </w:rPr>
      </w:pPr>
    </w:p>
    <w:p w14:paraId="6A30CDF6" w14:textId="77777777" w:rsidR="00561F36" w:rsidRPr="00784312" w:rsidRDefault="00561F36" w:rsidP="00F869E0">
      <w:pPr>
        <w:spacing w:before="40" w:after="200"/>
        <w:rPr>
          <w:rFonts w:cs="Segoe UI"/>
          <w:bCs/>
          <w:sz w:val="18"/>
          <w:szCs w:val="18"/>
        </w:rPr>
      </w:pPr>
    </w:p>
    <w:sectPr w:rsidR="00561F36" w:rsidRPr="00784312"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90238" w14:textId="77777777" w:rsidR="0079481C" w:rsidRDefault="0079481C" w:rsidP="00D57B7E">
      <w:pPr>
        <w:spacing w:after="0" w:line="240" w:lineRule="auto"/>
      </w:pPr>
      <w:r>
        <w:separator/>
      </w:r>
    </w:p>
  </w:endnote>
  <w:endnote w:type="continuationSeparator" w:id="0">
    <w:p w14:paraId="7160B153" w14:textId="77777777" w:rsidR="0079481C" w:rsidRDefault="0079481C"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4EDA" w14:textId="686B2BBC" w:rsidR="004336E5" w:rsidRPr="00BF089A" w:rsidRDefault="0079481C"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sidR="00A41007">
          <w:rPr>
            <w:rFonts w:cs="Segoe UI"/>
            <w:noProof/>
            <w:sz w:val="19"/>
            <w:szCs w:val="19"/>
          </w:rPr>
          <w:t>2</w:t>
        </w:r>
        <w:r w:rsidR="004336E5" w:rsidRPr="00BF089A">
          <w:rPr>
            <w:rFonts w:cs="Segoe UI"/>
            <w:noProof/>
            <w:sz w:val="19"/>
            <w:szCs w:val="19"/>
          </w:rPr>
          <w:fldChar w:fldCharType="end"/>
        </w:r>
      </w:sdtContent>
    </w:sdt>
  </w:p>
  <w:p w14:paraId="1EB9B4F9"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35C0" w14:textId="77777777" w:rsidR="0079481C" w:rsidRDefault="0079481C" w:rsidP="00D57B7E">
      <w:pPr>
        <w:spacing w:after="0" w:line="240" w:lineRule="auto"/>
      </w:pPr>
      <w:r>
        <w:separator/>
      </w:r>
    </w:p>
  </w:footnote>
  <w:footnote w:type="continuationSeparator" w:id="0">
    <w:p w14:paraId="368E1E1C" w14:textId="77777777" w:rsidR="0079481C" w:rsidRDefault="0079481C"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4C2E" w14:textId="77777777" w:rsidR="000F3215" w:rsidRDefault="000F3215" w:rsidP="005973A1">
    <w:pPr>
      <w:jc w:val="right"/>
    </w:pPr>
  </w:p>
  <w:p w14:paraId="1CB23949"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0B7B" w14:textId="77777777" w:rsidR="00AA5067" w:rsidRDefault="00AA5067"/>
  <w:p w14:paraId="0BE963C6" w14:textId="48C2A50E" w:rsidR="00DD3496" w:rsidRPr="008031A6" w:rsidRDefault="00334256">
    <w:pPr>
      <w:rPr>
        <w:sz w:val="21"/>
        <w:szCs w:val="21"/>
      </w:rPr>
    </w:pPr>
    <w:r w:rsidRPr="008031A6">
      <w:rPr>
        <w:noProof/>
        <w:sz w:val="21"/>
        <w:szCs w:val="21"/>
        <w:lang w:val="en-GB" w:eastAsia="en-GB"/>
      </w:rPr>
      <w:drawing>
        <wp:anchor distT="0" distB="0" distL="114300" distR="114300" simplePos="0" relativeHeight="251672576" behindDoc="0" locked="0" layoutInCell="1" allowOverlap="1" wp14:anchorId="76861BC9" wp14:editId="11E4DE91">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r w:rsidR="008031A6" w:rsidRPr="008031A6">
      <w:rPr>
        <w:sz w:val="21"/>
        <w:szCs w:val="21"/>
      </w:rPr>
      <w:t>MEDIA ALERT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14F21AA"/>
    <w:multiLevelType w:val="multilevel"/>
    <w:tmpl w:val="7EDE9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0"/>
  </w:num>
  <w:num w:numId="21">
    <w:abstractNumId w:val="22"/>
  </w:num>
  <w:num w:numId="22">
    <w:abstractNumId w:val="13"/>
  </w:num>
  <w:num w:numId="23">
    <w:abstractNumId w:val="19"/>
  </w:num>
  <w:num w:numId="24">
    <w:abstractNumId w:val="15"/>
  </w:num>
  <w:num w:numId="25">
    <w:abstractNumId w:val="29"/>
  </w:num>
  <w:num w:numId="26">
    <w:abstractNumId w:val="21"/>
  </w:num>
  <w:num w:numId="27">
    <w:abstractNumId w:val="11"/>
  </w:num>
  <w:num w:numId="28">
    <w:abstractNumId w:val="12"/>
  </w:num>
  <w:num w:numId="29">
    <w:abstractNumId w:val="26"/>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3"/>
    <w:rsid w:val="00000113"/>
    <w:rsid w:val="00001BBA"/>
    <w:rsid w:val="0000205E"/>
    <w:rsid w:val="00002FCD"/>
    <w:rsid w:val="00007B3E"/>
    <w:rsid w:val="00010104"/>
    <w:rsid w:val="00011535"/>
    <w:rsid w:val="000166BD"/>
    <w:rsid w:val="000229B2"/>
    <w:rsid w:val="00023B5D"/>
    <w:rsid w:val="00023C05"/>
    <w:rsid w:val="00023E1A"/>
    <w:rsid w:val="0002463B"/>
    <w:rsid w:val="00026928"/>
    <w:rsid w:val="000272C0"/>
    <w:rsid w:val="00031AA5"/>
    <w:rsid w:val="00037563"/>
    <w:rsid w:val="00047F92"/>
    <w:rsid w:val="00053B63"/>
    <w:rsid w:val="00060D68"/>
    <w:rsid w:val="00063B46"/>
    <w:rsid w:val="00067FA1"/>
    <w:rsid w:val="00071DD3"/>
    <w:rsid w:val="00072702"/>
    <w:rsid w:val="00072758"/>
    <w:rsid w:val="00080961"/>
    <w:rsid w:val="00084FE6"/>
    <w:rsid w:val="000914F6"/>
    <w:rsid w:val="0009348C"/>
    <w:rsid w:val="000946D9"/>
    <w:rsid w:val="000952C3"/>
    <w:rsid w:val="000A04EE"/>
    <w:rsid w:val="000A21A1"/>
    <w:rsid w:val="000A50E7"/>
    <w:rsid w:val="000B0B8E"/>
    <w:rsid w:val="000B2481"/>
    <w:rsid w:val="000C0518"/>
    <w:rsid w:val="000C1332"/>
    <w:rsid w:val="000C3D3A"/>
    <w:rsid w:val="000C5341"/>
    <w:rsid w:val="000C5CEA"/>
    <w:rsid w:val="000D3EE9"/>
    <w:rsid w:val="000E1525"/>
    <w:rsid w:val="000E2496"/>
    <w:rsid w:val="000E4885"/>
    <w:rsid w:val="000E554E"/>
    <w:rsid w:val="000E6A1F"/>
    <w:rsid w:val="000E6CFC"/>
    <w:rsid w:val="000F3159"/>
    <w:rsid w:val="000F3215"/>
    <w:rsid w:val="000F46ED"/>
    <w:rsid w:val="000F4D8D"/>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4330"/>
    <w:rsid w:val="001668FA"/>
    <w:rsid w:val="00167C6E"/>
    <w:rsid w:val="00180A8B"/>
    <w:rsid w:val="001825A5"/>
    <w:rsid w:val="00187C4E"/>
    <w:rsid w:val="00193C52"/>
    <w:rsid w:val="001A19E9"/>
    <w:rsid w:val="001A354D"/>
    <w:rsid w:val="001A621A"/>
    <w:rsid w:val="001B65A8"/>
    <w:rsid w:val="001B7B44"/>
    <w:rsid w:val="001C14A2"/>
    <w:rsid w:val="001C67D7"/>
    <w:rsid w:val="001C7D32"/>
    <w:rsid w:val="001D065E"/>
    <w:rsid w:val="001D44EC"/>
    <w:rsid w:val="001E2023"/>
    <w:rsid w:val="001E34A3"/>
    <w:rsid w:val="001E39FF"/>
    <w:rsid w:val="001E4964"/>
    <w:rsid w:val="001E67A1"/>
    <w:rsid w:val="001F2CDA"/>
    <w:rsid w:val="00201945"/>
    <w:rsid w:val="002071F9"/>
    <w:rsid w:val="00207601"/>
    <w:rsid w:val="00210C56"/>
    <w:rsid w:val="0021290E"/>
    <w:rsid w:val="00213F92"/>
    <w:rsid w:val="00220569"/>
    <w:rsid w:val="00223911"/>
    <w:rsid w:val="002249CD"/>
    <w:rsid w:val="002315C2"/>
    <w:rsid w:val="00231936"/>
    <w:rsid w:val="00231BB3"/>
    <w:rsid w:val="00237D61"/>
    <w:rsid w:val="00240711"/>
    <w:rsid w:val="0024158D"/>
    <w:rsid w:val="0024327F"/>
    <w:rsid w:val="002476C4"/>
    <w:rsid w:val="00250F24"/>
    <w:rsid w:val="0025105B"/>
    <w:rsid w:val="002537BD"/>
    <w:rsid w:val="00253978"/>
    <w:rsid w:val="002570E3"/>
    <w:rsid w:val="0025799B"/>
    <w:rsid w:val="00271FFD"/>
    <w:rsid w:val="0027314A"/>
    <w:rsid w:val="0027471B"/>
    <w:rsid w:val="0028244D"/>
    <w:rsid w:val="00287CF2"/>
    <w:rsid w:val="00290F7E"/>
    <w:rsid w:val="002914B4"/>
    <w:rsid w:val="002916AB"/>
    <w:rsid w:val="0029507C"/>
    <w:rsid w:val="002A1717"/>
    <w:rsid w:val="002A638C"/>
    <w:rsid w:val="002B3E56"/>
    <w:rsid w:val="002C6A1C"/>
    <w:rsid w:val="002C6B00"/>
    <w:rsid w:val="002D2423"/>
    <w:rsid w:val="002D2F87"/>
    <w:rsid w:val="002E430E"/>
    <w:rsid w:val="002F466C"/>
    <w:rsid w:val="0031027F"/>
    <w:rsid w:val="00311BC8"/>
    <w:rsid w:val="0031781D"/>
    <w:rsid w:val="0032143B"/>
    <w:rsid w:val="00326232"/>
    <w:rsid w:val="003273F3"/>
    <w:rsid w:val="0033239C"/>
    <w:rsid w:val="003325E1"/>
    <w:rsid w:val="00334256"/>
    <w:rsid w:val="00335527"/>
    <w:rsid w:val="00345F78"/>
    <w:rsid w:val="003464F2"/>
    <w:rsid w:val="003508D5"/>
    <w:rsid w:val="00350A2A"/>
    <w:rsid w:val="00352961"/>
    <w:rsid w:val="0035584F"/>
    <w:rsid w:val="0037450F"/>
    <w:rsid w:val="00374E1B"/>
    <w:rsid w:val="00376950"/>
    <w:rsid w:val="00390A84"/>
    <w:rsid w:val="00390FDD"/>
    <w:rsid w:val="00391ED9"/>
    <w:rsid w:val="003920C0"/>
    <w:rsid w:val="00393047"/>
    <w:rsid w:val="0039705C"/>
    <w:rsid w:val="003A1BD0"/>
    <w:rsid w:val="003B1657"/>
    <w:rsid w:val="003B288C"/>
    <w:rsid w:val="003B550D"/>
    <w:rsid w:val="003B634C"/>
    <w:rsid w:val="003C18F3"/>
    <w:rsid w:val="003C3B87"/>
    <w:rsid w:val="003C4A2B"/>
    <w:rsid w:val="003D1E19"/>
    <w:rsid w:val="003D467F"/>
    <w:rsid w:val="003D5025"/>
    <w:rsid w:val="003D5102"/>
    <w:rsid w:val="003D7C25"/>
    <w:rsid w:val="003E7509"/>
    <w:rsid w:val="003F482F"/>
    <w:rsid w:val="003F4A9A"/>
    <w:rsid w:val="0040005E"/>
    <w:rsid w:val="0040175C"/>
    <w:rsid w:val="00401E27"/>
    <w:rsid w:val="004033E0"/>
    <w:rsid w:val="004241C3"/>
    <w:rsid w:val="004336E5"/>
    <w:rsid w:val="00437A93"/>
    <w:rsid w:val="004423FE"/>
    <w:rsid w:val="00443F67"/>
    <w:rsid w:val="004469CA"/>
    <w:rsid w:val="00451D89"/>
    <w:rsid w:val="00452D22"/>
    <w:rsid w:val="004552AC"/>
    <w:rsid w:val="004607A3"/>
    <w:rsid w:val="00464A52"/>
    <w:rsid w:val="00470BC8"/>
    <w:rsid w:val="00470E53"/>
    <w:rsid w:val="00472ECC"/>
    <w:rsid w:val="004764C8"/>
    <w:rsid w:val="0048182A"/>
    <w:rsid w:val="00482ADA"/>
    <w:rsid w:val="00485406"/>
    <w:rsid w:val="00490AF4"/>
    <w:rsid w:val="00493058"/>
    <w:rsid w:val="004A0930"/>
    <w:rsid w:val="004A46CB"/>
    <w:rsid w:val="004B2CE5"/>
    <w:rsid w:val="004B31BC"/>
    <w:rsid w:val="004C10AD"/>
    <w:rsid w:val="004C2AC7"/>
    <w:rsid w:val="004C3B49"/>
    <w:rsid w:val="004C41F1"/>
    <w:rsid w:val="004C737C"/>
    <w:rsid w:val="004C7B98"/>
    <w:rsid w:val="004D3F89"/>
    <w:rsid w:val="004E04B0"/>
    <w:rsid w:val="004E2B92"/>
    <w:rsid w:val="004E7EBD"/>
    <w:rsid w:val="004E7F15"/>
    <w:rsid w:val="004F19C2"/>
    <w:rsid w:val="004F4372"/>
    <w:rsid w:val="004F4DF8"/>
    <w:rsid w:val="00504FA5"/>
    <w:rsid w:val="0051290C"/>
    <w:rsid w:val="0052097F"/>
    <w:rsid w:val="00525EDD"/>
    <w:rsid w:val="00527B00"/>
    <w:rsid w:val="00533D55"/>
    <w:rsid w:val="00536015"/>
    <w:rsid w:val="00537779"/>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410"/>
    <w:rsid w:val="00583B45"/>
    <w:rsid w:val="00592C72"/>
    <w:rsid w:val="005950F3"/>
    <w:rsid w:val="0059578D"/>
    <w:rsid w:val="005973A1"/>
    <w:rsid w:val="005A0418"/>
    <w:rsid w:val="005A075D"/>
    <w:rsid w:val="005A7106"/>
    <w:rsid w:val="005B384A"/>
    <w:rsid w:val="005B5A24"/>
    <w:rsid w:val="005C7144"/>
    <w:rsid w:val="005D2B2F"/>
    <w:rsid w:val="005D4C67"/>
    <w:rsid w:val="005D4E18"/>
    <w:rsid w:val="005E0BC9"/>
    <w:rsid w:val="005E1C4C"/>
    <w:rsid w:val="005E6598"/>
    <w:rsid w:val="005E77D6"/>
    <w:rsid w:val="005F3C09"/>
    <w:rsid w:val="005F4855"/>
    <w:rsid w:val="006006B4"/>
    <w:rsid w:val="00607DAD"/>
    <w:rsid w:val="00610D68"/>
    <w:rsid w:val="00614D48"/>
    <w:rsid w:val="006200E7"/>
    <w:rsid w:val="00621EB6"/>
    <w:rsid w:val="00624276"/>
    <w:rsid w:val="006272CB"/>
    <w:rsid w:val="00627D9C"/>
    <w:rsid w:val="00633C90"/>
    <w:rsid w:val="0063449B"/>
    <w:rsid w:val="006378DD"/>
    <w:rsid w:val="006437D5"/>
    <w:rsid w:val="0064650E"/>
    <w:rsid w:val="0064715B"/>
    <w:rsid w:val="00656EE3"/>
    <w:rsid w:val="006608B6"/>
    <w:rsid w:val="00661896"/>
    <w:rsid w:val="0066280F"/>
    <w:rsid w:val="00663A23"/>
    <w:rsid w:val="00666DFE"/>
    <w:rsid w:val="006838E0"/>
    <w:rsid w:val="006840EF"/>
    <w:rsid w:val="006846E0"/>
    <w:rsid w:val="0068586C"/>
    <w:rsid w:val="00687951"/>
    <w:rsid w:val="006947FE"/>
    <w:rsid w:val="00697970"/>
    <w:rsid w:val="006A0A94"/>
    <w:rsid w:val="006A1474"/>
    <w:rsid w:val="006A25BC"/>
    <w:rsid w:val="006A3F00"/>
    <w:rsid w:val="006A7631"/>
    <w:rsid w:val="006B1BEA"/>
    <w:rsid w:val="006B2AD3"/>
    <w:rsid w:val="006B6666"/>
    <w:rsid w:val="006C1AFA"/>
    <w:rsid w:val="006C4751"/>
    <w:rsid w:val="006D2532"/>
    <w:rsid w:val="006D548B"/>
    <w:rsid w:val="006D6725"/>
    <w:rsid w:val="006E0BAB"/>
    <w:rsid w:val="006E3E76"/>
    <w:rsid w:val="006E5C08"/>
    <w:rsid w:val="006F1D04"/>
    <w:rsid w:val="006F4332"/>
    <w:rsid w:val="006F637B"/>
    <w:rsid w:val="006F6614"/>
    <w:rsid w:val="007079C8"/>
    <w:rsid w:val="00720C72"/>
    <w:rsid w:val="00721BD6"/>
    <w:rsid w:val="007266D2"/>
    <w:rsid w:val="00726A05"/>
    <w:rsid w:val="00733E72"/>
    <w:rsid w:val="0073575B"/>
    <w:rsid w:val="0073592F"/>
    <w:rsid w:val="007479A3"/>
    <w:rsid w:val="00750EC2"/>
    <w:rsid w:val="00750FE8"/>
    <w:rsid w:val="00753B44"/>
    <w:rsid w:val="00761F5A"/>
    <w:rsid w:val="0076220B"/>
    <w:rsid w:val="00764E46"/>
    <w:rsid w:val="007730E4"/>
    <w:rsid w:val="00775A63"/>
    <w:rsid w:val="00776836"/>
    <w:rsid w:val="00784312"/>
    <w:rsid w:val="00785148"/>
    <w:rsid w:val="0078572A"/>
    <w:rsid w:val="00792F13"/>
    <w:rsid w:val="0079481C"/>
    <w:rsid w:val="0079772B"/>
    <w:rsid w:val="007A1C2B"/>
    <w:rsid w:val="007A639F"/>
    <w:rsid w:val="007C028D"/>
    <w:rsid w:val="007C367F"/>
    <w:rsid w:val="007C58DC"/>
    <w:rsid w:val="007C5908"/>
    <w:rsid w:val="007C6A6F"/>
    <w:rsid w:val="007D1EF9"/>
    <w:rsid w:val="007D34E6"/>
    <w:rsid w:val="007D473D"/>
    <w:rsid w:val="007D4B9A"/>
    <w:rsid w:val="007D6A3D"/>
    <w:rsid w:val="007E05B7"/>
    <w:rsid w:val="007E436E"/>
    <w:rsid w:val="007E4489"/>
    <w:rsid w:val="007E6576"/>
    <w:rsid w:val="007F00E6"/>
    <w:rsid w:val="007F105C"/>
    <w:rsid w:val="008031A6"/>
    <w:rsid w:val="00803C5C"/>
    <w:rsid w:val="008117E2"/>
    <w:rsid w:val="00811A0B"/>
    <w:rsid w:val="00820337"/>
    <w:rsid w:val="00821582"/>
    <w:rsid w:val="00822867"/>
    <w:rsid w:val="0082471B"/>
    <w:rsid w:val="0082621A"/>
    <w:rsid w:val="00826F1D"/>
    <w:rsid w:val="00830E39"/>
    <w:rsid w:val="00834708"/>
    <w:rsid w:val="00840C4B"/>
    <w:rsid w:val="00840CB9"/>
    <w:rsid w:val="00840DFD"/>
    <w:rsid w:val="0084315F"/>
    <w:rsid w:val="00843794"/>
    <w:rsid w:val="008457C7"/>
    <w:rsid w:val="00845A9A"/>
    <w:rsid w:val="00845F72"/>
    <w:rsid w:val="00846A29"/>
    <w:rsid w:val="00852D43"/>
    <w:rsid w:val="00876FAB"/>
    <w:rsid w:val="00877F52"/>
    <w:rsid w:val="00883CCD"/>
    <w:rsid w:val="00887501"/>
    <w:rsid w:val="008912E4"/>
    <w:rsid w:val="0089219E"/>
    <w:rsid w:val="008934C2"/>
    <w:rsid w:val="00894758"/>
    <w:rsid w:val="00894B9D"/>
    <w:rsid w:val="008A1B51"/>
    <w:rsid w:val="008A5315"/>
    <w:rsid w:val="008B07E2"/>
    <w:rsid w:val="008B09C8"/>
    <w:rsid w:val="008B304C"/>
    <w:rsid w:val="008B3FCF"/>
    <w:rsid w:val="008B6FEE"/>
    <w:rsid w:val="008C47B6"/>
    <w:rsid w:val="008C4A1C"/>
    <w:rsid w:val="008C6083"/>
    <w:rsid w:val="008C63FF"/>
    <w:rsid w:val="008C6A13"/>
    <w:rsid w:val="008C7535"/>
    <w:rsid w:val="008D1D85"/>
    <w:rsid w:val="008D2985"/>
    <w:rsid w:val="008D2CB2"/>
    <w:rsid w:val="008D2F74"/>
    <w:rsid w:val="008D301C"/>
    <w:rsid w:val="008D6CCF"/>
    <w:rsid w:val="008E039A"/>
    <w:rsid w:val="008E26D0"/>
    <w:rsid w:val="008E2E76"/>
    <w:rsid w:val="008E54CB"/>
    <w:rsid w:val="008E5F3A"/>
    <w:rsid w:val="008F52FA"/>
    <w:rsid w:val="008F7194"/>
    <w:rsid w:val="008F7793"/>
    <w:rsid w:val="008F7C3B"/>
    <w:rsid w:val="009027E5"/>
    <w:rsid w:val="00904C4E"/>
    <w:rsid w:val="00904E1A"/>
    <w:rsid w:val="00905BA9"/>
    <w:rsid w:val="009107B1"/>
    <w:rsid w:val="0091530B"/>
    <w:rsid w:val="00915827"/>
    <w:rsid w:val="009159BD"/>
    <w:rsid w:val="0092115C"/>
    <w:rsid w:val="009221D4"/>
    <w:rsid w:val="009251BF"/>
    <w:rsid w:val="0092742D"/>
    <w:rsid w:val="009337A1"/>
    <w:rsid w:val="00943E63"/>
    <w:rsid w:val="009525E6"/>
    <w:rsid w:val="009547D8"/>
    <w:rsid w:val="00960FA2"/>
    <w:rsid w:val="00963D74"/>
    <w:rsid w:val="00965376"/>
    <w:rsid w:val="00971308"/>
    <w:rsid w:val="00971FAA"/>
    <w:rsid w:val="00972533"/>
    <w:rsid w:val="009729EB"/>
    <w:rsid w:val="00975B10"/>
    <w:rsid w:val="00976B0B"/>
    <w:rsid w:val="00980534"/>
    <w:rsid w:val="009822EE"/>
    <w:rsid w:val="009851E9"/>
    <w:rsid w:val="00990184"/>
    <w:rsid w:val="00993482"/>
    <w:rsid w:val="00993B0B"/>
    <w:rsid w:val="00996494"/>
    <w:rsid w:val="00997089"/>
    <w:rsid w:val="009A2F29"/>
    <w:rsid w:val="009B0716"/>
    <w:rsid w:val="009B0828"/>
    <w:rsid w:val="009B5793"/>
    <w:rsid w:val="009C6236"/>
    <w:rsid w:val="009D0111"/>
    <w:rsid w:val="009D2E4A"/>
    <w:rsid w:val="009D4DF3"/>
    <w:rsid w:val="009D6AEA"/>
    <w:rsid w:val="009E5D20"/>
    <w:rsid w:val="009F70C1"/>
    <w:rsid w:val="00A01FFC"/>
    <w:rsid w:val="00A02B78"/>
    <w:rsid w:val="00A06732"/>
    <w:rsid w:val="00A070B5"/>
    <w:rsid w:val="00A075DC"/>
    <w:rsid w:val="00A162A4"/>
    <w:rsid w:val="00A21B32"/>
    <w:rsid w:val="00A27A9E"/>
    <w:rsid w:val="00A3128A"/>
    <w:rsid w:val="00A3431E"/>
    <w:rsid w:val="00A35CF5"/>
    <w:rsid w:val="00A36504"/>
    <w:rsid w:val="00A36E94"/>
    <w:rsid w:val="00A3718C"/>
    <w:rsid w:val="00A41007"/>
    <w:rsid w:val="00A47507"/>
    <w:rsid w:val="00A54A64"/>
    <w:rsid w:val="00A57E11"/>
    <w:rsid w:val="00A6172C"/>
    <w:rsid w:val="00A72190"/>
    <w:rsid w:val="00A77B88"/>
    <w:rsid w:val="00A82DD5"/>
    <w:rsid w:val="00A95E03"/>
    <w:rsid w:val="00A96F99"/>
    <w:rsid w:val="00A9774F"/>
    <w:rsid w:val="00AA2236"/>
    <w:rsid w:val="00AA5067"/>
    <w:rsid w:val="00AA7EED"/>
    <w:rsid w:val="00AB0A8F"/>
    <w:rsid w:val="00AB141A"/>
    <w:rsid w:val="00AB46C9"/>
    <w:rsid w:val="00AB5FF3"/>
    <w:rsid w:val="00AC6BEF"/>
    <w:rsid w:val="00AD738E"/>
    <w:rsid w:val="00AE0C80"/>
    <w:rsid w:val="00AE424E"/>
    <w:rsid w:val="00AE456E"/>
    <w:rsid w:val="00AF5360"/>
    <w:rsid w:val="00AF555C"/>
    <w:rsid w:val="00B049A2"/>
    <w:rsid w:val="00B04AAB"/>
    <w:rsid w:val="00B04D97"/>
    <w:rsid w:val="00B05AF3"/>
    <w:rsid w:val="00B060D7"/>
    <w:rsid w:val="00B065D2"/>
    <w:rsid w:val="00B0689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0A89"/>
    <w:rsid w:val="00B71C68"/>
    <w:rsid w:val="00B75E9B"/>
    <w:rsid w:val="00B80C47"/>
    <w:rsid w:val="00B83711"/>
    <w:rsid w:val="00B85622"/>
    <w:rsid w:val="00B86E9C"/>
    <w:rsid w:val="00B87597"/>
    <w:rsid w:val="00B92DA1"/>
    <w:rsid w:val="00B936F4"/>
    <w:rsid w:val="00B940CF"/>
    <w:rsid w:val="00B96282"/>
    <w:rsid w:val="00B971B0"/>
    <w:rsid w:val="00BA1A5D"/>
    <w:rsid w:val="00BA2D58"/>
    <w:rsid w:val="00BA6ECD"/>
    <w:rsid w:val="00BB0207"/>
    <w:rsid w:val="00BB0D6F"/>
    <w:rsid w:val="00BB1C49"/>
    <w:rsid w:val="00BB7272"/>
    <w:rsid w:val="00BC12F1"/>
    <w:rsid w:val="00BC30B4"/>
    <w:rsid w:val="00BD0C81"/>
    <w:rsid w:val="00BD0F6A"/>
    <w:rsid w:val="00BD23AB"/>
    <w:rsid w:val="00BD4DFE"/>
    <w:rsid w:val="00BD5378"/>
    <w:rsid w:val="00BE2381"/>
    <w:rsid w:val="00BF089A"/>
    <w:rsid w:val="00BF6E5A"/>
    <w:rsid w:val="00BF72A4"/>
    <w:rsid w:val="00C005F7"/>
    <w:rsid w:val="00C01B8E"/>
    <w:rsid w:val="00C02502"/>
    <w:rsid w:val="00C03BA3"/>
    <w:rsid w:val="00C175F6"/>
    <w:rsid w:val="00C177A1"/>
    <w:rsid w:val="00C23CBC"/>
    <w:rsid w:val="00C25D32"/>
    <w:rsid w:val="00C3146E"/>
    <w:rsid w:val="00C34FB5"/>
    <w:rsid w:val="00C37B76"/>
    <w:rsid w:val="00C40871"/>
    <w:rsid w:val="00C45534"/>
    <w:rsid w:val="00C467BB"/>
    <w:rsid w:val="00C60714"/>
    <w:rsid w:val="00C621EC"/>
    <w:rsid w:val="00C62925"/>
    <w:rsid w:val="00C62D1D"/>
    <w:rsid w:val="00C64FD7"/>
    <w:rsid w:val="00C6603C"/>
    <w:rsid w:val="00C6614B"/>
    <w:rsid w:val="00C673BB"/>
    <w:rsid w:val="00C70618"/>
    <w:rsid w:val="00C7086B"/>
    <w:rsid w:val="00C711C5"/>
    <w:rsid w:val="00C74450"/>
    <w:rsid w:val="00C80F5A"/>
    <w:rsid w:val="00C83A90"/>
    <w:rsid w:val="00C860C0"/>
    <w:rsid w:val="00C86C00"/>
    <w:rsid w:val="00C920A7"/>
    <w:rsid w:val="00C9384B"/>
    <w:rsid w:val="00C9481F"/>
    <w:rsid w:val="00C94F77"/>
    <w:rsid w:val="00C96D0C"/>
    <w:rsid w:val="00CA0670"/>
    <w:rsid w:val="00CA0E74"/>
    <w:rsid w:val="00CA1B69"/>
    <w:rsid w:val="00CA27C1"/>
    <w:rsid w:val="00CA337B"/>
    <w:rsid w:val="00CA3570"/>
    <w:rsid w:val="00CA568F"/>
    <w:rsid w:val="00CA6AA9"/>
    <w:rsid w:val="00CB58A8"/>
    <w:rsid w:val="00CB78B3"/>
    <w:rsid w:val="00CC22D1"/>
    <w:rsid w:val="00CC3952"/>
    <w:rsid w:val="00CC6888"/>
    <w:rsid w:val="00CD0164"/>
    <w:rsid w:val="00CE0C81"/>
    <w:rsid w:val="00CE2F7F"/>
    <w:rsid w:val="00CE7B4E"/>
    <w:rsid w:val="00CF0E78"/>
    <w:rsid w:val="00CF2237"/>
    <w:rsid w:val="00CF3FED"/>
    <w:rsid w:val="00CF4835"/>
    <w:rsid w:val="00CF79D5"/>
    <w:rsid w:val="00D016DF"/>
    <w:rsid w:val="00D0267E"/>
    <w:rsid w:val="00D05C45"/>
    <w:rsid w:val="00D11E10"/>
    <w:rsid w:val="00D13618"/>
    <w:rsid w:val="00D1794C"/>
    <w:rsid w:val="00D17C9F"/>
    <w:rsid w:val="00D23CD2"/>
    <w:rsid w:val="00D24449"/>
    <w:rsid w:val="00D34369"/>
    <w:rsid w:val="00D34E65"/>
    <w:rsid w:val="00D37471"/>
    <w:rsid w:val="00D42A7A"/>
    <w:rsid w:val="00D45689"/>
    <w:rsid w:val="00D458CB"/>
    <w:rsid w:val="00D46092"/>
    <w:rsid w:val="00D53315"/>
    <w:rsid w:val="00D57B7E"/>
    <w:rsid w:val="00D65BE7"/>
    <w:rsid w:val="00D72452"/>
    <w:rsid w:val="00D75AA6"/>
    <w:rsid w:val="00D82D36"/>
    <w:rsid w:val="00D85844"/>
    <w:rsid w:val="00D90766"/>
    <w:rsid w:val="00D928F1"/>
    <w:rsid w:val="00D93395"/>
    <w:rsid w:val="00D94AD1"/>
    <w:rsid w:val="00DA54BE"/>
    <w:rsid w:val="00DA657D"/>
    <w:rsid w:val="00DA6CB9"/>
    <w:rsid w:val="00DA765A"/>
    <w:rsid w:val="00DB274B"/>
    <w:rsid w:val="00DC25AF"/>
    <w:rsid w:val="00DD046D"/>
    <w:rsid w:val="00DD1F05"/>
    <w:rsid w:val="00DD3496"/>
    <w:rsid w:val="00DD681A"/>
    <w:rsid w:val="00DE00CD"/>
    <w:rsid w:val="00DE1538"/>
    <w:rsid w:val="00DF060F"/>
    <w:rsid w:val="00DF682F"/>
    <w:rsid w:val="00DF6CEB"/>
    <w:rsid w:val="00E05838"/>
    <w:rsid w:val="00E1220B"/>
    <w:rsid w:val="00E12804"/>
    <w:rsid w:val="00E13A48"/>
    <w:rsid w:val="00E30C49"/>
    <w:rsid w:val="00E35BCC"/>
    <w:rsid w:val="00E3718C"/>
    <w:rsid w:val="00E3745D"/>
    <w:rsid w:val="00E401EF"/>
    <w:rsid w:val="00E40F8E"/>
    <w:rsid w:val="00E556A3"/>
    <w:rsid w:val="00E56D13"/>
    <w:rsid w:val="00E56E4E"/>
    <w:rsid w:val="00E62AC6"/>
    <w:rsid w:val="00E63C93"/>
    <w:rsid w:val="00E644F6"/>
    <w:rsid w:val="00E65DB0"/>
    <w:rsid w:val="00E729F1"/>
    <w:rsid w:val="00E75033"/>
    <w:rsid w:val="00E83005"/>
    <w:rsid w:val="00E841E0"/>
    <w:rsid w:val="00E8710C"/>
    <w:rsid w:val="00E87290"/>
    <w:rsid w:val="00E87AAA"/>
    <w:rsid w:val="00E92086"/>
    <w:rsid w:val="00E9311B"/>
    <w:rsid w:val="00E96175"/>
    <w:rsid w:val="00EA5C67"/>
    <w:rsid w:val="00EA742A"/>
    <w:rsid w:val="00EB258D"/>
    <w:rsid w:val="00EB3EEF"/>
    <w:rsid w:val="00EB3FAC"/>
    <w:rsid w:val="00EB4062"/>
    <w:rsid w:val="00EB5326"/>
    <w:rsid w:val="00EC178B"/>
    <w:rsid w:val="00EC6135"/>
    <w:rsid w:val="00EC6AF7"/>
    <w:rsid w:val="00ED47BF"/>
    <w:rsid w:val="00ED4911"/>
    <w:rsid w:val="00EE0087"/>
    <w:rsid w:val="00EE0320"/>
    <w:rsid w:val="00EE54DA"/>
    <w:rsid w:val="00EE621B"/>
    <w:rsid w:val="00EE7EFB"/>
    <w:rsid w:val="00EF47C3"/>
    <w:rsid w:val="00F04CFF"/>
    <w:rsid w:val="00F079F7"/>
    <w:rsid w:val="00F1378D"/>
    <w:rsid w:val="00F20157"/>
    <w:rsid w:val="00F2066B"/>
    <w:rsid w:val="00F230EA"/>
    <w:rsid w:val="00F26C03"/>
    <w:rsid w:val="00F33E0B"/>
    <w:rsid w:val="00F35C12"/>
    <w:rsid w:val="00F37186"/>
    <w:rsid w:val="00F37830"/>
    <w:rsid w:val="00F37970"/>
    <w:rsid w:val="00F47176"/>
    <w:rsid w:val="00F5250B"/>
    <w:rsid w:val="00F55A8F"/>
    <w:rsid w:val="00F570EC"/>
    <w:rsid w:val="00F6144E"/>
    <w:rsid w:val="00F63F8C"/>
    <w:rsid w:val="00F66DA7"/>
    <w:rsid w:val="00F70414"/>
    <w:rsid w:val="00F7162F"/>
    <w:rsid w:val="00F75C9F"/>
    <w:rsid w:val="00F77762"/>
    <w:rsid w:val="00F869E0"/>
    <w:rsid w:val="00F905EC"/>
    <w:rsid w:val="00F95A7C"/>
    <w:rsid w:val="00F969F2"/>
    <w:rsid w:val="00FA29B3"/>
    <w:rsid w:val="00FA2CB9"/>
    <w:rsid w:val="00FA2FFC"/>
    <w:rsid w:val="00FB1FD5"/>
    <w:rsid w:val="00FB7BC5"/>
    <w:rsid w:val="00FC2AA3"/>
    <w:rsid w:val="00FC32D4"/>
    <w:rsid w:val="00FC69CA"/>
    <w:rsid w:val="00FC6B0E"/>
    <w:rsid w:val="00FD12F5"/>
    <w:rsid w:val="00FD3CDE"/>
    <w:rsid w:val="00FD77F5"/>
    <w:rsid w:val="00FE67F7"/>
    <w:rsid w:val="00FF269C"/>
    <w:rsid w:val="00FF52AE"/>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54158"/>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D24449"/>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Nagwek">
    <w:name w:val="header"/>
    <w:basedOn w:val="Normalny"/>
    <w:link w:val="NagwekZnak"/>
    <w:uiPriority w:val="99"/>
    <w:unhideWhenUsed/>
    <w:rsid w:val="00877F5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77F52"/>
  </w:style>
  <w:style w:type="paragraph" w:styleId="Stopka">
    <w:name w:val="footer"/>
    <w:basedOn w:val="Normalny"/>
    <w:link w:val="StopkaZnak"/>
    <w:uiPriority w:val="99"/>
    <w:unhideWhenUsed/>
    <w:rsid w:val="00877F5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7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307902660">
      <w:bodyDiv w:val="1"/>
      <w:marLeft w:val="0"/>
      <w:marRight w:val="0"/>
      <w:marTop w:val="0"/>
      <w:marBottom w:val="0"/>
      <w:divBdr>
        <w:top w:val="none" w:sz="0" w:space="0" w:color="auto"/>
        <w:left w:val="none" w:sz="0" w:space="0" w:color="auto"/>
        <w:bottom w:val="none" w:sz="0" w:space="0" w:color="auto"/>
        <w:right w:val="none" w:sz="0" w:space="0" w:color="auto"/>
      </w:divBdr>
    </w:div>
    <w:div w:id="382363320">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4906">
      <w:bodyDiv w:val="1"/>
      <w:marLeft w:val="0"/>
      <w:marRight w:val="0"/>
      <w:marTop w:val="0"/>
      <w:marBottom w:val="0"/>
      <w:divBdr>
        <w:top w:val="none" w:sz="0" w:space="0" w:color="auto"/>
        <w:left w:val="none" w:sz="0" w:space="0" w:color="auto"/>
        <w:bottom w:val="none" w:sz="0" w:space="0" w:color="auto"/>
        <w:right w:val="none" w:sz="0" w:space="0" w:color="auto"/>
      </w:divBdr>
    </w:div>
    <w:div w:id="761100469">
      <w:bodyDiv w:val="1"/>
      <w:marLeft w:val="0"/>
      <w:marRight w:val="0"/>
      <w:marTop w:val="0"/>
      <w:marBottom w:val="0"/>
      <w:divBdr>
        <w:top w:val="none" w:sz="0" w:space="0" w:color="auto"/>
        <w:left w:val="none" w:sz="0" w:space="0" w:color="auto"/>
        <w:bottom w:val="none" w:sz="0" w:space="0" w:color="auto"/>
        <w:right w:val="none" w:sz="0" w:space="0" w:color="auto"/>
      </w:divBdr>
    </w:div>
    <w:div w:id="768702271">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7772">
      <w:bodyDiv w:val="1"/>
      <w:marLeft w:val="0"/>
      <w:marRight w:val="0"/>
      <w:marTop w:val="0"/>
      <w:marBottom w:val="0"/>
      <w:divBdr>
        <w:top w:val="none" w:sz="0" w:space="0" w:color="auto"/>
        <w:left w:val="none" w:sz="0" w:space="0" w:color="auto"/>
        <w:bottom w:val="none" w:sz="0" w:space="0" w:color="auto"/>
        <w:right w:val="none" w:sz="0" w:space="0" w:color="auto"/>
      </w:divBdr>
    </w:div>
    <w:div w:id="930695554">
      <w:bodyDiv w:val="1"/>
      <w:marLeft w:val="0"/>
      <w:marRight w:val="0"/>
      <w:marTop w:val="0"/>
      <w:marBottom w:val="0"/>
      <w:divBdr>
        <w:top w:val="none" w:sz="0" w:space="0" w:color="auto"/>
        <w:left w:val="none" w:sz="0" w:space="0" w:color="auto"/>
        <w:bottom w:val="none" w:sz="0" w:space="0" w:color="auto"/>
        <w:right w:val="none" w:sz="0" w:space="0" w:color="auto"/>
      </w:divBdr>
    </w:div>
    <w:div w:id="958729778">
      <w:bodyDiv w:val="1"/>
      <w:marLeft w:val="0"/>
      <w:marRight w:val="0"/>
      <w:marTop w:val="0"/>
      <w:marBottom w:val="0"/>
      <w:divBdr>
        <w:top w:val="none" w:sz="0" w:space="0" w:color="auto"/>
        <w:left w:val="none" w:sz="0" w:space="0" w:color="auto"/>
        <w:bottom w:val="none" w:sz="0" w:space="0" w:color="auto"/>
        <w:right w:val="none" w:sz="0" w:space="0" w:color="auto"/>
      </w:divBdr>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036390975">
      <w:bodyDiv w:val="1"/>
      <w:marLeft w:val="0"/>
      <w:marRight w:val="0"/>
      <w:marTop w:val="0"/>
      <w:marBottom w:val="0"/>
      <w:divBdr>
        <w:top w:val="none" w:sz="0" w:space="0" w:color="auto"/>
        <w:left w:val="none" w:sz="0" w:space="0" w:color="auto"/>
        <w:bottom w:val="none" w:sz="0" w:space="0" w:color="auto"/>
        <w:right w:val="none" w:sz="0" w:space="0" w:color="auto"/>
      </w:divBdr>
    </w:div>
    <w:div w:id="1053114174">
      <w:bodyDiv w:val="1"/>
      <w:marLeft w:val="0"/>
      <w:marRight w:val="0"/>
      <w:marTop w:val="0"/>
      <w:marBottom w:val="0"/>
      <w:divBdr>
        <w:top w:val="none" w:sz="0" w:space="0" w:color="auto"/>
        <w:left w:val="none" w:sz="0" w:space="0" w:color="auto"/>
        <w:bottom w:val="none" w:sz="0" w:space="0" w:color="auto"/>
        <w:right w:val="none" w:sz="0" w:space="0" w:color="auto"/>
      </w:divBdr>
    </w:div>
    <w:div w:id="1064598742">
      <w:bodyDiv w:val="1"/>
      <w:marLeft w:val="0"/>
      <w:marRight w:val="0"/>
      <w:marTop w:val="0"/>
      <w:marBottom w:val="0"/>
      <w:divBdr>
        <w:top w:val="none" w:sz="0" w:space="0" w:color="auto"/>
        <w:left w:val="none" w:sz="0" w:space="0" w:color="auto"/>
        <w:bottom w:val="none" w:sz="0" w:space="0" w:color="auto"/>
        <w:right w:val="none" w:sz="0" w:space="0" w:color="auto"/>
      </w:divBdr>
    </w:div>
    <w:div w:id="1162938716">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94921191">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70503684">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41743457">
      <w:bodyDiv w:val="1"/>
      <w:marLeft w:val="0"/>
      <w:marRight w:val="0"/>
      <w:marTop w:val="0"/>
      <w:marBottom w:val="0"/>
      <w:divBdr>
        <w:top w:val="none" w:sz="0" w:space="0" w:color="auto"/>
        <w:left w:val="none" w:sz="0" w:space="0" w:color="auto"/>
        <w:bottom w:val="none" w:sz="0" w:space="0" w:color="auto"/>
        <w:right w:val="none" w:sz="0" w:space="0" w:color="auto"/>
      </w:divBdr>
    </w:div>
    <w:div w:id="1558054580">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599558347">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7572">
      <w:bodyDiv w:val="1"/>
      <w:marLeft w:val="0"/>
      <w:marRight w:val="0"/>
      <w:marTop w:val="0"/>
      <w:marBottom w:val="0"/>
      <w:divBdr>
        <w:top w:val="none" w:sz="0" w:space="0" w:color="auto"/>
        <w:left w:val="none" w:sz="0" w:space="0" w:color="auto"/>
        <w:bottom w:val="none" w:sz="0" w:space="0" w:color="auto"/>
        <w:right w:val="none" w:sz="0" w:space="0" w:color="auto"/>
      </w:divBdr>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1860927079">
      <w:bodyDiv w:val="1"/>
      <w:marLeft w:val="0"/>
      <w:marRight w:val="0"/>
      <w:marTop w:val="0"/>
      <w:marBottom w:val="0"/>
      <w:divBdr>
        <w:top w:val="none" w:sz="0" w:space="0" w:color="auto"/>
        <w:left w:val="none" w:sz="0" w:space="0" w:color="auto"/>
        <w:bottom w:val="none" w:sz="0" w:space="0" w:color="auto"/>
        <w:right w:val="none" w:sz="0" w:space="0" w:color="auto"/>
      </w:divBdr>
    </w:div>
    <w:div w:id="1892036958">
      <w:bodyDiv w:val="1"/>
      <w:marLeft w:val="0"/>
      <w:marRight w:val="0"/>
      <w:marTop w:val="0"/>
      <w:marBottom w:val="0"/>
      <w:divBdr>
        <w:top w:val="none" w:sz="0" w:space="0" w:color="auto"/>
        <w:left w:val="none" w:sz="0" w:space="0" w:color="auto"/>
        <w:bottom w:val="none" w:sz="0" w:space="0" w:color="auto"/>
        <w:right w:val="none" w:sz="0" w:space="0" w:color="auto"/>
      </w:divBdr>
    </w:div>
    <w:div w:id="1932200439">
      <w:bodyDiv w:val="1"/>
      <w:marLeft w:val="0"/>
      <w:marRight w:val="0"/>
      <w:marTop w:val="0"/>
      <w:marBottom w:val="0"/>
      <w:divBdr>
        <w:top w:val="none" w:sz="0" w:space="0" w:color="auto"/>
        <w:left w:val="none" w:sz="0" w:space="0" w:color="auto"/>
        <w:bottom w:val="none" w:sz="0" w:space="0" w:color="auto"/>
        <w:right w:val="none" w:sz="0" w:space="0" w:color="auto"/>
      </w:divBdr>
    </w:div>
    <w:div w:id="1956478047">
      <w:bodyDiv w:val="1"/>
      <w:marLeft w:val="0"/>
      <w:marRight w:val="0"/>
      <w:marTop w:val="0"/>
      <w:marBottom w:val="0"/>
      <w:divBdr>
        <w:top w:val="none" w:sz="0" w:space="0" w:color="auto"/>
        <w:left w:val="none" w:sz="0" w:space="0" w:color="auto"/>
        <w:bottom w:val="none" w:sz="0" w:space="0" w:color="auto"/>
        <w:right w:val="none" w:sz="0" w:space="0" w:color="auto"/>
      </w:divBdr>
    </w:div>
    <w:div w:id="2008510793">
      <w:bodyDiv w:val="1"/>
      <w:marLeft w:val="0"/>
      <w:marRight w:val="0"/>
      <w:marTop w:val="0"/>
      <w:marBottom w:val="0"/>
      <w:divBdr>
        <w:top w:val="none" w:sz="0" w:space="0" w:color="auto"/>
        <w:left w:val="none" w:sz="0" w:space="0" w:color="auto"/>
        <w:bottom w:val="none" w:sz="0" w:space="0" w:color="auto"/>
        <w:right w:val="none" w:sz="0" w:space="0" w:color="auto"/>
      </w:divBdr>
    </w:div>
    <w:div w:id="20180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23CC-238C-4168-8135-BD1AD0F7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Prologis</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3</cp:revision>
  <cp:lastPrinted>2017-07-17T14:32:00Z</cp:lastPrinted>
  <dcterms:created xsi:type="dcterms:W3CDTF">2018-01-26T19:13:00Z</dcterms:created>
  <dcterms:modified xsi:type="dcterms:W3CDTF">2018-01-30T08:36:00Z</dcterms:modified>
</cp:coreProperties>
</file>