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176F9" w14:textId="77777777" w:rsidR="004E7AC7" w:rsidRDefault="004E7AC7" w:rsidP="004E7AC7">
      <w:pPr>
        <w:jc w:val="both"/>
        <w:rPr>
          <w:rFonts w:ascii="Geogrotesque" w:eastAsia="Geo" w:hAnsi="Geogrotesque" w:cs="Geo"/>
          <w:sz w:val="22"/>
          <w:szCs w:val="22"/>
          <w:lang w:val="pl-PL"/>
        </w:rPr>
      </w:pPr>
    </w:p>
    <w:p w14:paraId="70887EDD" w14:textId="77777777" w:rsidR="00C15A9A" w:rsidRDefault="00C15A9A" w:rsidP="00C15A9A">
      <w:pPr>
        <w:jc w:val="center"/>
        <w:rPr>
          <w:rFonts w:ascii="Geogrotesque" w:eastAsia="Geo" w:hAnsi="Geogrotesque" w:cs="Geo"/>
          <w:b/>
          <w:sz w:val="40"/>
          <w:szCs w:val="40"/>
          <w:lang w:val="pl-PL"/>
        </w:rPr>
      </w:pPr>
      <w:r>
        <w:rPr>
          <w:rFonts w:ascii="Geogrotesque" w:eastAsia="Geo" w:hAnsi="Geogrotesque" w:cs="Geo"/>
          <w:b/>
          <w:sz w:val="40"/>
          <w:szCs w:val="40"/>
          <w:lang w:val="pl-PL"/>
        </w:rPr>
        <w:t>,,</w:t>
      </w:r>
      <w:r w:rsidRPr="00C15A9A">
        <w:rPr>
          <w:rFonts w:ascii="Geogrotesque" w:eastAsia="Geo" w:hAnsi="Geogrotesque" w:cs="Geo"/>
          <w:b/>
          <w:sz w:val="40"/>
          <w:szCs w:val="40"/>
          <w:lang w:val="pl-PL"/>
        </w:rPr>
        <w:t>Na naszych oczach historia się ciągle tworzy</w:t>
      </w:r>
      <w:r>
        <w:rPr>
          <w:rFonts w:ascii="Geogrotesque" w:eastAsia="Geo" w:hAnsi="Geogrotesque" w:cs="Geo"/>
          <w:b/>
          <w:sz w:val="40"/>
          <w:szCs w:val="40"/>
          <w:lang w:val="pl-PL"/>
        </w:rPr>
        <w:t xml:space="preserve">’’ – </w:t>
      </w:r>
    </w:p>
    <w:p w14:paraId="203BE499" w14:textId="34BD8B76" w:rsidR="00A96AE0" w:rsidRPr="00E60525" w:rsidRDefault="00C15A9A" w:rsidP="00A96AE0">
      <w:pPr>
        <w:jc w:val="center"/>
        <w:rPr>
          <w:rFonts w:ascii="Geogrotesque" w:eastAsia="Geo" w:hAnsi="Geogrotesque" w:cs="Geo"/>
          <w:b/>
          <w:sz w:val="40"/>
          <w:szCs w:val="40"/>
          <w:lang w:val="pl-PL"/>
        </w:rPr>
      </w:pPr>
      <w:r>
        <w:rPr>
          <w:rFonts w:ascii="Geogrotesque" w:eastAsia="Geo" w:hAnsi="Geogrotesque" w:cs="Geo"/>
          <w:b/>
          <w:sz w:val="40"/>
          <w:szCs w:val="40"/>
          <w:lang w:val="pl-PL"/>
        </w:rPr>
        <w:t>PUMA świętuje 50 urodziny SUEDE!</w:t>
      </w:r>
    </w:p>
    <w:p w14:paraId="63286A31" w14:textId="4A04EC29" w:rsidR="00E60525" w:rsidRDefault="00A96AE0" w:rsidP="00C15A9A">
      <w:pPr>
        <w:jc w:val="center"/>
        <w:rPr>
          <w:rFonts w:ascii="Geogrotesque" w:eastAsia="Geo" w:hAnsi="Geogrotesque" w:cs="Geo"/>
          <w:sz w:val="22"/>
          <w:szCs w:val="22"/>
          <w:lang w:val="pl-PL"/>
        </w:rPr>
      </w:pPr>
      <w:r>
        <w:rPr>
          <w:rFonts w:ascii="Geogrotesque" w:eastAsia="Geo" w:hAnsi="Geogrotesque" w:cs="Geo"/>
          <w:sz w:val="22"/>
          <w:szCs w:val="22"/>
          <w:lang w:val="pl-PL"/>
        </w:rPr>
        <w:t xml:space="preserve">WSPÓLNA INICJATYWA </w:t>
      </w:r>
      <w:r w:rsidR="006F2E9E">
        <w:rPr>
          <w:rFonts w:ascii="Geogrotesque" w:eastAsia="Geo" w:hAnsi="Geogrotesque" w:cs="Geo"/>
          <w:sz w:val="22"/>
          <w:szCs w:val="22"/>
          <w:lang w:val="pl-PL"/>
        </w:rPr>
        <w:t>MARKI Z</w:t>
      </w:r>
      <w:r>
        <w:rPr>
          <w:rFonts w:ascii="Geogrotesque" w:eastAsia="Geo" w:hAnsi="Geogrotesque" w:cs="Geo"/>
          <w:sz w:val="22"/>
          <w:szCs w:val="22"/>
          <w:lang w:val="pl-PL"/>
        </w:rPr>
        <w:t xml:space="preserve"> VIENIEM I KOSIM W HOŁDZIE POLSKIEJ KULTURZE ULICZNEJ </w:t>
      </w:r>
    </w:p>
    <w:p w14:paraId="207ED18A" w14:textId="77777777" w:rsidR="00E60525" w:rsidRDefault="00E60525" w:rsidP="004E7AC7">
      <w:pPr>
        <w:jc w:val="both"/>
        <w:rPr>
          <w:rFonts w:ascii="Geogrotesque" w:eastAsia="Geo" w:hAnsi="Geogrotesque" w:cs="Geo"/>
          <w:sz w:val="22"/>
          <w:szCs w:val="22"/>
          <w:lang w:val="pl-PL"/>
        </w:rPr>
      </w:pPr>
    </w:p>
    <w:p w14:paraId="1B80F82B" w14:textId="124737C3" w:rsidR="0069500D" w:rsidRDefault="0069500D" w:rsidP="00CE6DE3">
      <w:pPr>
        <w:jc w:val="both"/>
        <w:rPr>
          <w:rFonts w:ascii="Geogrotesque" w:eastAsia="Geo" w:hAnsi="Geogrotesque" w:cs="Geo"/>
          <w:sz w:val="22"/>
          <w:szCs w:val="22"/>
          <w:lang w:val="pl-PL"/>
        </w:rPr>
      </w:pPr>
    </w:p>
    <w:p w14:paraId="129EF397" w14:textId="02B6D3E3" w:rsidR="0041441F" w:rsidRDefault="0069500D" w:rsidP="00CE6DE3">
      <w:pPr>
        <w:jc w:val="both"/>
        <w:rPr>
          <w:rFonts w:ascii="Geogrotesque" w:eastAsia="Geo" w:hAnsi="Geogrotesque" w:cs="Geo"/>
          <w:sz w:val="22"/>
          <w:szCs w:val="22"/>
          <w:lang w:val="pl-PL"/>
        </w:rPr>
      </w:pPr>
      <w:r>
        <w:rPr>
          <w:rFonts w:ascii="Geogrotesque" w:eastAsia="Geo" w:hAnsi="Geogrotesque" w:cs="Geo"/>
          <w:sz w:val="22"/>
          <w:szCs w:val="22"/>
          <w:lang w:val="pl-PL"/>
        </w:rPr>
        <w:t>Vienio i Kosi – kultowi artyści polskiej sceny hip- hop</w:t>
      </w:r>
      <w:r w:rsidR="005C7760">
        <w:rPr>
          <w:rFonts w:ascii="Geogrotesque" w:eastAsia="Geo" w:hAnsi="Geogrotesque" w:cs="Geo"/>
          <w:sz w:val="22"/>
          <w:szCs w:val="22"/>
          <w:lang w:val="pl-PL"/>
        </w:rPr>
        <w:t>, n</w:t>
      </w:r>
      <w:r w:rsidRPr="00453070">
        <w:rPr>
          <w:rFonts w:ascii="Geogrotesque" w:hAnsi="Geogrotesque"/>
          <w:iCs/>
          <w:sz w:val="22"/>
          <w:szCs w:val="22"/>
          <w:lang w:val="pl-PL"/>
        </w:rPr>
        <w:t>ie zwalniając tempa inspirują młodszych kolegów po fachu pokazując definicję dobrego flow.</w:t>
      </w:r>
      <w:r w:rsidR="005C7760">
        <w:rPr>
          <w:rFonts w:ascii="Geogrotesque" w:hAnsi="Geogrotesque"/>
          <w:iCs/>
          <w:sz w:val="22"/>
          <w:szCs w:val="22"/>
          <w:lang w:val="pl-PL"/>
        </w:rPr>
        <w:t xml:space="preserve"> </w:t>
      </w:r>
      <w:r w:rsidRPr="00453070">
        <w:rPr>
          <w:rFonts w:ascii="Geogrotesque" w:hAnsi="Geogrotesque"/>
          <w:iCs/>
          <w:sz w:val="22"/>
          <w:szCs w:val="22"/>
          <w:lang w:val="pl-PL"/>
        </w:rPr>
        <w:t xml:space="preserve">Nie przypadkiem wraz z Magierą z ekipy White House stoją za koncepcją muzycznej aktywacji #ULICZNELEGENDY. </w:t>
      </w:r>
      <w:r w:rsidR="0041441F">
        <w:rPr>
          <w:rFonts w:ascii="Geogrotesque" w:eastAsia="Geo" w:hAnsi="Geogrotesque" w:cs="Geo"/>
          <w:sz w:val="22"/>
          <w:szCs w:val="22"/>
          <w:lang w:val="pl-PL"/>
        </w:rPr>
        <w:t>A</w:t>
      </w:r>
      <w:r w:rsidR="005C7760">
        <w:rPr>
          <w:rFonts w:ascii="Geogrotesque" w:eastAsia="Geo" w:hAnsi="Geogrotesque" w:cs="Geo"/>
          <w:sz w:val="22"/>
          <w:szCs w:val="22"/>
          <w:lang w:val="pl-PL"/>
        </w:rPr>
        <w:t xml:space="preserve"> </w:t>
      </w:r>
      <w:r w:rsidR="0041441F">
        <w:rPr>
          <w:rFonts w:ascii="Geogrotesque" w:eastAsia="Geo" w:hAnsi="Geogrotesque" w:cs="Geo"/>
          <w:sz w:val="22"/>
          <w:szCs w:val="22"/>
          <w:lang w:val="pl-PL"/>
        </w:rPr>
        <w:t xml:space="preserve"> to wszystko z okazji urodzin kultowego modelu butów PUMA Suede, </w:t>
      </w:r>
      <w:r w:rsidR="005C7760">
        <w:rPr>
          <w:rFonts w:ascii="Geogrotesque" w:eastAsia="Geo" w:hAnsi="Geogrotesque" w:cs="Geo"/>
          <w:sz w:val="22"/>
          <w:szCs w:val="22"/>
          <w:lang w:val="pl-PL"/>
        </w:rPr>
        <w:t>który od</w:t>
      </w:r>
      <w:r w:rsidR="0041441F">
        <w:rPr>
          <w:rFonts w:ascii="Geogrotesque" w:eastAsia="Geo" w:hAnsi="Geogrotesque" w:cs="Geo"/>
          <w:sz w:val="22"/>
          <w:szCs w:val="22"/>
          <w:lang w:val="pl-PL"/>
        </w:rPr>
        <w:t xml:space="preserve"> pięciu dekad </w:t>
      </w:r>
      <w:r w:rsidR="005C7760">
        <w:rPr>
          <w:rFonts w:ascii="Geogrotesque" w:eastAsia="Geo" w:hAnsi="Geogrotesque" w:cs="Geo"/>
          <w:sz w:val="22"/>
          <w:szCs w:val="22"/>
          <w:lang w:val="pl-PL"/>
        </w:rPr>
        <w:t>króluje jako nieodłączny element streetstyle’u. „Chcąc przeżyć to jeszcze raz” raperzy wspólnie z marką PUMA oddają cz</w:t>
      </w:r>
      <w:r w:rsidR="00E20012">
        <w:rPr>
          <w:rFonts w:ascii="Geogrotesque" w:eastAsia="Geo" w:hAnsi="Geogrotesque" w:cs="Geo"/>
          <w:sz w:val="22"/>
          <w:szCs w:val="22"/>
          <w:lang w:val="pl-PL"/>
        </w:rPr>
        <w:t>e</w:t>
      </w:r>
      <w:r w:rsidR="005C7760">
        <w:rPr>
          <w:rFonts w:ascii="Geogrotesque" w:eastAsia="Geo" w:hAnsi="Geogrotesque" w:cs="Geo"/>
          <w:sz w:val="22"/>
          <w:szCs w:val="22"/>
          <w:lang w:val="pl-PL"/>
        </w:rPr>
        <w:t xml:space="preserve">ść historii polskiej kultury hip-hopowej przemawiając  głosem poprzednich dekad. </w:t>
      </w:r>
    </w:p>
    <w:p w14:paraId="521676FF" w14:textId="77777777" w:rsidR="0041441F" w:rsidRPr="00F42AF2" w:rsidRDefault="0041441F" w:rsidP="00CE6DE3">
      <w:pPr>
        <w:jc w:val="both"/>
        <w:rPr>
          <w:rFonts w:ascii="Geogrotesque" w:eastAsia="Geo" w:hAnsi="Geogrotesque" w:cs="Geo"/>
          <w:sz w:val="22"/>
          <w:szCs w:val="22"/>
          <w:lang w:val="pl-PL"/>
        </w:rPr>
      </w:pPr>
    </w:p>
    <w:p w14:paraId="296263D2" w14:textId="72E8323F" w:rsidR="002E2C51" w:rsidRDefault="00D84F77" w:rsidP="00B10D6B">
      <w:pPr>
        <w:jc w:val="both"/>
        <w:rPr>
          <w:rFonts w:ascii="Geogrotesque" w:eastAsia="Geo" w:hAnsi="Geogrotesque" w:cs="Geo"/>
          <w:sz w:val="22"/>
          <w:szCs w:val="22"/>
          <w:lang w:val="pl-PL"/>
        </w:rPr>
      </w:pPr>
      <w:r>
        <w:rPr>
          <w:rFonts w:ascii="Geogrotesque" w:eastAsia="Geo" w:hAnsi="Geogrotesque" w:cs="Geo"/>
          <w:sz w:val="22"/>
          <w:szCs w:val="22"/>
          <w:lang w:val="pl-PL"/>
        </w:rPr>
        <w:t xml:space="preserve">Kim są tytułowe </w:t>
      </w:r>
      <w:r w:rsidR="000A1505" w:rsidRPr="00F42AF2">
        <w:rPr>
          <w:rFonts w:ascii="Geogrotesque" w:eastAsia="Geo" w:hAnsi="Geogrotesque" w:cs="Geo"/>
          <w:sz w:val="22"/>
          <w:szCs w:val="22"/>
          <w:lang w:val="pl-PL"/>
        </w:rPr>
        <w:t>ULICZNE LEGENDY</w:t>
      </w:r>
      <w:r>
        <w:rPr>
          <w:rFonts w:ascii="Geogrotesque" w:eastAsia="Geo" w:hAnsi="Geogrotesque" w:cs="Geo"/>
          <w:sz w:val="22"/>
          <w:szCs w:val="22"/>
          <w:lang w:val="pl-PL"/>
        </w:rPr>
        <w:t xml:space="preserve"> ze </w:t>
      </w:r>
      <w:r w:rsidR="000A1505" w:rsidRPr="00F42AF2">
        <w:rPr>
          <w:rFonts w:ascii="Geogrotesque" w:eastAsia="Geo" w:hAnsi="Geogrotesque" w:cs="Geo"/>
          <w:sz w:val="22"/>
          <w:szCs w:val="22"/>
          <w:lang w:val="pl-PL"/>
        </w:rPr>
        <w:t xml:space="preserve">wspólnego kawałka </w:t>
      </w:r>
      <w:r w:rsidR="005E35CE" w:rsidRPr="00F42AF2">
        <w:rPr>
          <w:rFonts w:ascii="Geogrotesque" w:eastAsia="Geo" w:hAnsi="Geogrotesque" w:cs="Geo"/>
          <w:sz w:val="22"/>
          <w:szCs w:val="22"/>
          <w:lang w:val="pl-PL"/>
        </w:rPr>
        <w:t>Vienia</w:t>
      </w:r>
      <w:r w:rsidR="00CE6DE3" w:rsidRPr="00F42AF2">
        <w:rPr>
          <w:rFonts w:ascii="Geogrotesque" w:eastAsia="Geo" w:hAnsi="Geogrotesque" w:cs="Geo"/>
          <w:sz w:val="22"/>
          <w:szCs w:val="22"/>
          <w:lang w:val="pl-PL"/>
        </w:rPr>
        <w:t xml:space="preserve"> i Kosi</w:t>
      </w:r>
      <w:r w:rsidR="005E35CE" w:rsidRPr="00F42AF2">
        <w:rPr>
          <w:rFonts w:ascii="Geogrotesque" w:eastAsia="Geo" w:hAnsi="Geogrotesque" w:cs="Geo"/>
          <w:sz w:val="22"/>
          <w:szCs w:val="22"/>
          <w:lang w:val="pl-PL"/>
        </w:rPr>
        <w:t>ego</w:t>
      </w:r>
      <w:r>
        <w:rPr>
          <w:rFonts w:ascii="Geogrotesque" w:eastAsia="Geo" w:hAnsi="Geogrotesque" w:cs="Geo"/>
          <w:sz w:val="22"/>
          <w:szCs w:val="22"/>
          <w:lang w:val="pl-PL"/>
        </w:rPr>
        <w:t>?</w:t>
      </w:r>
      <w:r w:rsidR="007F070A">
        <w:rPr>
          <w:rFonts w:ascii="Geogrotesque" w:eastAsia="Geo" w:hAnsi="Geogrotesque" w:cs="Geo"/>
          <w:sz w:val="22"/>
          <w:szCs w:val="22"/>
          <w:lang w:val="pl-PL"/>
        </w:rPr>
        <w:t xml:space="preserve"> Muzycy wracając do czasów „gdy z kaset na chacie poznali boom bap” zamykają/kondensują historię polskiego hip- hopu w jednym kawałku. </w:t>
      </w:r>
      <w:r w:rsidR="00921F87">
        <w:rPr>
          <w:rFonts w:ascii="Geogrotesque" w:eastAsia="Geo" w:hAnsi="Geogrotesque" w:cs="Geo"/>
          <w:sz w:val="22"/>
          <w:szCs w:val="22"/>
          <w:lang w:val="pl-PL"/>
        </w:rPr>
        <w:t xml:space="preserve">„Wiesz wiesz – każdy cząstkę siebie włożył” </w:t>
      </w:r>
      <w:r>
        <w:rPr>
          <w:rFonts w:ascii="Geogrotesque" w:eastAsia="Geo" w:hAnsi="Geogrotesque" w:cs="Geo"/>
          <w:sz w:val="22"/>
          <w:szCs w:val="22"/>
          <w:lang w:val="pl-PL"/>
        </w:rPr>
        <w:t>– rapują</w:t>
      </w:r>
      <w:r w:rsidR="007F070A">
        <w:rPr>
          <w:rFonts w:ascii="Geogrotesque" w:eastAsia="Geo" w:hAnsi="Geogrotesque" w:cs="Geo"/>
          <w:sz w:val="22"/>
          <w:szCs w:val="22"/>
          <w:lang w:val="pl-PL"/>
        </w:rPr>
        <w:t>. Pr</w:t>
      </w:r>
      <w:r w:rsidRPr="00A96AE0">
        <w:rPr>
          <w:rFonts w:ascii="Geogrotesque" w:eastAsia="Geo" w:hAnsi="Geogrotesque" w:cs="Geo"/>
          <w:sz w:val="22"/>
          <w:szCs w:val="22"/>
          <w:lang w:val="pl-PL"/>
        </w:rPr>
        <w:t>owadzą</w:t>
      </w:r>
      <w:r w:rsidR="007F070A">
        <w:rPr>
          <w:rFonts w:ascii="Geogrotesque" w:eastAsia="Geo" w:hAnsi="Geogrotesque" w:cs="Geo"/>
          <w:sz w:val="22"/>
          <w:szCs w:val="22"/>
          <w:lang w:val="pl-PL"/>
        </w:rPr>
        <w:t>c</w:t>
      </w:r>
      <w:r w:rsidRPr="00A96AE0">
        <w:rPr>
          <w:rFonts w:ascii="Geogrotesque" w:eastAsia="Geo" w:hAnsi="Geogrotesque" w:cs="Geo"/>
          <w:sz w:val="22"/>
          <w:szCs w:val="22"/>
          <w:lang w:val="pl-PL"/>
        </w:rPr>
        <w:t xml:space="preserve"> słuchaczy</w:t>
      </w:r>
      <w:r w:rsidR="005E35CE" w:rsidRPr="00A96AE0">
        <w:rPr>
          <w:rFonts w:ascii="Geogrotesque" w:eastAsia="Geo" w:hAnsi="Geogrotesque" w:cs="Geo"/>
          <w:sz w:val="22"/>
          <w:szCs w:val="22"/>
          <w:lang w:val="pl-PL"/>
        </w:rPr>
        <w:t xml:space="preserve"> przez </w:t>
      </w:r>
      <w:r w:rsidRPr="00A96AE0">
        <w:rPr>
          <w:rFonts w:ascii="Geogrotesque" w:eastAsia="Geo" w:hAnsi="Geogrotesque" w:cs="Geo"/>
          <w:sz w:val="22"/>
          <w:szCs w:val="22"/>
          <w:lang w:val="pl-PL"/>
        </w:rPr>
        <w:t>naj</w:t>
      </w:r>
      <w:r w:rsidR="005E35CE" w:rsidRPr="00A96AE0">
        <w:rPr>
          <w:rFonts w:ascii="Geogrotesque" w:eastAsia="Geo" w:hAnsi="Geogrotesque" w:cs="Geo"/>
          <w:sz w:val="22"/>
          <w:szCs w:val="22"/>
          <w:lang w:val="pl-PL"/>
        </w:rPr>
        <w:t>ważn</w:t>
      </w:r>
      <w:r w:rsidRPr="00A96AE0">
        <w:rPr>
          <w:rFonts w:ascii="Geogrotesque" w:eastAsia="Geo" w:hAnsi="Geogrotesque" w:cs="Geo"/>
          <w:sz w:val="22"/>
          <w:szCs w:val="22"/>
          <w:lang w:val="pl-PL"/>
        </w:rPr>
        <w:t>i</w:t>
      </w:r>
      <w:r w:rsidR="005E35CE" w:rsidRPr="00A96AE0">
        <w:rPr>
          <w:rFonts w:ascii="Geogrotesque" w:eastAsia="Geo" w:hAnsi="Geogrotesque" w:cs="Geo"/>
          <w:sz w:val="22"/>
          <w:szCs w:val="22"/>
          <w:lang w:val="pl-PL"/>
        </w:rPr>
        <w:t>e</w:t>
      </w:r>
      <w:r w:rsidRPr="00A96AE0">
        <w:rPr>
          <w:rFonts w:ascii="Geogrotesque" w:eastAsia="Geo" w:hAnsi="Geogrotesque" w:cs="Geo"/>
          <w:sz w:val="22"/>
          <w:szCs w:val="22"/>
          <w:lang w:val="pl-PL"/>
        </w:rPr>
        <w:t>jsze</w:t>
      </w:r>
      <w:r w:rsidR="005E35CE" w:rsidRPr="00A96AE0">
        <w:rPr>
          <w:rFonts w:ascii="Geogrotesque" w:eastAsia="Geo" w:hAnsi="Geogrotesque" w:cs="Geo"/>
          <w:sz w:val="22"/>
          <w:szCs w:val="22"/>
          <w:lang w:val="pl-PL"/>
        </w:rPr>
        <w:t xml:space="preserve"> momenty </w:t>
      </w:r>
      <w:r w:rsidR="007F070A">
        <w:rPr>
          <w:rFonts w:ascii="Geogrotesque" w:eastAsia="Geo" w:hAnsi="Geogrotesque" w:cs="Geo"/>
          <w:sz w:val="22"/>
          <w:szCs w:val="22"/>
          <w:lang w:val="pl-PL"/>
        </w:rPr>
        <w:t>dla</w:t>
      </w:r>
      <w:r w:rsidR="005E35CE" w:rsidRPr="00A96AE0">
        <w:rPr>
          <w:rFonts w:ascii="Geogrotesque" w:eastAsia="Geo" w:hAnsi="Geogrotesque" w:cs="Geo"/>
          <w:sz w:val="22"/>
          <w:szCs w:val="22"/>
          <w:lang w:val="pl-PL"/>
        </w:rPr>
        <w:t xml:space="preserve"> kultury ulicznej</w:t>
      </w:r>
      <w:r w:rsidR="00A72C37">
        <w:rPr>
          <w:rFonts w:ascii="Geogrotesque" w:eastAsia="Geo" w:hAnsi="Geogrotesque" w:cs="Geo"/>
          <w:sz w:val="22"/>
          <w:szCs w:val="22"/>
          <w:lang w:val="pl-PL"/>
        </w:rPr>
        <w:t>, przedstawiają</w:t>
      </w:r>
      <w:r w:rsidRPr="00A96AE0">
        <w:rPr>
          <w:rFonts w:ascii="Geogrotesque" w:eastAsia="Geo" w:hAnsi="Geogrotesque" w:cs="Geo"/>
          <w:sz w:val="22"/>
          <w:szCs w:val="22"/>
          <w:lang w:val="pl-PL"/>
        </w:rPr>
        <w:t xml:space="preserve"> postaci, zdarzenia</w:t>
      </w:r>
      <w:r w:rsidR="00A72C37">
        <w:rPr>
          <w:rFonts w:ascii="Geogrotesque" w:eastAsia="Geo" w:hAnsi="Geogrotesque" w:cs="Geo"/>
          <w:sz w:val="22"/>
          <w:szCs w:val="22"/>
          <w:lang w:val="pl-PL"/>
        </w:rPr>
        <w:t xml:space="preserve"> i miejsca, </w:t>
      </w:r>
      <w:r w:rsidRPr="00A96AE0">
        <w:rPr>
          <w:rFonts w:ascii="Geogrotesque" w:eastAsia="Geo" w:hAnsi="Geogrotesque" w:cs="Geo"/>
          <w:sz w:val="22"/>
          <w:szCs w:val="22"/>
          <w:lang w:val="pl-PL"/>
        </w:rPr>
        <w:t xml:space="preserve"> bez których </w:t>
      </w:r>
      <w:r w:rsidR="00A72C37">
        <w:rPr>
          <w:rFonts w:ascii="Geogrotesque" w:eastAsia="Geo" w:hAnsi="Geogrotesque" w:cs="Geo"/>
          <w:sz w:val="22"/>
          <w:szCs w:val="22"/>
          <w:lang w:val="pl-PL"/>
        </w:rPr>
        <w:t>polski rap</w:t>
      </w:r>
      <w:r w:rsidRPr="00A96AE0">
        <w:rPr>
          <w:rFonts w:ascii="Geogrotesque" w:eastAsia="Geo" w:hAnsi="Geogrotesque" w:cs="Geo"/>
          <w:sz w:val="22"/>
          <w:szCs w:val="22"/>
          <w:lang w:val="pl-PL"/>
        </w:rPr>
        <w:t xml:space="preserve"> </w:t>
      </w:r>
      <w:r w:rsidR="00A72C37">
        <w:rPr>
          <w:rFonts w:ascii="Geogrotesque" w:eastAsia="Geo" w:hAnsi="Geogrotesque" w:cs="Geo"/>
          <w:sz w:val="22"/>
          <w:szCs w:val="22"/>
          <w:lang w:val="pl-PL"/>
        </w:rPr>
        <w:t>nie osiągn</w:t>
      </w:r>
      <w:r w:rsidR="00D23532">
        <w:rPr>
          <w:rFonts w:ascii="Geogrotesque" w:eastAsia="Geo" w:hAnsi="Geogrotesque" w:cs="Geo"/>
          <w:sz w:val="22"/>
          <w:szCs w:val="22"/>
          <w:lang w:val="pl-PL"/>
        </w:rPr>
        <w:t>ąłby</w:t>
      </w:r>
      <w:r w:rsidR="00A72C37">
        <w:rPr>
          <w:rFonts w:ascii="Geogrotesque" w:eastAsia="Geo" w:hAnsi="Geogrotesque" w:cs="Geo"/>
          <w:sz w:val="22"/>
          <w:szCs w:val="22"/>
          <w:lang w:val="pl-PL"/>
        </w:rPr>
        <w:t xml:space="preserve"> dzisiejszego kształtu. </w:t>
      </w:r>
      <w:r w:rsidR="00CB67B1" w:rsidRPr="00A96AE0">
        <w:rPr>
          <w:rFonts w:ascii="Geogrotesque" w:eastAsia="Geo" w:hAnsi="Geogrotesque" w:cs="Geo"/>
          <w:sz w:val="22"/>
          <w:szCs w:val="22"/>
          <w:lang w:val="pl-PL"/>
        </w:rPr>
        <w:t xml:space="preserve">Przywołując wspomnienie rapowych miejscówek „to z miasta legendy, spoty, i dobry czas” artyści wracają na warszawską ulicę, gdzie  wszystko się zaczęło. </w:t>
      </w:r>
      <w:r w:rsidR="006640DF">
        <w:rPr>
          <w:rFonts w:ascii="Geogrotesque" w:eastAsia="Geo" w:hAnsi="Geogrotesque" w:cs="Geo"/>
          <w:sz w:val="22"/>
          <w:szCs w:val="22"/>
          <w:lang w:val="pl-PL"/>
        </w:rPr>
        <w:t>Opisują</w:t>
      </w:r>
      <w:r w:rsidR="00644C28">
        <w:rPr>
          <w:rFonts w:ascii="Geogrotesque" w:eastAsia="Geo" w:hAnsi="Geogrotesque" w:cs="Geo"/>
          <w:sz w:val="22"/>
          <w:szCs w:val="22"/>
          <w:lang w:val="pl-PL"/>
        </w:rPr>
        <w:t xml:space="preserve"> </w:t>
      </w:r>
      <w:r w:rsidR="007F2F1F" w:rsidRPr="00A96AE0">
        <w:rPr>
          <w:rFonts w:ascii="Geogrotesque" w:eastAsia="Geo" w:hAnsi="Geogrotesque" w:cs="Geo"/>
          <w:sz w:val="22"/>
          <w:szCs w:val="22"/>
          <w:lang w:val="pl-PL"/>
        </w:rPr>
        <w:t>złot</w:t>
      </w:r>
      <w:r w:rsidR="006640DF">
        <w:rPr>
          <w:rFonts w:ascii="Geogrotesque" w:eastAsia="Geo" w:hAnsi="Geogrotesque" w:cs="Geo"/>
          <w:sz w:val="22"/>
          <w:szCs w:val="22"/>
          <w:lang w:val="pl-PL"/>
        </w:rPr>
        <w:t xml:space="preserve">e </w:t>
      </w:r>
      <w:r w:rsidR="007F2F1F" w:rsidRPr="00A96AE0">
        <w:rPr>
          <w:rFonts w:ascii="Geogrotesque" w:eastAsia="Geo" w:hAnsi="Geogrotesque" w:cs="Geo"/>
          <w:sz w:val="22"/>
          <w:szCs w:val="22"/>
          <w:lang w:val="pl-PL"/>
        </w:rPr>
        <w:t>cza</w:t>
      </w:r>
      <w:r w:rsidR="006640DF">
        <w:rPr>
          <w:rFonts w:ascii="Geogrotesque" w:eastAsia="Geo" w:hAnsi="Geogrotesque" w:cs="Geo"/>
          <w:sz w:val="22"/>
          <w:szCs w:val="22"/>
          <w:lang w:val="pl-PL"/>
        </w:rPr>
        <w:t>sy</w:t>
      </w:r>
      <w:r w:rsidR="007F2F1F" w:rsidRPr="00A96AE0">
        <w:rPr>
          <w:rFonts w:ascii="Geogrotesque" w:eastAsia="Geo" w:hAnsi="Geogrotesque" w:cs="Geo"/>
          <w:sz w:val="22"/>
          <w:szCs w:val="22"/>
          <w:lang w:val="pl-PL"/>
        </w:rPr>
        <w:t xml:space="preserve"> polskiego </w:t>
      </w:r>
      <w:r w:rsidR="00D23532">
        <w:rPr>
          <w:rFonts w:ascii="Geogrotesque" w:eastAsia="Geo" w:hAnsi="Geogrotesque" w:cs="Geo"/>
          <w:sz w:val="22"/>
          <w:szCs w:val="22"/>
          <w:lang w:val="pl-PL"/>
        </w:rPr>
        <w:t>hip-hopu</w:t>
      </w:r>
      <w:r w:rsidR="007F2F1F" w:rsidRPr="00A96AE0">
        <w:rPr>
          <w:rFonts w:ascii="Geogrotesque" w:eastAsia="Geo" w:hAnsi="Geogrotesque" w:cs="Geo"/>
          <w:sz w:val="22"/>
          <w:szCs w:val="22"/>
          <w:lang w:val="pl-PL"/>
        </w:rPr>
        <w:t>, kiedy ,,</w:t>
      </w:r>
      <w:r w:rsidR="00D23532">
        <w:rPr>
          <w:rFonts w:ascii="Geogrotesque" w:eastAsia="Geo" w:hAnsi="Geogrotesque" w:cs="Geo"/>
          <w:sz w:val="22"/>
          <w:szCs w:val="22"/>
          <w:lang w:val="pl-PL"/>
        </w:rPr>
        <w:t>To</w:t>
      </w:r>
      <w:r w:rsidR="007F2F1F" w:rsidRPr="00A96AE0">
        <w:rPr>
          <w:rFonts w:ascii="Geogrotesque" w:eastAsia="Geo" w:hAnsi="Geogrotesque" w:cs="Geo"/>
          <w:sz w:val="22"/>
          <w:szCs w:val="22"/>
          <w:lang w:val="pl-PL"/>
        </w:rPr>
        <w:t xml:space="preserve"> dobrze bangla, pierwsze koncerty w Stanach, Szkocja, Anglia, Holandia, w Polsce jest druga fala. Głodni silni jak nigdy i wiedzą</w:t>
      </w:r>
      <w:r w:rsidR="00D23532">
        <w:rPr>
          <w:rFonts w:ascii="Geogrotesque" w:eastAsia="Geo" w:hAnsi="Geogrotesque" w:cs="Geo"/>
          <w:sz w:val="22"/>
          <w:szCs w:val="22"/>
          <w:lang w:val="pl-PL"/>
        </w:rPr>
        <w:t>,</w:t>
      </w:r>
      <w:r w:rsidR="007F2F1F" w:rsidRPr="00A96AE0">
        <w:rPr>
          <w:rFonts w:ascii="Geogrotesque" w:eastAsia="Geo" w:hAnsi="Geogrotesque" w:cs="Geo"/>
          <w:sz w:val="22"/>
          <w:szCs w:val="22"/>
          <w:lang w:val="pl-PL"/>
        </w:rPr>
        <w:t xml:space="preserve"> co to kunszt’’. </w:t>
      </w:r>
      <w:r w:rsidR="00CB3A0E">
        <w:rPr>
          <w:rFonts w:ascii="Geogrotesque" w:eastAsia="Geo" w:hAnsi="Geogrotesque" w:cs="Geo"/>
          <w:sz w:val="22"/>
          <w:szCs w:val="22"/>
          <w:lang w:val="pl-PL"/>
        </w:rPr>
        <w:t>Kontrastują</w:t>
      </w:r>
      <w:r w:rsidR="000C468F">
        <w:rPr>
          <w:rFonts w:ascii="Geogrotesque" w:eastAsia="Geo" w:hAnsi="Geogrotesque" w:cs="Geo"/>
          <w:sz w:val="22"/>
          <w:szCs w:val="22"/>
          <w:lang w:val="pl-PL"/>
        </w:rPr>
        <w:t xml:space="preserve">c </w:t>
      </w:r>
      <w:r w:rsidR="009F49FC">
        <w:rPr>
          <w:rFonts w:ascii="Geogrotesque" w:eastAsia="Geo" w:hAnsi="Geogrotesque" w:cs="Geo"/>
          <w:sz w:val="22"/>
          <w:szCs w:val="22"/>
          <w:lang w:val="pl-PL"/>
        </w:rPr>
        <w:t xml:space="preserve">swoje </w:t>
      </w:r>
      <w:r w:rsidR="00CB3A0E">
        <w:rPr>
          <w:rFonts w:ascii="Geogrotesque" w:eastAsia="Geo" w:hAnsi="Geogrotesque" w:cs="Geo"/>
          <w:sz w:val="22"/>
          <w:szCs w:val="22"/>
          <w:lang w:val="pl-PL"/>
        </w:rPr>
        <w:t xml:space="preserve">rapowe początki </w:t>
      </w:r>
      <w:r w:rsidR="006640DF">
        <w:rPr>
          <w:rFonts w:ascii="Geogrotesque" w:eastAsia="Geo" w:hAnsi="Geogrotesque" w:cs="Geo"/>
          <w:sz w:val="22"/>
          <w:szCs w:val="22"/>
          <w:lang w:val="pl-PL"/>
        </w:rPr>
        <w:t>z karierą młodszych kolegów po fachu, sugerują, że dzisiejszy rap to już nie to samo. „I wszystko szybko, to widać gołym okiem” – podkreślają. Porównują</w:t>
      </w:r>
      <w:r w:rsidR="00856A31">
        <w:rPr>
          <w:rFonts w:ascii="Geogrotesque" w:eastAsia="Geo" w:hAnsi="Geogrotesque" w:cs="Geo"/>
          <w:sz w:val="22"/>
          <w:szCs w:val="22"/>
          <w:lang w:val="pl-PL"/>
        </w:rPr>
        <w:t xml:space="preserve">c </w:t>
      </w:r>
      <w:r w:rsidR="006640DF">
        <w:rPr>
          <w:rFonts w:ascii="Geogrotesque" w:eastAsia="Geo" w:hAnsi="Geogrotesque" w:cs="Geo"/>
          <w:sz w:val="22"/>
          <w:szCs w:val="22"/>
          <w:lang w:val="pl-PL"/>
        </w:rPr>
        <w:t xml:space="preserve">obecny hip- hop do mitycznego Midasa zachęcają odbiorców </w:t>
      </w:r>
      <w:r w:rsidR="00FA37EB">
        <w:rPr>
          <w:rFonts w:ascii="Geogrotesque" w:eastAsia="Geo" w:hAnsi="Geogrotesque" w:cs="Geo"/>
          <w:sz w:val="22"/>
          <w:szCs w:val="22"/>
          <w:lang w:val="pl-PL"/>
        </w:rPr>
        <w:t xml:space="preserve">do </w:t>
      </w:r>
      <w:r w:rsidR="006640DF">
        <w:rPr>
          <w:rFonts w:ascii="Geogrotesque" w:eastAsia="Geo" w:hAnsi="Geogrotesque" w:cs="Geo"/>
          <w:sz w:val="22"/>
          <w:szCs w:val="22"/>
          <w:lang w:val="pl-PL"/>
        </w:rPr>
        <w:t xml:space="preserve">rozważań. Są </w:t>
      </w:r>
      <w:r w:rsidR="00856A31">
        <w:rPr>
          <w:rFonts w:ascii="Geogrotesque" w:eastAsia="Geo" w:hAnsi="Geogrotesque" w:cs="Geo"/>
          <w:sz w:val="22"/>
          <w:szCs w:val="22"/>
          <w:lang w:val="pl-PL"/>
        </w:rPr>
        <w:t xml:space="preserve">jednak </w:t>
      </w:r>
      <w:r w:rsidR="006640DF">
        <w:rPr>
          <w:rFonts w:ascii="Geogrotesque" w:eastAsia="Geo" w:hAnsi="Geogrotesque" w:cs="Geo"/>
          <w:sz w:val="22"/>
          <w:szCs w:val="22"/>
          <w:lang w:val="pl-PL"/>
        </w:rPr>
        <w:t>pewni</w:t>
      </w:r>
      <w:r w:rsidR="00856A31">
        <w:rPr>
          <w:rFonts w:ascii="Geogrotesque" w:eastAsia="Geo" w:hAnsi="Geogrotesque" w:cs="Geo"/>
          <w:sz w:val="22"/>
          <w:szCs w:val="22"/>
          <w:lang w:val="pl-PL"/>
        </w:rPr>
        <w:t>,</w:t>
      </w:r>
      <w:r w:rsidR="006640DF">
        <w:rPr>
          <w:rFonts w:ascii="Geogrotesque" w:eastAsia="Geo" w:hAnsi="Geogrotesque" w:cs="Geo"/>
          <w:sz w:val="22"/>
          <w:szCs w:val="22"/>
          <w:lang w:val="pl-PL"/>
        </w:rPr>
        <w:t xml:space="preserve"> że bieg wydarzeń zatoczy koło, i „kiedyś ktoś opowie historię ulicznych legend”. </w:t>
      </w:r>
    </w:p>
    <w:p w14:paraId="3F12E91F" w14:textId="538626A6" w:rsidR="006640DF" w:rsidRDefault="006640DF" w:rsidP="00022285">
      <w:pPr>
        <w:jc w:val="both"/>
        <w:rPr>
          <w:rFonts w:ascii="Geogrotesque" w:eastAsia="Geo" w:hAnsi="Geogrotesque" w:cs="Geo"/>
          <w:sz w:val="22"/>
          <w:szCs w:val="22"/>
          <w:lang w:val="pl-PL"/>
        </w:rPr>
      </w:pPr>
    </w:p>
    <w:p w14:paraId="5C8586B8" w14:textId="3336FE3E" w:rsidR="006640DF" w:rsidRDefault="00856A31" w:rsidP="00022285">
      <w:pPr>
        <w:jc w:val="both"/>
        <w:rPr>
          <w:rFonts w:ascii="Geogrotesque" w:eastAsia="Geo" w:hAnsi="Geogrotesque" w:cs="Geo"/>
          <w:sz w:val="22"/>
          <w:szCs w:val="22"/>
          <w:lang w:val="pl-PL"/>
        </w:rPr>
      </w:pPr>
      <w:r>
        <w:rPr>
          <w:rFonts w:ascii="Geogrotesque" w:eastAsia="Geo" w:hAnsi="Geogrotesque" w:cs="Geo"/>
          <w:sz w:val="22"/>
          <w:szCs w:val="22"/>
          <w:lang w:val="pl-PL"/>
        </w:rPr>
        <w:t xml:space="preserve">Do utworu powstał dedykowany teledysk wyreżyserowany przez Piotra Matejkowskiego. Główny bohater – nastoletni buntownik – marzyciel </w:t>
      </w:r>
      <w:r w:rsidR="00FA37EB">
        <w:rPr>
          <w:rFonts w:ascii="Geogrotesque" w:eastAsia="Geo" w:hAnsi="Geogrotesque" w:cs="Geo"/>
          <w:sz w:val="22"/>
          <w:szCs w:val="22"/>
          <w:lang w:val="pl-PL"/>
        </w:rPr>
        <w:t>z</w:t>
      </w:r>
      <w:r>
        <w:rPr>
          <w:rFonts w:ascii="Geogrotesque" w:eastAsia="Geo" w:hAnsi="Geogrotesque" w:cs="Geo"/>
          <w:sz w:val="22"/>
          <w:szCs w:val="22"/>
          <w:lang w:val="pl-PL"/>
        </w:rPr>
        <w:t>abiera</w:t>
      </w:r>
      <w:r w:rsidR="006849C8">
        <w:rPr>
          <w:rFonts w:ascii="Geogrotesque" w:eastAsia="Geo" w:hAnsi="Geogrotesque" w:cs="Geo"/>
          <w:sz w:val="22"/>
          <w:szCs w:val="22"/>
          <w:lang w:val="pl-PL"/>
        </w:rPr>
        <w:t xml:space="preserve"> </w:t>
      </w:r>
      <w:r>
        <w:rPr>
          <w:rFonts w:ascii="Geogrotesque" w:eastAsia="Geo" w:hAnsi="Geogrotesque" w:cs="Geo"/>
          <w:sz w:val="22"/>
          <w:szCs w:val="22"/>
          <w:lang w:val="pl-PL"/>
        </w:rPr>
        <w:t xml:space="preserve">widzów w nostalgiczną podróż po swojej wyimaginowanej </w:t>
      </w:r>
      <w:r w:rsidR="00FA37EB">
        <w:rPr>
          <w:rFonts w:ascii="Geogrotesque" w:eastAsia="Geo" w:hAnsi="Geogrotesque" w:cs="Geo"/>
          <w:sz w:val="22"/>
          <w:szCs w:val="22"/>
          <w:lang w:val="pl-PL"/>
        </w:rPr>
        <w:t>galerii sztuki.</w:t>
      </w:r>
      <w:r>
        <w:rPr>
          <w:rFonts w:ascii="Geogrotesque" w:eastAsia="Geo" w:hAnsi="Geogrotesque" w:cs="Geo"/>
          <w:sz w:val="22"/>
          <w:szCs w:val="22"/>
          <w:lang w:val="pl-PL"/>
        </w:rPr>
        <w:t xml:space="preserve"> Niczym w transie prowadzi odbiorcę przez kolejne elementy rapowej układanki</w:t>
      </w:r>
      <w:r w:rsidR="00FA37EB">
        <w:rPr>
          <w:rFonts w:ascii="Geogrotesque" w:eastAsia="Geo" w:hAnsi="Geogrotesque" w:cs="Geo"/>
          <w:sz w:val="22"/>
          <w:szCs w:val="22"/>
          <w:lang w:val="pl-PL"/>
        </w:rPr>
        <w:t xml:space="preserve">. </w:t>
      </w:r>
      <w:r>
        <w:rPr>
          <w:rFonts w:ascii="Geogrotesque" w:eastAsia="Geo" w:hAnsi="Geogrotesque" w:cs="Geo"/>
          <w:sz w:val="22"/>
          <w:szCs w:val="22"/>
          <w:lang w:val="pl-PL"/>
        </w:rPr>
        <w:t>Przedstawia „ulicznych” bohaterów i zakodowane symbole</w:t>
      </w:r>
      <w:r w:rsidR="00FA37EB">
        <w:rPr>
          <w:rFonts w:ascii="Geogrotesque" w:eastAsia="Geo" w:hAnsi="Geogrotesque" w:cs="Geo"/>
          <w:sz w:val="22"/>
          <w:szCs w:val="22"/>
          <w:lang w:val="pl-PL"/>
        </w:rPr>
        <w:t xml:space="preserve">, </w:t>
      </w:r>
      <w:r>
        <w:rPr>
          <w:rFonts w:ascii="Geogrotesque" w:eastAsia="Geo" w:hAnsi="Geogrotesque" w:cs="Geo"/>
          <w:sz w:val="22"/>
          <w:szCs w:val="22"/>
          <w:lang w:val="pl-PL"/>
        </w:rPr>
        <w:t>które niezaprzeczalnie odcisnęły ślad w polskiej kulturze hip – hopu.</w:t>
      </w:r>
      <w:r w:rsidR="00FA37EB">
        <w:rPr>
          <w:rFonts w:ascii="Geogrotesque" w:eastAsia="Geo" w:hAnsi="Geogrotesque" w:cs="Geo"/>
          <w:sz w:val="22"/>
          <w:szCs w:val="22"/>
          <w:lang w:val="pl-PL"/>
        </w:rPr>
        <w:t xml:space="preserve">  Z zachwytem ogląda kolejne eksponaty, nawiązując z nimi interaktywny dialog. Naśladuje charakterystyczne dla </w:t>
      </w:r>
      <w:r w:rsidR="007471CE">
        <w:rPr>
          <w:rFonts w:ascii="Geogrotesque" w:eastAsia="Geo" w:hAnsi="Geogrotesque" w:cs="Geo"/>
          <w:sz w:val="22"/>
          <w:szCs w:val="22"/>
          <w:lang w:val="pl-PL"/>
        </w:rPr>
        <w:t xml:space="preserve">rapowych </w:t>
      </w:r>
      <w:r w:rsidR="00FA37EB">
        <w:rPr>
          <w:rFonts w:ascii="Geogrotesque" w:eastAsia="Geo" w:hAnsi="Geogrotesque" w:cs="Geo"/>
          <w:sz w:val="22"/>
          <w:szCs w:val="22"/>
          <w:lang w:val="pl-PL"/>
        </w:rPr>
        <w:t>składów gesty,</w:t>
      </w:r>
      <w:r w:rsidR="00134947">
        <w:rPr>
          <w:rFonts w:ascii="Geogrotesque" w:eastAsia="Geo" w:hAnsi="Geogrotesque" w:cs="Geo"/>
          <w:sz w:val="22"/>
          <w:szCs w:val="22"/>
          <w:lang w:val="pl-PL"/>
        </w:rPr>
        <w:t xml:space="preserve"> </w:t>
      </w:r>
      <w:r w:rsidR="00377631">
        <w:rPr>
          <w:rFonts w:ascii="Geogrotesque" w:eastAsia="Geo" w:hAnsi="Geogrotesque" w:cs="Geo"/>
          <w:sz w:val="22"/>
          <w:szCs w:val="22"/>
          <w:lang w:val="pl-PL"/>
        </w:rPr>
        <w:t>ogląda taniec</w:t>
      </w:r>
      <w:r w:rsidR="00134947">
        <w:rPr>
          <w:rFonts w:ascii="Geogrotesque" w:eastAsia="Geo" w:hAnsi="Geogrotesque" w:cs="Geo"/>
          <w:sz w:val="22"/>
          <w:szCs w:val="22"/>
          <w:lang w:val="pl-PL"/>
        </w:rPr>
        <w:t xml:space="preserve"> bboy</w:t>
      </w:r>
      <w:r w:rsidR="00377631">
        <w:rPr>
          <w:rFonts w:ascii="Geogrotesque" w:eastAsia="Geo" w:hAnsi="Geogrotesque" w:cs="Geo"/>
          <w:sz w:val="22"/>
          <w:szCs w:val="22"/>
          <w:lang w:val="pl-PL"/>
        </w:rPr>
        <w:t>’a</w:t>
      </w:r>
      <w:r w:rsidR="00063190">
        <w:rPr>
          <w:rFonts w:ascii="Geogrotesque" w:eastAsia="Geo" w:hAnsi="Geogrotesque" w:cs="Geo"/>
          <w:sz w:val="22"/>
          <w:szCs w:val="22"/>
          <w:lang w:val="pl-PL"/>
        </w:rPr>
        <w:t>. M</w:t>
      </w:r>
      <w:r w:rsidR="00477DF3">
        <w:rPr>
          <w:rFonts w:ascii="Geogrotesque" w:eastAsia="Geo" w:hAnsi="Geogrotesque" w:cs="Geo"/>
          <w:sz w:val="22"/>
          <w:szCs w:val="22"/>
          <w:lang w:val="pl-PL"/>
        </w:rPr>
        <w:t>okn</w:t>
      </w:r>
      <w:r w:rsidR="00063190">
        <w:rPr>
          <w:rFonts w:ascii="Geogrotesque" w:eastAsia="Geo" w:hAnsi="Geogrotesque" w:cs="Geo"/>
          <w:sz w:val="22"/>
          <w:szCs w:val="22"/>
          <w:lang w:val="pl-PL"/>
        </w:rPr>
        <w:t xml:space="preserve">ąc </w:t>
      </w:r>
      <w:r w:rsidR="00477DF3">
        <w:rPr>
          <w:rFonts w:ascii="Geogrotesque" w:eastAsia="Geo" w:hAnsi="Geogrotesque" w:cs="Geo"/>
          <w:sz w:val="22"/>
          <w:szCs w:val="22"/>
          <w:lang w:val="pl-PL"/>
        </w:rPr>
        <w:t>w strugach Warszafskiego Deszczu</w:t>
      </w:r>
      <w:r w:rsidR="00063190">
        <w:rPr>
          <w:rFonts w:ascii="Geogrotesque" w:eastAsia="Geo" w:hAnsi="Geogrotesque" w:cs="Geo"/>
          <w:sz w:val="22"/>
          <w:szCs w:val="22"/>
          <w:lang w:val="pl-PL"/>
        </w:rPr>
        <w:t xml:space="preserve">, chłonie kawałek porządnego hip-hopu.  </w:t>
      </w:r>
      <w:r>
        <w:rPr>
          <w:rFonts w:ascii="Geogrotesque" w:eastAsia="Geo" w:hAnsi="Geogrotesque" w:cs="Geo"/>
          <w:sz w:val="22"/>
          <w:szCs w:val="22"/>
          <w:lang w:val="pl-PL"/>
        </w:rPr>
        <w:t>Niest</w:t>
      </w:r>
      <w:r w:rsidR="006849C8">
        <w:rPr>
          <w:rFonts w:ascii="Geogrotesque" w:eastAsia="Geo" w:hAnsi="Geogrotesque" w:cs="Geo"/>
          <w:sz w:val="22"/>
          <w:szCs w:val="22"/>
          <w:lang w:val="pl-PL"/>
        </w:rPr>
        <w:t>r</w:t>
      </w:r>
      <w:r>
        <w:rPr>
          <w:rFonts w:ascii="Geogrotesque" w:eastAsia="Geo" w:hAnsi="Geogrotesque" w:cs="Geo"/>
          <w:sz w:val="22"/>
          <w:szCs w:val="22"/>
          <w:lang w:val="pl-PL"/>
        </w:rPr>
        <w:t>oniąc</w:t>
      </w:r>
      <w:r w:rsidR="00063190">
        <w:rPr>
          <w:rFonts w:ascii="Geogrotesque" w:eastAsia="Geo" w:hAnsi="Geogrotesque" w:cs="Geo"/>
          <w:sz w:val="22"/>
          <w:szCs w:val="22"/>
          <w:lang w:val="pl-PL"/>
        </w:rPr>
        <w:t>y</w:t>
      </w:r>
      <w:r>
        <w:rPr>
          <w:rFonts w:ascii="Geogrotesque" w:eastAsia="Geo" w:hAnsi="Geogrotesque" w:cs="Geo"/>
          <w:sz w:val="22"/>
          <w:szCs w:val="22"/>
          <w:lang w:val="pl-PL"/>
        </w:rPr>
        <w:t xml:space="preserve"> od hiperboli</w:t>
      </w:r>
      <w:r w:rsidR="00063190">
        <w:rPr>
          <w:rFonts w:ascii="Geogrotesque" w:eastAsia="Geo" w:hAnsi="Geogrotesque" w:cs="Geo"/>
          <w:sz w:val="22"/>
          <w:szCs w:val="22"/>
          <w:lang w:val="pl-PL"/>
        </w:rPr>
        <w:t xml:space="preserve"> teledysk kończy się na ursynowskim blokowisku. Wybudzony niczym z letargu główny bohater, wraca do szarej rzeczywistości</w:t>
      </w:r>
      <w:r w:rsidR="00022285">
        <w:rPr>
          <w:rFonts w:ascii="Geogrotesque" w:eastAsia="Geo" w:hAnsi="Geogrotesque" w:cs="Geo"/>
          <w:sz w:val="22"/>
          <w:szCs w:val="22"/>
          <w:lang w:val="pl-PL"/>
        </w:rPr>
        <w:t xml:space="preserve">, a w głowie wciąż szumi mu historia Ulicznych Legend. </w:t>
      </w:r>
    </w:p>
    <w:p w14:paraId="608EDBAC" w14:textId="77777777" w:rsidR="00ED6146" w:rsidRPr="00F42AF2" w:rsidRDefault="00ED6146" w:rsidP="00B10D6B">
      <w:pPr>
        <w:jc w:val="both"/>
        <w:rPr>
          <w:rFonts w:ascii="Geogrotesque" w:eastAsia="Geo" w:hAnsi="Geogrotesque" w:cs="Geo"/>
          <w:sz w:val="22"/>
          <w:szCs w:val="22"/>
          <w:lang w:val="pl-PL"/>
        </w:rPr>
      </w:pPr>
    </w:p>
    <w:p w14:paraId="6C2C0A6E" w14:textId="2A1E1226" w:rsidR="002E2C51" w:rsidRDefault="00CB67B1" w:rsidP="00E60525">
      <w:pPr>
        <w:jc w:val="both"/>
        <w:rPr>
          <w:rFonts w:ascii="Geogrotesque" w:eastAsia="Geo" w:hAnsi="Geogrotesque" w:cs="Geo"/>
          <w:sz w:val="22"/>
          <w:szCs w:val="22"/>
          <w:lang w:val="pl-PL"/>
        </w:rPr>
      </w:pPr>
      <w:r>
        <w:rPr>
          <w:rFonts w:ascii="Geogrotesque" w:eastAsia="Geo" w:hAnsi="Geogrotesque" w:cs="Geo"/>
          <w:sz w:val="22"/>
          <w:szCs w:val="22"/>
          <w:lang w:val="pl-PL"/>
        </w:rPr>
        <w:t>Prawdziwą dawkę emocji i solidną porcję hip-hopu w najlepszym wydaniu marka P</w:t>
      </w:r>
      <w:r w:rsidR="00A654A0">
        <w:rPr>
          <w:rFonts w:ascii="Geogrotesque" w:eastAsia="Geo" w:hAnsi="Geogrotesque" w:cs="Geo"/>
          <w:sz w:val="22"/>
          <w:szCs w:val="22"/>
          <w:lang w:val="pl-PL"/>
        </w:rPr>
        <w:t xml:space="preserve">UMA </w:t>
      </w:r>
      <w:r>
        <w:rPr>
          <w:rFonts w:ascii="Geogrotesque" w:eastAsia="Geo" w:hAnsi="Geogrotesque" w:cs="Geo"/>
          <w:sz w:val="22"/>
          <w:szCs w:val="22"/>
          <w:lang w:val="pl-PL"/>
        </w:rPr>
        <w:t>zostawiła na sam koniec. 15 lutego, w nowoczesnej przestrzeni warszawskiego VItkac’a odbyła</w:t>
      </w:r>
      <w:r w:rsidR="00A654A0">
        <w:rPr>
          <w:rFonts w:ascii="Geogrotesque" w:eastAsia="Geo" w:hAnsi="Geogrotesque" w:cs="Geo"/>
          <w:sz w:val="22"/>
          <w:szCs w:val="22"/>
          <w:lang w:val="pl-PL"/>
        </w:rPr>
        <w:t xml:space="preserve"> się urodzinowa impreza modelu Suede. </w:t>
      </w:r>
    </w:p>
    <w:p w14:paraId="3BA8B448" w14:textId="5FC4711B" w:rsidR="002E2C51" w:rsidRDefault="00CB67B1" w:rsidP="00E60525">
      <w:pPr>
        <w:jc w:val="both"/>
        <w:rPr>
          <w:rFonts w:ascii="Geogrotesque" w:eastAsia="Geo" w:hAnsi="Geogrotesque" w:cs="Geo"/>
          <w:sz w:val="22"/>
          <w:szCs w:val="22"/>
          <w:lang w:val="pl-PL"/>
        </w:rPr>
      </w:pPr>
      <w:r>
        <w:rPr>
          <w:rFonts w:ascii="Geogrotesque" w:eastAsia="Geo" w:hAnsi="Geogrotesque" w:cs="Geo"/>
          <w:sz w:val="22"/>
          <w:szCs w:val="22"/>
          <w:lang w:val="pl-PL"/>
        </w:rPr>
        <w:t xml:space="preserve">Graffiti, wystawa zdjęć z sesji </w:t>
      </w:r>
      <w:r w:rsidR="00A654A0" w:rsidRPr="00635405">
        <w:rPr>
          <w:rFonts w:ascii="Geogrotesque" w:eastAsia="Geo" w:hAnsi="Geogrotesque" w:cs="Geo"/>
          <w:sz w:val="22"/>
          <w:szCs w:val="22"/>
          <w:lang w:val="pl-PL"/>
        </w:rPr>
        <w:t>raperów/ artystów</w:t>
      </w:r>
      <w:r w:rsidR="00A654A0">
        <w:rPr>
          <w:rFonts w:ascii="Geogrotesque" w:eastAsia="Geo" w:hAnsi="Geogrotesque" w:cs="Geo"/>
          <w:sz w:val="22"/>
          <w:szCs w:val="22"/>
          <w:lang w:val="pl-PL"/>
        </w:rPr>
        <w:t xml:space="preserve"> autorstwa Piotrka Książka </w:t>
      </w:r>
      <w:r>
        <w:rPr>
          <w:rFonts w:ascii="Geogrotesque" w:eastAsia="Geo" w:hAnsi="Geogrotesque" w:cs="Geo"/>
          <w:sz w:val="22"/>
          <w:szCs w:val="22"/>
          <w:lang w:val="pl-PL"/>
        </w:rPr>
        <w:t>i fragmenty oryginalnej scenografii z teledysku – w takiej scenerii Vienio i Kosi wykonali po raz pierwszy na żywo swój wspólny utwó</w:t>
      </w:r>
      <w:r w:rsidR="000F2620">
        <w:rPr>
          <w:rFonts w:ascii="Geogrotesque" w:eastAsia="Geo" w:hAnsi="Geogrotesque" w:cs="Geo"/>
          <w:sz w:val="22"/>
          <w:szCs w:val="22"/>
          <w:lang w:val="pl-PL"/>
        </w:rPr>
        <w:t>r</w:t>
      </w:r>
      <w:r w:rsidR="00A654A0">
        <w:rPr>
          <w:rFonts w:ascii="Geogrotesque" w:eastAsia="Geo" w:hAnsi="Geogrotesque" w:cs="Geo"/>
          <w:sz w:val="22"/>
          <w:szCs w:val="22"/>
          <w:lang w:val="pl-PL"/>
        </w:rPr>
        <w:t xml:space="preserve"> ULICZNE LEGENDY.</w:t>
      </w:r>
      <w:r w:rsidR="006F2E9E">
        <w:rPr>
          <w:rFonts w:ascii="Geogrotesque" w:eastAsia="Geo" w:hAnsi="Geogrotesque" w:cs="Geo"/>
          <w:sz w:val="22"/>
          <w:szCs w:val="22"/>
          <w:lang w:val="pl-PL"/>
        </w:rPr>
        <w:t xml:space="preserve"> Słowami kawałka „</w:t>
      </w:r>
      <w:r w:rsidR="00364D88" w:rsidRPr="00364D88">
        <w:rPr>
          <w:rFonts w:ascii="Geogrotesque" w:eastAsia="Geo" w:hAnsi="Geogrotesque" w:cs="Geo"/>
          <w:sz w:val="22"/>
          <w:szCs w:val="22"/>
          <w:lang w:val="pl-PL"/>
        </w:rPr>
        <w:t>Wszystko bym to dał by móc przeżyć to jeszcze raz</w:t>
      </w:r>
      <w:r w:rsidR="00364D88">
        <w:rPr>
          <w:rFonts w:ascii="Geogrotesque" w:eastAsia="Geo" w:hAnsi="Geogrotesque" w:cs="Geo"/>
          <w:sz w:val="22"/>
          <w:szCs w:val="22"/>
          <w:lang w:val="pl-PL"/>
        </w:rPr>
        <w:t xml:space="preserve">’’ </w:t>
      </w:r>
      <w:r w:rsidR="006F2E9E">
        <w:rPr>
          <w:rFonts w:ascii="Geogrotesque" w:eastAsia="Geo" w:hAnsi="Geogrotesque" w:cs="Geo"/>
          <w:sz w:val="22"/>
          <w:szCs w:val="22"/>
          <w:lang w:val="pl-PL"/>
        </w:rPr>
        <w:t xml:space="preserve">zabrali gości w podróż </w:t>
      </w:r>
      <w:r w:rsidR="00364D88">
        <w:rPr>
          <w:rFonts w:ascii="Geogrotesque" w:eastAsia="Geo" w:hAnsi="Geogrotesque" w:cs="Geo"/>
          <w:sz w:val="22"/>
          <w:szCs w:val="22"/>
          <w:lang w:val="pl-PL"/>
        </w:rPr>
        <w:t xml:space="preserve"> </w:t>
      </w:r>
      <w:r w:rsidR="006F2E9E">
        <w:rPr>
          <w:rFonts w:ascii="Geogrotesque" w:eastAsia="Geo" w:hAnsi="Geogrotesque" w:cs="Geo"/>
          <w:sz w:val="22"/>
          <w:szCs w:val="22"/>
          <w:lang w:val="pl-PL"/>
        </w:rPr>
        <w:t>do czasów, w których</w:t>
      </w:r>
      <w:r w:rsidR="00364D88">
        <w:rPr>
          <w:rFonts w:ascii="Geogrotesque" w:eastAsia="Geo" w:hAnsi="Geogrotesque" w:cs="Geo"/>
          <w:sz w:val="22"/>
          <w:szCs w:val="22"/>
          <w:lang w:val="pl-PL"/>
        </w:rPr>
        <w:t xml:space="preserve"> zaczynali swoją przygodę z rapem.</w:t>
      </w:r>
      <w:r w:rsidR="002E2C51">
        <w:rPr>
          <w:rFonts w:ascii="Geogrotesque" w:eastAsia="Geo" w:hAnsi="Geogrotesque" w:cs="Geo"/>
          <w:sz w:val="22"/>
          <w:szCs w:val="22"/>
          <w:lang w:val="pl-PL"/>
        </w:rPr>
        <w:t xml:space="preserve"> </w:t>
      </w:r>
      <w:r w:rsidR="000F2620">
        <w:rPr>
          <w:rFonts w:ascii="Geogrotesque" w:eastAsia="Geo" w:hAnsi="Geogrotesque" w:cs="Geo"/>
          <w:sz w:val="22"/>
          <w:szCs w:val="22"/>
          <w:lang w:val="pl-PL"/>
        </w:rPr>
        <w:t xml:space="preserve"> Na evencie nie zabrakło </w:t>
      </w:r>
      <w:r w:rsidR="00377631">
        <w:rPr>
          <w:rFonts w:ascii="Geogrotesque" w:eastAsia="Geo" w:hAnsi="Geogrotesque" w:cs="Geo"/>
          <w:sz w:val="22"/>
          <w:szCs w:val="22"/>
          <w:lang w:val="pl-PL"/>
        </w:rPr>
        <w:t>osób</w:t>
      </w:r>
      <w:r w:rsidR="000F2620">
        <w:rPr>
          <w:rFonts w:ascii="Geogrotesque" w:eastAsia="Geo" w:hAnsi="Geogrotesque" w:cs="Geo"/>
          <w:sz w:val="22"/>
          <w:szCs w:val="22"/>
          <w:lang w:val="pl-PL"/>
        </w:rPr>
        <w:t xml:space="preserve"> ze świata hi</w:t>
      </w:r>
      <w:bookmarkStart w:id="0" w:name="_GoBack"/>
      <w:bookmarkEnd w:id="0"/>
      <w:r w:rsidR="000F2620">
        <w:rPr>
          <w:rFonts w:ascii="Geogrotesque" w:eastAsia="Geo" w:hAnsi="Geogrotesque" w:cs="Geo"/>
          <w:sz w:val="22"/>
          <w:szCs w:val="22"/>
          <w:lang w:val="pl-PL"/>
        </w:rPr>
        <w:t>p-hopu i streetstyle’</w:t>
      </w:r>
      <w:r w:rsidR="0028713C">
        <w:rPr>
          <w:rFonts w:ascii="Geogrotesque" w:eastAsia="Geo" w:hAnsi="Geogrotesque" w:cs="Geo"/>
          <w:sz w:val="22"/>
          <w:szCs w:val="22"/>
          <w:lang w:val="pl-PL"/>
        </w:rPr>
        <w:t>u, mediów i influe</w:t>
      </w:r>
      <w:r w:rsidR="002E2C51">
        <w:rPr>
          <w:rFonts w:ascii="Geogrotesque" w:eastAsia="Geo" w:hAnsi="Geogrotesque" w:cs="Geo"/>
          <w:sz w:val="22"/>
          <w:szCs w:val="22"/>
          <w:lang w:val="pl-PL"/>
        </w:rPr>
        <w:t xml:space="preserve">ncerów. </w:t>
      </w:r>
    </w:p>
    <w:p w14:paraId="2343AB1B" w14:textId="77777777" w:rsidR="002E2C51" w:rsidRDefault="002E2C51" w:rsidP="00E60525">
      <w:pPr>
        <w:jc w:val="both"/>
        <w:rPr>
          <w:rFonts w:ascii="Geogrotesque" w:eastAsia="Geo" w:hAnsi="Geogrotesque" w:cs="Geo"/>
          <w:sz w:val="22"/>
          <w:szCs w:val="22"/>
          <w:lang w:val="pl-PL"/>
        </w:rPr>
      </w:pPr>
    </w:p>
    <w:p w14:paraId="09986FCF" w14:textId="5218FA35" w:rsidR="00AD1A8E" w:rsidRDefault="002E2C51" w:rsidP="00E60525">
      <w:pPr>
        <w:jc w:val="both"/>
        <w:rPr>
          <w:rFonts w:ascii="Geogrotesque" w:eastAsia="Geo" w:hAnsi="Geogrotesque" w:cs="Geo"/>
          <w:sz w:val="22"/>
          <w:szCs w:val="22"/>
          <w:lang w:val="pl-PL"/>
        </w:rPr>
      </w:pPr>
      <w:r>
        <w:rPr>
          <w:rFonts w:ascii="Geogrotesque" w:eastAsia="Geo" w:hAnsi="Geogrotesque" w:cs="Geo"/>
          <w:sz w:val="22"/>
          <w:szCs w:val="22"/>
          <w:lang w:val="pl-PL"/>
        </w:rPr>
        <w:t>Każd</w:t>
      </w:r>
      <w:r w:rsidR="00056BAC">
        <w:rPr>
          <w:rFonts w:ascii="Geogrotesque" w:eastAsia="Geo" w:hAnsi="Geogrotesque" w:cs="Geo"/>
          <w:sz w:val="22"/>
          <w:szCs w:val="22"/>
          <w:lang w:val="pl-PL"/>
        </w:rPr>
        <w:t xml:space="preserve">a z obecnych osób </w:t>
      </w:r>
      <w:r w:rsidR="00AF4E53">
        <w:rPr>
          <w:rFonts w:ascii="Geogrotesque" w:eastAsia="Geo" w:hAnsi="Geogrotesque" w:cs="Geo"/>
          <w:sz w:val="22"/>
          <w:szCs w:val="22"/>
          <w:lang w:val="pl-PL"/>
        </w:rPr>
        <w:t>otrzyma</w:t>
      </w:r>
      <w:r>
        <w:rPr>
          <w:rFonts w:ascii="Geogrotesque" w:eastAsia="Geo" w:hAnsi="Geogrotesque" w:cs="Geo"/>
          <w:sz w:val="22"/>
          <w:szCs w:val="22"/>
          <w:lang w:val="pl-PL"/>
        </w:rPr>
        <w:t>ła</w:t>
      </w:r>
      <w:r w:rsidR="00E60525">
        <w:rPr>
          <w:rFonts w:ascii="Geogrotesque" w:eastAsia="Geo" w:hAnsi="Geogrotesque" w:cs="Geo"/>
          <w:sz w:val="22"/>
          <w:szCs w:val="22"/>
          <w:lang w:val="pl-PL"/>
        </w:rPr>
        <w:t xml:space="preserve"> winyl </w:t>
      </w:r>
      <w:r w:rsidR="00056BAC">
        <w:rPr>
          <w:rFonts w:ascii="Geogrotesque" w:eastAsia="Geo" w:hAnsi="Geogrotesque" w:cs="Geo"/>
          <w:sz w:val="22"/>
          <w:szCs w:val="22"/>
          <w:lang w:val="pl-PL"/>
        </w:rPr>
        <w:t xml:space="preserve">(z limitowanej serii 500 sztuk!) z </w:t>
      </w:r>
      <w:r w:rsidR="00E60525">
        <w:rPr>
          <w:rFonts w:ascii="Geogrotesque" w:eastAsia="Geo" w:hAnsi="Geogrotesque" w:cs="Geo"/>
          <w:sz w:val="22"/>
          <w:szCs w:val="22"/>
          <w:lang w:val="pl-PL"/>
        </w:rPr>
        <w:t>utworem</w:t>
      </w:r>
      <w:r w:rsidR="00056BAC">
        <w:rPr>
          <w:rFonts w:ascii="Geogrotesque" w:eastAsia="Geo" w:hAnsi="Geogrotesque" w:cs="Geo"/>
          <w:sz w:val="22"/>
          <w:szCs w:val="22"/>
          <w:lang w:val="pl-PL"/>
        </w:rPr>
        <w:t xml:space="preserve"> ULICZNE LEGENDY</w:t>
      </w:r>
      <w:r w:rsidR="00E60525">
        <w:rPr>
          <w:rFonts w:ascii="Geogrotesque" w:eastAsia="Geo" w:hAnsi="Geogrotesque" w:cs="Geo"/>
          <w:sz w:val="22"/>
          <w:szCs w:val="22"/>
          <w:lang w:val="pl-PL"/>
        </w:rPr>
        <w:t xml:space="preserve"> </w:t>
      </w:r>
      <w:r w:rsidR="00E60525" w:rsidRPr="00A44627">
        <w:rPr>
          <w:rFonts w:ascii="Geogrotesque" w:eastAsia="Geo" w:hAnsi="Geogrotesque" w:cs="Geo"/>
          <w:sz w:val="22"/>
          <w:szCs w:val="22"/>
          <w:lang w:val="pl-PL"/>
        </w:rPr>
        <w:t xml:space="preserve">w </w:t>
      </w:r>
      <w:r w:rsidR="00AF4E53">
        <w:rPr>
          <w:rFonts w:ascii="Geogrotesque" w:eastAsia="Geo" w:hAnsi="Geogrotesque" w:cs="Geo"/>
          <w:sz w:val="22"/>
          <w:szCs w:val="22"/>
          <w:lang w:val="pl-PL"/>
        </w:rPr>
        <w:t xml:space="preserve">wersji </w:t>
      </w:r>
      <w:r w:rsidR="00E60525" w:rsidRPr="00A44627">
        <w:rPr>
          <w:rFonts w:ascii="Geogrotesque" w:eastAsia="Geo" w:hAnsi="Geogrotesque" w:cs="Geo"/>
          <w:sz w:val="22"/>
          <w:szCs w:val="22"/>
          <w:lang w:val="pl-PL"/>
        </w:rPr>
        <w:t>oryginalnej</w:t>
      </w:r>
      <w:r w:rsidR="00AF4E53">
        <w:rPr>
          <w:rFonts w:ascii="Geogrotesque" w:eastAsia="Geo" w:hAnsi="Geogrotesque" w:cs="Geo"/>
          <w:sz w:val="22"/>
          <w:szCs w:val="22"/>
          <w:lang w:val="pl-PL"/>
        </w:rPr>
        <w:t xml:space="preserve">, </w:t>
      </w:r>
      <w:r w:rsidR="00E60525" w:rsidRPr="00A44627">
        <w:rPr>
          <w:rFonts w:ascii="Geogrotesque" w:eastAsia="Geo" w:hAnsi="Geogrotesque" w:cs="Geo"/>
          <w:sz w:val="22"/>
          <w:szCs w:val="22"/>
          <w:lang w:val="pl-PL"/>
        </w:rPr>
        <w:t>instrumentalnej oraz a</w:t>
      </w:r>
      <w:r w:rsidR="00E60525">
        <w:rPr>
          <w:rFonts w:ascii="Geogrotesque" w:eastAsia="Geo" w:hAnsi="Geogrotesque" w:cs="Geo"/>
          <w:sz w:val="22"/>
          <w:szCs w:val="22"/>
          <w:lang w:val="pl-PL"/>
        </w:rPr>
        <w:t>c</w:t>
      </w:r>
      <w:r w:rsidR="00E60525" w:rsidRPr="00A44627">
        <w:rPr>
          <w:rFonts w:ascii="Geogrotesque" w:eastAsia="Geo" w:hAnsi="Geogrotesque" w:cs="Geo"/>
          <w:sz w:val="22"/>
          <w:szCs w:val="22"/>
          <w:lang w:val="pl-PL"/>
        </w:rPr>
        <w:t>apella</w:t>
      </w:r>
      <w:r w:rsidR="00E60525">
        <w:rPr>
          <w:rFonts w:ascii="Geogrotesque" w:eastAsia="Geo" w:hAnsi="Geogrotesque" w:cs="Geo"/>
          <w:sz w:val="22"/>
          <w:szCs w:val="22"/>
          <w:lang w:val="pl-PL"/>
        </w:rPr>
        <w:t xml:space="preserve">. Sam kawałek znajdzie się także na płycie Vienia &amp; Magiery pt.: ,,Konglomerat’’, która ukaże się jeszcze w tym roku. </w:t>
      </w:r>
    </w:p>
    <w:p w14:paraId="56902CC6" w14:textId="77777777" w:rsidR="004A0ADC" w:rsidRDefault="00DA352A" w:rsidP="00E60525">
      <w:pPr>
        <w:jc w:val="both"/>
        <w:rPr>
          <w:rFonts w:ascii="Geogrotesque" w:eastAsia="Geo" w:hAnsi="Geogrotesque" w:cs="Geo"/>
          <w:sz w:val="22"/>
          <w:szCs w:val="22"/>
          <w:lang w:val="pl-PL"/>
        </w:rPr>
      </w:pPr>
      <w:r>
        <w:rPr>
          <w:rFonts w:ascii="Geogrotesque" w:eastAsia="Geo" w:hAnsi="Geogrotesque" w:cs="Geo"/>
          <w:sz w:val="22"/>
          <w:szCs w:val="22"/>
          <w:lang w:val="pl-PL"/>
        </w:rPr>
        <w:t>„</w:t>
      </w:r>
      <w:r w:rsidR="004A0ADC">
        <w:rPr>
          <w:rFonts w:ascii="Geogrotesque" w:eastAsia="Geo" w:hAnsi="Geogrotesque" w:cs="Geo"/>
          <w:sz w:val="22"/>
          <w:szCs w:val="22"/>
          <w:lang w:val="pl-PL"/>
        </w:rPr>
        <w:t>Co będzie potem? Wiesz, nie wiem, lecz jestem pewien,</w:t>
      </w:r>
    </w:p>
    <w:p w14:paraId="4E5FA261" w14:textId="77777777" w:rsidR="004A0ADC" w:rsidRDefault="004A0ADC" w:rsidP="00E60525">
      <w:pPr>
        <w:jc w:val="both"/>
        <w:rPr>
          <w:rFonts w:ascii="Geogrotesque" w:eastAsia="Geo" w:hAnsi="Geogrotesque" w:cs="Geo"/>
          <w:sz w:val="22"/>
          <w:szCs w:val="22"/>
          <w:lang w:val="pl-PL"/>
        </w:rPr>
      </w:pPr>
      <w:r>
        <w:rPr>
          <w:rFonts w:ascii="Geogrotesque" w:eastAsia="Geo" w:hAnsi="Geogrotesque" w:cs="Geo"/>
          <w:sz w:val="22"/>
          <w:szCs w:val="22"/>
          <w:lang w:val="pl-PL"/>
        </w:rPr>
        <w:t xml:space="preserve">Że każdy kiedyś opowie historię ulicznych legend!” </w:t>
      </w:r>
    </w:p>
    <w:p w14:paraId="096D1706" w14:textId="77777777" w:rsidR="004A0ADC" w:rsidRDefault="004A0ADC" w:rsidP="00E60525">
      <w:pPr>
        <w:tabs>
          <w:tab w:val="left" w:pos="1065"/>
        </w:tabs>
        <w:jc w:val="both"/>
        <w:rPr>
          <w:rFonts w:ascii="Geogrotesque" w:eastAsia="Geo" w:hAnsi="Geogrotesque" w:cs="Geo"/>
          <w:sz w:val="22"/>
          <w:szCs w:val="22"/>
          <w:lang w:val="pl-PL"/>
        </w:rPr>
      </w:pPr>
    </w:p>
    <w:p w14:paraId="577CF5F7" w14:textId="77777777" w:rsidR="005F6EDF" w:rsidRDefault="005F6EDF">
      <w:pPr>
        <w:rPr>
          <w:rFonts w:ascii="Geogrotesque" w:eastAsia="Geo" w:hAnsi="Geogrotesque" w:cs="Geo"/>
          <w:sz w:val="22"/>
          <w:szCs w:val="22"/>
          <w:lang w:val="pl-PL"/>
        </w:rPr>
      </w:pPr>
    </w:p>
    <w:p w14:paraId="1F5EE079" w14:textId="77777777" w:rsidR="00AE549A" w:rsidRDefault="00AE549A" w:rsidP="00AE549A">
      <w:pPr>
        <w:jc w:val="both"/>
        <w:rPr>
          <w:rFonts w:ascii="Geogrotesque" w:eastAsia="Geo" w:hAnsi="Geogrotesque" w:cs="Geo"/>
          <w:sz w:val="22"/>
          <w:szCs w:val="22"/>
          <w:lang w:val="pl-PL"/>
        </w:rPr>
      </w:pPr>
    </w:p>
    <w:p w14:paraId="15D64638" w14:textId="77777777" w:rsidR="00AE549A" w:rsidRDefault="00AE549A" w:rsidP="00AE549A">
      <w:pPr>
        <w:jc w:val="both"/>
        <w:rPr>
          <w:rFonts w:ascii="Geogrotesque" w:eastAsia="Geo" w:hAnsi="Geogrotesque" w:cs="Geo"/>
          <w:sz w:val="22"/>
          <w:szCs w:val="22"/>
          <w:lang w:val="pl-PL"/>
        </w:rPr>
      </w:pPr>
      <w:bookmarkStart w:id="1" w:name="_Hlk505279256"/>
      <w:r>
        <w:rPr>
          <w:rFonts w:ascii="Geogrotesque" w:eastAsia="Geo" w:hAnsi="Geogrotesque" w:cs="Geo"/>
          <w:sz w:val="22"/>
          <w:szCs w:val="22"/>
          <w:lang w:val="pl-PL"/>
        </w:rPr>
        <w:t>Utwór: ULICZNE LEGENDY</w:t>
      </w:r>
    </w:p>
    <w:p w14:paraId="58509807" w14:textId="77777777" w:rsidR="00AE549A" w:rsidRPr="00980440" w:rsidRDefault="00AE549A" w:rsidP="00AE549A">
      <w:pPr>
        <w:jc w:val="both"/>
        <w:rPr>
          <w:rFonts w:ascii="Geogrotesque" w:eastAsia="Geo" w:hAnsi="Geogrotesque" w:cs="Geo"/>
          <w:sz w:val="22"/>
          <w:szCs w:val="22"/>
          <w:lang w:val="pl-PL"/>
        </w:rPr>
      </w:pPr>
      <w:r w:rsidRPr="00980440">
        <w:rPr>
          <w:rFonts w:ascii="Geogrotesque" w:eastAsia="Geo" w:hAnsi="Geogrotesque" w:cs="Geo"/>
          <w:sz w:val="22"/>
          <w:szCs w:val="22"/>
          <w:lang w:val="pl-PL"/>
        </w:rPr>
        <w:t>Tekst i wykonanie: Vienio, Kosi</w:t>
      </w:r>
    </w:p>
    <w:p w14:paraId="26E51B89" w14:textId="77777777" w:rsidR="00AE549A" w:rsidRDefault="00AE549A" w:rsidP="00AE549A">
      <w:pPr>
        <w:jc w:val="both"/>
        <w:rPr>
          <w:rFonts w:ascii="Geogrotesque" w:eastAsia="Geo" w:hAnsi="Geogrotesque" w:cs="Geo"/>
          <w:sz w:val="22"/>
          <w:szCs w:val="22"/>
          <w:lang w:val="pl-PL"/>
        </w:rPr>
      </w:pPr>
      <w:r w:rsidRPr="00980440">
        <w:rPr>
          <w:rFonts w:ascii="Geogrotesque" w:eastAsia="Geo" w:hAnsi="Geogrotesque" w:cs="Geo"/>
          <w:sz w:val="22"/>
          <w:szCs w:val="22"/>
          <w:lang w:val="pl-PL"/>
        </w:rPr>
        <w:t>Muzyka i produkcja: Magiera (White House)</w:t>
      </w:r>
    </w:p>
    <w:p w14:paraId="3E5E2C30" w14:textId="77777777" w:rsidR="00AE549A" w:rsidRPr="009F7C70" w:rsidRDefault="00AE549A" w:rsidP="00AE549A">
      <w:pPr>
        <w:jc w:val="both"/>
        <w:rPr>
          <w:rFonts w:ascii="Geogrotesque" w:eastAsia="Geo" w:hAnsi="Geogrotesque" w:cs="Geo"/>
          <w:sz w:val="22"/>
          <w:szCs w:val="22"/>
        </w:rPr>
      </w:pPr>
      <w:r w:rsidRPr="009F7C70">
        <w:rPr>
          <w:rFonts w:ascii="Geogrotesque" w:eastAsia="Geo" w:hAnsi="Geogrotesque" w:cs="Geo"/>
          <w:sz w:val="22"/>
          <w:szCs w:val="22"/>
        </w:rPr>
        <w:t>Miks i mastering: Michał Eprom Baj</w:t>
      </w:r>
    </w:p>
    <w:p w14:paraId="3DD209F9" w14:textId="77777777" w:rsidR="00AE549A" w:rsidRDefault="00AE549A" w:rsidP="00AE549A">
      <w:pPr>
        <w:jc w:val="both"/>
        <w:rPr>
          <w:rFonts w:ascii="Geogrotesque" w:eastAsia="Geo" w:hAnsi="Geogrotesque" w:cs="Geo"/>
          <w:sz w:val="22"/>
          <w:szCs w:val="22"/>
          <w:lang w:val="pl-PL"/>
        </w:rPr>
      </w:pPr>
      <w:r>
        <w:rPr>
          <w:rFonts w:ascii="Geogrotesque" w:eastAsia="Geo" w:hAnsi="Geogrotesque" w:cs="Geo"/>
          <w:sz w:val="22"/>
          <w:szCs w:val="22"/>
          <w:lang w:val="pl-PL"/>
        </w:rPr>
        <w:t>Skrecze: DJ Falcon1</w:t>
      </w:r>
    </w:p>
    <w:p w14:paraId="4C6FDB04" w14:textId="0DB5BC15" w:rsidR="00BA36C0" w:rsidRDefault="00BA36C0" w:rsidP="00AE549A">
      <w:pPr>
        <w:jc w:val="both"/>
        <w:rPr>
          <w:rFonts w:ascii="Geogrotesque" w:eastAsia="Geo" w:hAnsi="Geogrotesque" w:cs="Geo"/>
          <w:sz w:val="22"/>
          <w:szCs w:val="22"/>
          <w:lang w:val="pl-PL"/>
        </w:rPr>
      </w:pPr>
      <w:r>
        <w:rPr>
          <w:rFonts w:ascii="Geogrotesque" w:eastAsia="Geo" w:hAnsi="Geogrotesque" w:cs="Geo"/>
          <w:sz w:val="22"/>
          <w:szCs w:val="22"/>
          <w:lang w:val="pl-PL"/>
        </w:rPr>
        <w:t>Wytwórnia: high&amp;</w:t>
      </w:r>
    </w:p>
    <w:p w14:paraId="3DD57BCF" w14:textId="77777777" w:rsidR="00AE549A" w:rsidRPr="00233658" w:rsidRDefault="00AE549A" w:rsidP="00AE549A">
      <w:pPr>
        <w:jc w:val="both"/>
        <w:rPr>
          <w:rFonts w:ascii="Geogrotesque" w:eastAsia="Geo" w:hAnsi="Geogrotesque" w:cs="Geo"/>
          <w:sz w:val="22"/>
          <w:szCs w:val="22"/>
          <w:lang w:val="pl-PL"/>
        </w:rPr>
      </w:pPr>
    </w:p>
    <w:p w14:paraId="41FB92AF" w14:textId="2936C8D3" w:rsidR="00AE549A" w:rsidRDefault="00AE549A" w:rsidP="00AE549A">
      <w:pPr>
        <w:jc w:val="both"/>
        <w:rPr>
          <w:rFonts w:ascii="Geogrotesque" w:eastAsia="Arial" w:hAnsi="Geogrotesque" w:cs="Arial"/>
          <w:sz w:val="22"/>
          <w:szCs w:val="22"/>
          <w:lang w:val="pl-PL"/>
        </w:rPr>
      </w:pPr>
      <w:r w:rsidRPr="00AE549A">
        <w:rPr>
          <w:rFonts w:ascii="Geogrotesque" w:eastAsia="Arial" w:hAnsi="Geogrotesque" w:cs="Arial"/>
          <w:sz w:val="22"/>
          <w:szCs w:val="22"/>
          <w:lang w:val="pl-PL"/>
        </w:rPr>
        <w:t>Świętuj z PUMA i obserwuj markę na Facebooku, Twitterze, Instagramie (@PUMASportstyle) i Snapchacie. Użyj hashtagu #ForAllTime by być częścią społeczności Suede.</w:t>
      </w:r>
    </w:p>
    <w:p w14:paraId="35C2FD80" w14:textId="0E0BA63F" w:rsidR="00E11432" w:rsidRDefault="00E11432" w:rsidP="00AE549A">
      <w:pPr>
        <w:jc w:val="both"/>
        <w:rPr>
          <w:rFonts w:ascii="Geogrotesque" w:eastAsia="Geo" w:hAnsi="Geogrotesque" w:cs="Geo"/>
          <w:sz w:val="22"/>
          <w:szCs w:val="22"/>
          <w:lang w:val="pl-PL"/>
        </w:rPr>
      </w:pPr>
    </w:p>
    <w:p w14:paraId="6FF58458" w14:textId="7746F0B6" w:rsidR="00E11432" w:rsidRDefault="00E11432" w:rsidP="00AE549A">
      <w:pPr>
        <w:jc w:val="both"/>
        <w:rPr>
          <w:rFonts w:ascii="Geogrotesque" w:eastAsia="Geo" w:hAnsi="Geogrotesque" w:cs="Geo"/>
          <w:sz w:val="22"/>
          <w:szCs w:val="22"/>
          <w:lang w:val="pl-PL"/>
        </w:rPr>
      </w:pPr>
    </w:p>
    <w:p w14:paraId="778D6C6D" w14:textId="77777777" w:rsidR="00E11432" w:rsidRPr="00AE549A" w:rsidRDefault="00E11432" w:rsidP="00AE549A">
      <w:pPr>
        <w:jc w:val="both"/>
        <w:rPr>
          <w:rFonts w:ascii="Geogrotesque" w:eastAsia="Geo" w:hAnsi="Geogrotesque" w:cs="Geo"/>
          <w:sz w:val="22"/>
          <w:szCs w:val="22"/>
          <w:lang w:val="pl-PL"/>
        </w:rPr>
      </w:pPr>
    </w:p>
    <w:bookmarkEnd w:id="1"/>
    <w:p w14:paraId="6B371F49" w14:textId="77777777" w:rsidR="00AE549A" w:rsidRDefault="00AE549A">
      <w:pPr>
        <w:rPr>
          <w:lang w:val="pl-PL"/>
        </w:rPr>
      </w:pPr>
    </w:p>
    <w:p w14:paraId="3CB819F2" w14:textId="77777777" w:rsidR="00AE549A" w:rsidRPr="004506FC" w:rsidRDefault="004E7AC7" w:rsidP="00AE549A">
      <w:pPr>
        <w:pStyle w:val="Body"/>
        <w:jc w:val="center"/>
        <w:rPr>
          <w:rStyle w:val="Numerstrony"/>
          <w:rFonts w:ascii="Geogrotesque" w:eastAsia="Geogrotesque" w:hAnsi="Geogrotesque" w:cs="Geogrotesque"/>
          <w:b/>
          <w:bCs/>
          <w:sz w:val="22"/>
          <w:szCs w:val="22"/>
          <w:lang w:val="pl-PL"/>
        </w:rPr>
      </w:pPr>
      <w:r>
        <w:rPr>
          <w:lang w:val="pl-PL"/>
        </w:rPr>
        <w:t xml:space="preserve"> </w:t>
      </w:r>
      <w:r w:rsidR="00AE549A" w:rsidRPr="004506FC">
        <w:rPr>
          <w:rStyle w:val="Numerstrony"/>
          <w:rFonts w:ascii="Geogrotesque" w:eastAsia="Geogrotesque" w:hAnsi="Geogrotesque" w:cs="Geogrotesque"/>
          <w:b/>
          <w:bCs/>
          <w:sz w:val="22"/>
          <w:szCs w:val="22"/>
          <w:lang w:val="pl-PL"/>
        </w:rPr>
        <w:t>#FORALLTIME</w:t>
      </w:r>
    </w:p>
    <w:p w14:paraId="7DC83E70" w14:textId="77777777" w:rsidR="00AE549A" w:rsidRPr="004506FC" w:rsidRDefault="00AE549A" w:rsidP="00AE549A">
      <w:pPr>
        <w:pStyle w:val="Body"/>
        <w:rPr>
          <w:rStyle w:val="Numerstrony"/>
          <w:rFonts w:ascii="Geogrotesque" w:eastAsia="Geogrotesque" w:hAnsi="Geogrotesque" w:cs="Geogrotesque"/>
          <w:b/>
          <w:bCs/>
          <w:sz w:val="22"/>
          <w:szCs w:val="22"/>
          <w:lang w:val="pl-PL"/>
        </w:rPr>
      </w:pPr>
    </w:p>
    <w:p w14:paraId="0610539D" w14:textId="77777777" w:rsidR="00AE549A" w:rsidRPr="004506FC" w:rsidRDefault="00AE549A" w:rsidP="00AE549A">
      <w:pPr>
        <w:pStyle w:val="Brdtekst"/>
        <w:widowControl w:val="0"/>
        <w:jc w:val="center"/>
        <w:rPr>
          <w:rStyle w:val="Numerstrony"/>
          <w:rFonts w:ascii="Geogrotesque" w:eastAsia="Geogrotesque" w:hAnsi="Geogrotesque" w:cs="Geogrotesque"/>
          <w:sz w:val="22"/>
          <w:szCs w:val="22"/>
          <w:lang w:val="pl-PL"/>
        </w:rPr>
      </w:pPr>
      <w:r w:rsidRPr="004506FC">
        <w:rPr>
          <w:rStyle w:val="Numerstrony"/>
          <w:rFonts w:ascii="Geogrotesque" w:eastAsia="Geogrotesque" w:hAnsi="Geogrotesque" w:cs="Geogrotesque"/>
          <w:sz w:val="22"/>
          <w:szCs w:val="22"/>
          <w:lang w:val="pl-PL"/>
        </w:rPr>
        <w:t>###</w:t>
      </w:r>
    </w:p>
    <w:p w14:paraId="3B646A81" w14:textId="77777777" w:rsidR="00AE549A" w:rsidRPr="008D57A1" w:rsidRDefault="00AE549A" w:rsidP="00AE549A">
      <w:pPr>
        <w:pBdr>
          <w:bottom w:val="single" w:sz="6" w:space="1" w:color="auto"/>
        </w:pBdr>
        <w:jc w:val="both"/>
        <w:outlineLvl w:val="0"/>
        <w:rPr>
          <w:rFonts w:ascii="Geogrotesque" w:hAnsi="Geogrotesque" w:cs="Tahoma"/>
          <w:b/>
          <w:iCs/>
          <w:color w:val="000000"/>
          <w:sz w:val="16"/>
          <w:szCs w:val="16"/>
          <w:lang w:val="pl-PL"/>
        </w:rPr>
      </w:pPr>
      <w:r w:rsidRPr="008D57A1">
        <w:rPr>
          <w:rFonts w:ascii="Geogrotesque" w:hAnsi="Geogrotesque" w:cs="Tahoma"/>
          <w:b/>
          <w:iCs/>
          <w:color w:val="000000"/>
          <w:sz w:val="16"/>
          <w:szCs w:val="16"/>
          <w:lang w:val="pl-PL"/>
        </w:rPr>
        <w:t>O marce PUMA</w:t>
      </w:r>
    </w:p>
    <w:p w14:paraId="1656A0BF" w14:textId="77777777" w:rsidR="00AE549A" w:rsidRPr="008D57A1" w:rsidRDefault="00AE549A" w:rsidP="00AE549A">
      <w:pPr>
        <w:jc w:val="both"/>
        <w:rPr>
          <w:rFonts w:ascii="Geogrotesque" w:hAnsi="Geogrotesque" w:cs="Tahoma"/>
          <w:sz w:val="16"/>
          <w:szCs w:val="16"/>
          <w:lang w:val="pl-PL"/>
        </w:rPr>
      </w:pPr>
      <w:r w:rsidRPr="008D57A1">
        <w:rPr>
          <w:rFonts w:ascii="Geogrotesque" w:hAnsi="Geogrotesque" w:cs="Tahoma"/>
          <w:sz w:val="16"/>
          <w:szCs w:val="16"/>
          <w:lang w:val="pl-PL"/>
        </w:rPr>
        <w:t>PUMA jest jedną z wiodących marek sportowych na świecie, zajmującą się designem, rozwijaniem, sprzedawaniem i promocją obuwia, odzieży i akcesoriów sportowych. Od ponad 65 lat, PUMA tworzy bogatą historię w projektowaniu produktów dla najszybszych zawodników na świecie. PUMA oferuje produkty sportowe stworzone z myślą o wydajności oraz inspirowane stylem życia w kategoriach takich jak: piłka nożna, bieganie, fitness, golf i sporty samochodowe. Marka stale angażuje się w ekscytującą współpracę z renomowanymi firmami projektowymi i gwiazdami, takimi jak Rihanna, The Weeknd, Cara Delevigne czy Selena Gomez – przenosząc innowacyjne projekty i pełen energii design do świata sportu.</w:t>
      </w:r>
    </w:p>
    <w:p w14:paraId="1461769D" w14:textId="77777777" w:rsidR="00AE549A" w:rsidRPr="008D57A1" w:rsidRDefault="00AE549A" w:rsidP="00AE549A">
      <w:pPr>
        <w:jc w:val="both"/>
        <w:rPr>
          <w:rFonts w:ascii="Geogrotesque" w:hAnsi="Geogrotesque" w:cs="Tahoma"/>
          <w:sz w:val="16"/>
          <w:szCs w:val="16"/>
          <w:lang w:val="pl-PL"/>
        </w:rPr>
      </w:pPr>
      <w:r w:rsidRPr="008D57A1">
        <w:rPr>
          <w:rFonts w:ascii="Geogrotesque" w:hAnsi="Geogrotesque" w:cs="Tahoma"/>
          <w:sz w:val="16"/>
          <w:szCs w:val="16"/>
          <w:lang w:val="pl-PL"/>
        </w:rPr>
        <w:t xml:space="preserve">W 2013 roku, Bjørn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14:paraId="7A10137D" w14:textId="77777777" w:rsidR="00AE549A" w:rsidRPr="008D57A1" w:rsidRDefault="00AE549A" w:rsidP="00AE549A">
      <w:pPr>
        <w:jc w:val="both"/>
        <w:rPr>
          <w:rFonts w:ascii="Geogrotesque" w:hAnsi="Geogrotesque" w:cs="Tahoma"/>
          <w:sz w:val="16"/>
          <w:szCs w:val="16"/>
          <w:lang w:val="pl-PL"/>
        </w:rPr>
      </w:pPr>
    </w:p>
    <w:p w14:paraId="55C893ED" w14:textId="77777777" w:rsidR="00AE549A" w:rsidRPr="008D57A1" w:rsidRDefault="00AE549A" w:rsidP="00AE549A">
      <w:pPr>
        <w:jc w:val="both"/>
        <w:rPr>
          <w:rStyle w:val="Hipercze"/>
          <w:rFonts w:ascii="Geogrotesque" w:hAnsi="Geogrotesque" w:cs="Tahoma"/>
          <w:sz w:val="16"/>
          <w:szCs w:val="16"/>
          <w:lang w:val="pl-PL"/>
        </w:rPr>
      </w:pPr>
      <w:r w:rsidRPr="008D57A1">
        <w:rPr>
          <w:rFonts w:ascii="Geogrotesque" w:hAnsi="Geogrotesque" w:cs="Tahoma"/>
          <w:sz w:val="16"/>
          <w:szCs w:val="16"/>
          <w:lang w:val="pl-PL"/>
        </w:rPr>
        <w:t xml:space="preserve">Grupa odzieżowa PUMA skupia w swoim port folio marki takie jak: Puma, Cobra Golf, Dobotex oraz Brandon, dystrybuując swoje produkty do ponad 120 krajów, zatrudniając ponad 10 000 pracowników na całym świecie. Siedziba grupy odzieżowej Puma mieści się w Herzogenaurach w Niemczech. Więcej informacji na stronie internetowej </w:t>
      </w:r>
      <w:hyperlink r:id="rId6" w:history="1">
        <w:r w:rsidRPr="008D57A1">
          <w:rPr>
            <w:rStyle w:val="Hipercze"/>
            <w:rFonts w:ascii="Geogrotesque" w:hAnsi="Geogrotesque" w:cs="Tahoma"/>
            <w:sz w:val="16"/>
            <w:szCs w:val="16"/>
            <w:lang w:val="pl-PL"/>
          </w:rPr>
          <w:t>http://www.puma.com</w:t>
        </w:r>
      </w:hyperlink>
    </w:p>
    <w:p w14:paraId="0ADFCC22" w14:textId="77777777" w:rsidR="00AE549A" w:rsidRPr="008D57A1" w:rsidRDefault="00AE549A" w:rsidP="00AE549A">
      <w:pPr>
        <w:jc w:val="both"/>
        <w:rPr>
          <w:rFonts w:ascii="Geogrotesque" w:hAnsi="Geogrotesque" w:cs="Tahoma"/>
          <w:sz w:val="16"/>
          <w:szCs w:val="16"/>
          <w:lang w:val="pl-PL"/>
        </w:rPr>
      </w:pPr>
    </w:p>
    <w:p w14:paraId="46A6F072" w14:textId="77777777" w:rsidR="00AE549A" w:rsidRPr="008D57A1" w:rsidRDefault="00AE549A" w:rsidP="00AE549A">
      <w:pPr>
        <w:jc w:val="both"/>
        <w:rPr>
          <w:rFonts w:ascii="Geogrotesque" w:hAnsi="Geogrotesque" w:cs="Tahoma"/>
          <w:b/>
          <w:sz w:val="16"/>
          <w:szCs w:val="16"/>
          <w:lang w:val="pl-PL"/>
        </w:rPr>
      </w:pPr>
      <w:r w:rsidRPr="008D57A1">
        <w:rPr>
          <w:rFonts w:ascii="Geogrotesque" w:hAnsi="Geogrotesque" w:cs="Tahoma"/>
          <w:b/>
          <w:sz w:val="16"/>
          <w:szCs w:val="16"/>
          <w:lang w:val="pl-PL"/>
        </w:rPr>
        <w:t>O Vienio (Piotr Więcławski)</w:t>
      </w:r>
    </w:p>
    <w:p w14:paraId="0D6312D2" w14:textId="77777777" w:rsidR="00AE549A" w:rsidRPr="008D57A1" w:rsidRDefault="00AE549A" w:rsidP="00AE549A">
      <w:pPr>
        <w:jc w:val="both"/>
        <w:rPr>
          <w:rFonts w:ascii="Arial" w:hAnsi="Arial" w:cs="Arial"/>
          <w:color w:val="222222"/>
          <w:sz w:val="16"/>
          <w:szCs w:val="16"/>
          <w:shd w:val="clear" w:color="auto" w:fill="FFFFFF"/>
          <w:lang w:val="pl-PL"/>
        </w:rPr>
      </w:pPr>
      <w:r w:rsidRPr="008D57A1">
        <w:rPr>
          <w:rFonts w:ascii="Geogrotesque" w:hAnsi="Geogrotesque" w:cs="Tahoma"/>
          <w:sz w:val="16"/>
          <w:szCs w:val="16"/>
          <w:lang w:val="pl-PL"/>
        </w:rPr>
        <w:t xml:space="preserve">Założyciel grupy hip-hopowej Molesta Ewenement. Ma na koncie 8 albumów i dwie nominacje do nagrody Fryderyka. Od 2006 roku prowadzi wytwórnię muzyczną Respekt Records. Jest jedną z najbardziej rozpoznawalnych osobowości polskiego hip-hopu. </w:t>
      </w:r>
    </w:p>
    <w:p w14:paraId="2CD5A7C1" w14:textId="77777777" w:rsidR="00AE549A" w:rsidRPr="008D57A1" w:rsidRDefault="00AE549A" w:rsidP="00AE549A">
      <w:pPr>
        <w:jc w:val="both"/>
        <w:rPr>
          <w:rFonts w:ascii="Geogrotesque" w:hAnsi="Geogrotesque" w:cs="Tahoma"/>
          <w:b/>
          <w:sz w:val="16"/>
          <w:szCs w:val="16"/>
          <w:lang w:val="pl-PL"/>
        </w:rPr>
      </w:pPr>
    </w:p>
    <w:p w14:paraId="1B916A10" w14:textId="77777777" w:rsidR="00AE549A" w:rsidRPr="008D57A1" w:rsidRDefault="00AE549A" w:rsidP="00AE549A">
      <w:pPr>
        <w:jc w:val="both"/>
        <w:rPr>
          <w:rFonts w:ascii="Geogrotesque" w:hAnsi="Geogrotesque" w:cs="Tahoma"/>
          <w:b/>
          <w:sz w:val="16"/>
          <w:szCs w:val="16"/>
          <w:lang w:val="pl-PL"/>
        </w:rPr>
      </w:pPr>
    </w:p>
    <w:p w14:paraId="349E9E36" w14:textId="77777777" w:rsidR="00AE549A" w:rsidRPr="008D57A1" w:rsidRDefault="00AE549A" w:rsidP="00AE549A">
      <w:pPr>
        <w:jc w:val="both"/>
        <w:rPr>
          <w:rFonts w:ascii="Geogrotesque" w:hAnsi="Geogrotesque" w:cs="Tahoma"/>
          <w:b/>
          <w:sz w:val="16"/>
          <w:szCs w:val="16"/>
          <w:lang w:val="pl-PL"/>
        </w:rPr>
      </w:pPr>
      <w:r w:rsidRPr="008D57A1">
        <w:rPr>
          <w:rFonts w:ascii="Geogrotesque" w:hAnsi="Geogrotesque" w:cs="Tahoma"/>
          <w:b/>
          <w:sz w:val="16"/>
          <w:szCs w:val="16"/>
          <w:lang w:val="pl-PL"/>
        </w:rPr>
        <w:t>O Kosi (Marcin Kosiorek)</w:t>
      </w:r>
    </w:p>
    <w:p w14:paraId="44285283" w14:textId="579729AA" w:rsidR="00AE549A" w:rsidRPr="008D57A1" w:rsidRDefault="00AE549A" w:rsidP="00AE549A">
      <w:pPr>
        <w:jc w:val="both"/>
        <w:rPr>
          <w:sz w:val="16"/>
          <w:szCs w:val="16"/>
          <w:lang w:val="pl-PL"/>
        </w:rPr>
      </w:pPr>
      <w:r w:rsidRPr="008D57A1">
        <w:rPr>
          <w:rFonts w:ascii="Geogrotesque" w:hAnsi="Geogrotesque" w:cs="Tahoma"/>
          <w:sz w:val="16"/>
          <w:szCs w:val="16"/>
          <w:lang w:val="pl-PL"/>
        </w:rPr>
        <w:t xml:space="preserve">Raper, grafficiarz, writer i MC związany z warszawską sceną hiphopową od samego jej początku. </w:t>
      </w:r>
      <w:r w:rsidR="00377631">
        <w:rPr>
          <w:rFonts w:ascii="Geogrotesque" w:hAnsi="Geogrotesque" w:cs="Tahoma"/>
          <w:sz w:val="16"/>
          <w:szCs w:val="16"/>
          <w:lang w:val="pl-PL"/>
        </w:rPr>
        <w:t>Członek</w:t>
      </w:r>
      <w:r w:rsidR="00377631" w:rsidRPr="008D57A1">
        <w:rPr>
          <w:rFonts w:ascii="Geogrotesque" w:hAnsi="Geogrotesque" w:cs="Tahoma"/>
          <w:sz w:val="16"/>
          <w:szCs w:val="16"/>
          <w:lang w:val="pl-PL"/>
        </w:rPr>
        <w:t xml:space="preserve"> </w:t>
      </w:r>
      <w:r w:rsidRPr="008D57A1">
        <w:rPr>
          <w:rFonts w:ascii="Geogrotesque" w:hAnsi="Geogrotesque" w:cs="Tahoma"/>
          <w:sz w:val="16"/>
          <w:szCs w:val="16"/>
          <w:lang w:val="pl-PL"/>
        </w:rPr>
        <w:t>ekip NBK, JWP, WTK, współtwórca inicjatywy Rap History Warsaw, autor pierwszego filmu grafficiarskiego w Polsce pt.,, Uwaga’’. Od lat zgrabnie żongluje konwencjami street-artu ciągle pozostając w czołówce polskiej sceny hip-hopowej.</w:t>
      </w:r>
    </w:p>
    <w:p w14:paraId="59F23DB6" w14:textId="77777777" w:rsidR="004E7AC7" w:rsidRPr="004E7AC7" w:rsidRDefault="004E7AC7">
      <w:pPr>
        <w:rPr>
          <w:lang w:val="pl-PL"/>
        </w:rPr>
      </w:pPr>
    </w:p>
    <w:sectPr w:rsidR="004E7AC7" w:rsidRPr="004E7AC7" w:rsidSect="00695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017AA" w14:textId="77777777" w:rsidR="00364842" w:rsidRDefault="00364842" w:rsidP="004E7AC7">
      <w:r>
        <w:separator/>
      </w:r>
    </w:p>
  </w:endnote>
  <w:endnote w:type="continuationSeparator" w:id="0">
    <w:p w14:paraId="25B7635B" w14:textId="77777777" w:rsidR="00364842" w:rsidRDefault="00364842" w:rsidP="004E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grotesque Regular">
    <w:altName w:val="Calibri"/>
    <w:charset w:val="00"/>
    <w:family w:val="auto"/>
    <w:pitch w:val="variable"/>
    <w:sig w:usb0="00000001" w:usb1="4000204A" w:usb2="00000000" w:usb3="00000000" w:csb0="00000093"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grotesque">
    <w:altName w:val="Calibri"/>
    <w:charset w:val="00"/>
    <w:family w:val="auto"/>
    <w:pitch w:val="variable"/>
    <w:sig w:usb0="00000001" w:usb1="4000204A" w:usb2="00000000" w:usb3="00000000" w:csb0="00000093" w:csb1="00000000"/>
  </w:font>
  <w:font w:name="Geo">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52FC" w14:textId="77777777" w:rsidR="00364842" w:rsidRDefault="00364842" w:rsidP="004E7AC7">
      <w:r>
        <w:separator/>
      </w:r>
    </w:p>
  </w:footnote>
  <w:footnote w:type="continuationSeparator" w:id="0">
    <w:p w14:paraId="4FC051CE" w14:textId="77777777" w:rsidR="00364842" w:rsidRDefault="00364842" w:rsidP="004E7A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C7"/>
    <w:rsid w:val="00022285"/>
    <w:rsid w:val="00056BAC"/>
    <w:rsid w:val="00063190"/>
    <w:rsid w:val="000A1505"/>
    <w:rsid w:val="000B7B3E"/>
    <w:rsid w:val="000C468F"/>
    <w:rsid w:val="000F2620"/>
    <w:rsid w:val="00116694"/>
    <w:rsid w:val="00134947"/>
    <w:rsid w:val="00187197"/>
    <w:rsid w:val="001A2B3F"/>
    <w:rsid w:val="002471B3"/>
    <w:rsid w:val="0028713C"/>
    <w:rsid w:val="002E2C51"/>
    <w:rsid w:val="002F01FE"/>
    <w:rsid w:val="00322881"/>
    <w:rsid w:val="00341B0F"/>
    <w:rsid w:val="00364842"/>
    <w:rsid w:val="00364D88"/>
    <w:rsid w:val="00375867"/>
    <w:rsid w:val="00377631"/>
    <w:rsid w:val="003F0A01"/>
    <w:rsid w:val="004068D8"/>
    <w:rsid w:val="0041441F"/>
    <w:rsid w:val="004268B4"/>
    <w:rsid w:val="00477DF3"/>
    <w:rsid w:val="004A0ADC"/>
    <w:rsid w:val="004E3726"/>
    <w:rsid w:val="004E7AC7"/>
    <w:rsid w:val="005313F3"/>
    <w:rsid w:val="005432B0"/>
    <w:rsid w:val="0059482D"/>
    <w:rsid w:val="005C7760"/>
    <w:rsid w:val="005E35CE"/>
    <w:rsid w:val="005F680C"/>
    <w:rsid w:val="005F6EDF"/>
    <w:rsid w:val="00635405"/>
    <w:rsid w:val="00644C28"/>
    <w:rsid w:val="00660236"/>
    <w:rsid w:val="006640DF"/>
    <w:rsid w:val="006670A5"/>
    <w:rsid w:val="006838CE"/>
    <w:rsid w:val="006849C8"/>
    <w:rsid w:val="006863B1"/>
    <w:rsid w:val="0069500D"/>
    <w:rsid w:val="00695376"/>
    <w:rsid w:val="006B2C11"/>
    <w:rsid w:val="006C075C"/>
    <w:rsid w:val="006D16B0"/>
    <w:rsid w:val="006F2E9E"/>
    <w:rsid w:val="007471CE"/>
    <w:rsid w:val="007F070A"/>
    <w:rsid w:val="007F2F1F"/>
    <w:rsid w:val="00810BDF"/>
    <w:rsid w:val="00830015"/>
    <w:rsid w:val="00856A31"/>
    <w:rsid w:val="00872008"/>
    <w:rsid w:val="008D57A1"/>
    <w:rsid w:val="008F48FE"/>
    <w:rsid w:val="008F7F93"/>
    <w:rsid w:val="009160F5"/>
    <w:rsid w:val="00921F87"/>
    <w:rsid w:val="00944542"/>
    <w:rsid w:val="009F49FC"/>
    <w:rsid w:val="00A555D8"/>
    <w:rsid w:val="00A654A0"/>
    <w:rsid w:val="00A72C37"/>
    <w:rsid w:val="00A779E5"/>
    <w:rsid w:val="00A91A50"/>
    <w:rsid w:val="00A91A61"/>
    <w:rsid w:val="00A96AE0"/>
    <w:rsid w:val="00AD1A8E"/>
    <w:rsid w:val="00AD3949"/>
    <w:rsid w:val="00AE549A"/>
    <w:rsid w:val="00AE7EBD"/>
    <w:rsid w:val="00AF4E53"/>
    <w:rsid w:val="00B10D6B"/>
    <w:rsid w:val="00B22D8B"/>
    <w:rsid w:val="00B37A87"/>
    <w:rsid w:val="00BA36C0"/>
    <w:rsid w:val="00BC5DC3"/>
    <w:rsid w:val="00C15A9A"/>
    <w:rsid w:val="00C42C2A"/>
    <w:rsid w:val="00C93676"/>
    <w:rsid w:val="00CB3A0E"/>
    <w:rsid w:val="00CB67B1"/>
    <w:rsid w:val="00CB73DA"/>
    <w:rsid w:val="00CE6DE3"/>
    <w:rsid w:val="00CF0183"/>
    <w:rsid w:val="00D23532"/>
    <w:rsid w:val="00D24F1A"/>
    <w:rsid w:val="00D84F77"/>
    <w:rsid w:val="00D92028"/>
    <w:rsid w:val="00DA352A"/>
    <w:rsid w:val="00DF214B"/>
    <w:rsid w:val="00E11432"/>
    <w:rsid w:val="00E17C04"/>
    <w:rsid w:val="00E20012"/>
    <w:rsid w:val="00E60525"/>
    <w:rsid w:val="00E85D1B"/>
    <w:rsid w:val="00EC4D5F"/>
    <w:rsid w:val="00ED6146"/>
    <w:rsid w:val="00F12464"/>
    <w:rsid w:val="00F317E1"/>
    <w:rsid w:val="00F42AF2"/>
    <w:rsid w:val="00F43774"/>
    <w:rsid w:val="00F45852"/>
    <w:rsid w:val="00FA37EB"/>
    <w:rsid w:val="00FB7276"/>
    <w:rsid w:val="00FF62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313A"/>
  <w15:docId w15:val="{69D19586-54A1-4580-B8B7-B44ADA04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Geogrotesque Regular (Body)"/>
    <w:qFormat/>
    <w:rsid w:val="004E7AC7"/>
    <w:pPr>
      <w:spacing w:after="0" w:line="240" w:lineRule="auto"/>
    </w:pPr>
    <w:rPr>
      <w:rFonts w:ascii="Times New Roman" w:eastAsiaTheme="minorEastAsia"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4E7AC7"/>
    <w:rPr>
      <w:sz w:val="20"/>
      <w:szCs w:val="20"/>
    </w:rPr>
  </w:style>
  <w:style w:type="character" w:customStyle="1" w:styleId="TekstprzypisudolnegoZnak">
    <w:name w:val="Tekst przypisu dolnego Znak"/>
    <w:basedOn w:val="Domylnaczcionkaakapitu"/>
    <w:link w:val="Tekstprzypisudolnego"/>
    <w:uiPriority w:val="99"/>
    <w:semiHidden/>
    <w:rsid w:val="004E7AC7"/>
    <w:rPr>
      <w:rFonts w:ascii="Times New Roman" w:eastAsiaTheme="minorEastAsia" w:hAnsi="Times New Roman" w:cs="Times New Roman"/>
      <w:sz w:val="20"/>
      <w:szCs w:val="20"/>
      <w:lang w:val="en-US"/>
    </w:rPr>
  </w:style>
  <w:style w:type="character" w:styleId="Odwoanieprzypisudolnego">
    <w:name w:val="footnote reference"/>
    <w:basedOn w:val="Domylnaczcionkaakapitu"/>
    <w:uiPriority w:val="99"/>
    <w:semiHidden/>
    <w:unhideWhenUsed/>
    <w:rsid w:val="004E7AC7"/>
    <w:rPr>
      <w:vertAlign w:val="superscript"/>
    </w:rPr>
  </w:style>
  <w:style w:type="paragraph" w:styleId="Tekstkomentarza">
    <w:name w:val="annotation text"/>
    <w:basedOn w:val="Normalny"/>
    <w:link w:val="TekstkomentarzaZnak"/>
    <w:uiPriority w:val="99"/>
    <w:semiHidden/>
    <w:unhideWhenUsed/>
    <w:rsid w:val="000A1505"/>
    <w:rPr>
      <w:rFonts w:ascii="Geogrotesque Regular" w:hAnsi="Geogrotesque Regular" w:cstheme="minorBidi"/>
    </w:rPr>
  </w:style>
  <w:style w:type="character" w:customStyle="1" w:styleId="TekstkomentarzaZnak">
    <w:name w:val="Tekst komentarza Znak"/>
    <w:basedOn w:val="Domylnaczcionkaakapitu"/>
    <w:link w:val="Tekstkomentarza"/>
    <w:uiPriority w:val="99"/>
    <w:semiHidden/>
    <w:rsid w:val="000A1505"/>
    <w:rPr>
      <w:rFonts w:ascii="Geogrotesque Regular" w:eastAsiaTheme="minorEastAsia" w:hAnsi="Geogrotesque Regular"/>
      <w:sz w:val="24"/>
      <w:szCs w:val="24"/>
      <w:lang w:val="en-US"/>
    </w:rPr>
  </w:style>
  <w:style w:type="character" w:styleId="Odwoaniedokomentarza">
    <w:name w:val="annotation reference"/>
    <w:basedOn w:val="Domylnaczcionkaakapitu"/>
    <w:uiPriority w:val="99"/>
    <w:semiHidden/>
    <w:unhideWhenUsed/>
    <w:rsid w:val="000A1505"/>
    <w:rPr>
      <w:sz w:val="18"/>
      <w:szCs w:val="18"/>
    </w:rPr>
  </w:style>
  <w:style w:type="paragraph" w:styleId="Tekstdymka">
    <w:name w:val="Balloon Text"/>
    <w:basedOn w:val="Normalny"/>
    <w:link w:val="TekstdymkaZnak"/>
    <w:uiPriority w:val="99"/>
    <w:semiHidden/>
    <w:unhideWhenUsed/>
    <w:rsid w:val="000A150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1505"/>
    <w:rPr>
      <w:rFonts w:ascii="Segoe UI" w:eastAsiaTheme="minorEastAsia" w:hAnsi="Segoe UI" w:cs="Segoe UI"/>
      <w:sz w:val="18"/>
      <w:szCs w:val="18"/>
      <w:lang w:val="en-US"/>
    </w:rPr>
  </w:style>
  <w:style w:type="character" w:styleId="Numerstrony">
    <w:name w:val="page number"/>
    <w:basedOn w:val="Domylnaczcionkaakapitu"/>
    <w:unhideWhenUsed/>
    <w:rsid w:val="00AE549A"/>
  </w:style>
  <w:style w:type="character" w:styleId="Hipercze">
    <w:name w:val="Hyperlink"/>
    <w:rsid w:val="00AE549A"/>
    <w:rPr>
      <w:color w:val="0000FF"/>
      <w:u w:val="single"/>
    </w:rPr>
  </w:style>
  <w:style w:type="paragraph" w:customStyle="1" w:styleId="Body">
    <w:name w:val="Body"/>
    <w:rsid w:val="00AE549A"/>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customStyle="1" w:styleId="Brdtekst">
    <w:name w:val="Brødtekst"/>
    <w:rsid w:val="00AE549A"/>
    <w:pPr>
      <w:pBdr>
        <w:top w:val="nil"/>
        <w:left w:val="nil"/>
        <w:bottom w:val="nil"/>
        <w:right w:val="nil"/>
        <w:between w:val="nil"/>
        <w:bar w:val="nil"/>
      </w:pBdr>
      <w:spacing w:after="0" w:line="240" w:lineRule="auto"/>
    </w:pPr>
    <w:rPr>
      <w:rFonts w:ascii="Geogrotesque Regular" w:eastAsia="Geogrotesque Regular" w:hAnsi="Geogrotesque Regular" w:cs="Geogrotesque Regular"/>
      <w:color w:val="000000"/>
      <w:sz w:val="20"/>
      <w:szCs w:val="20"/>
      <w:u w:color="000000"/>
      <w:bdr w:val="nil"/>
      <w:lang w:val="en-US"/>
    </w:rPr>
  </w:style>
  <w:style w:type="paragraph" w:styleId="Tematkomentarza">
    <w:name w:val="annotation subject"/>
    <w:basedOn w:val="Tekstkomentarza"/>
    <w:next w:val="Tekstkomentarza"/>
    <w:link w:val="TematkomentarzaZnak"/>
    <w:uiPriority w:val="99"/>
    <w:semiHidden/>
    <w:unhideWhenUsed/>
    <w:rsid w:val="00A555D8"/>
    <w:rPr>
      <w:rFonts w:ascii="Times New Roman" w:hAnsi="Times New Roman" w:cs="Times New Roman"/>
      <w:b/>
      <w:bCs/>
      <w:sz w:val="20"/>
      <w:szCs w:val="20"/>
    </w:rPr>
  </w:style>
  <w:style w:type="character" w:customStyle="1" w:styleId="TematkomentarzaZnak">
    <w:name w:val="Temat komentarza Znak"/>
    <w:basedOn w:val="TekstkomentarzaZnak"/>
    <w:link w:val="Tematkomentarza"/>
    <w:uiPriority w:val="99"/>
    <w:semiHidden/>
    <w:rsid w:val="00A555D8"/>
    <w:rPr>
      <w:rFonts w:ascii="Times New Roman" w:eastAsiaTheme="minorEastAsia" w:hAnsi="Times New Roman" w:cs="Times New Roman"/>
      <w:b/>
      <w:bCs/>
      <w:sz w:val="20"/>
      <w:szCs w:val="20"/>
      <w:lang w:val="en-US"/>
    </w:rPr>
  </w:style>
  <w:style w:type="paragraph" w:styleId="Tekstprzypisukocowego">
    <w:name w:val="endnote text"/>
    <w:basedOn w:val="Normalny"/>
    <w:link w:val="TekstprzypisukocowegoZnak"/>
    <w:uiPriority w:val="99"/>
    <w:unhideWhenUsed/>
    <w:rsid w:val="00D84F77"/>
  </w:style>
  <w:style w:type="character" w:customStyle="1" w:styleId="TekstprzypisukocowegoZnak">
    <w:name w:val="Tekst przypisu końcowego Znak"/>
    <w:basedOn w:val="Domylnaczcionkaakapitu"/>
    <w:link w:val="Tekstprzypisukocowego"/>
    <w:uiPriority w:val="99"/>
    <w:rsid w:val="00D84F77"/>
    <w:rPr>
      <w:rFonts w:ascii="Times New Roman" w:eastAsiaTheme="minorEastAsia" w:hAnsi="Times New Roman" w:cs="Times New Roman"/>
      <w:sz w:val="24"/>
      <w:szCs w:val="24"/>
      <w:lang w:val="en-US"/>
    </w:rPr>
  </w:style>
  <w:style w:type="character" w:styleId="Odwoanieprzypisukocowego">
    <w:name w:val="endnote reference"/>
    <w:basedOn w:val="Domylnaczcionkaakapitu"/>
    <w:uiPriority w:val="99"/>
    <w:unhideWhenUsed/>
    <w:rsid w:val="00D84F77"/>
    <w:rPr>
      <w:vertAlign w:val="superscript"/>
    </w:rPr>
  </w:style>
  <w:style w:type="paragraph" w:customStyle="1" w:styleId="p1">
    <w:name w:val="p1"/>
    <w:basedOn w:val="Normalny"/>
    <w:rsid w:val="007F2F1F"/>
    <w:rPr>
      <w:rFonts w:ascii="Helvetica" w:eastAsiaTheme="minorHAnsi" w:hAnsi="Helvetica"/>
      <w:sz w:val="18"/>
      <w:szCs w:val="18"/>
      <w:lang w:val="pl-PL" w:eastAsia="pl-PL"/>
    </w:rPr>
  </w:style>
  <w:style w:type="character" w:customStyle="1" w:styleId="apple-converted-space">
    <w:name w:val="apple-converted-space"/>
    <w:basedOn w:val="Domylnaczcionkaakapitu"/>
    <w:rsid w:val="007F2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2615">
      <w:bodyDiv w:val="1"/>
      <w:marLeft w:val="0"/>
      <w:marRight w:val="0"/>
      <w:marTop w:val="0"/>
      <w:marBottom w:val="0"/>
      <w:divBdr>
        <w:top w:val="none" w:sz="0" w:space="0" w:color="auto"/>
        <w:left w:val="none" w:sz="0" w:space="0" w:color="auto"/>
        <w:bottom w:val="none" w:sz="0" w:space="0" w:color="auto"/>
        <w:right w:val="none" w:sz="0" w:space="0" w:color="auto"/>
      </w:divBdr>
    </w:div>
    <w:div w:id="1195269689">
      <w:bodyDiv w:val="1"/>
      <w:marLeft w:val="0"/>
      <w:marRight w:val="0"/>
      <w:marTop w:val="0"/>
      <w:marBottom w:val="0"/>
      <w:divBdr>
        <w:top w:val="none" w:sz="0" w:space="0" w:color="auto"/>
        <w:left w:val="none" w:sz="0" w:space="0" w:color="auto"/>
        <w:bottom w:val="none" w:sz="0" w:space="0" w:color="auto"/>
        <w:right w:val="none" w:sz="0" w:space="0" w:color="auto"/>
      </w:divBdr>
    </w:div>
    <w:div w:id="1597203859">
      <w:bodyDiv w:val="1"/>
      <w:marLeft w:val="0"/>
      <w:marRight w:val="0"/>
      <w:marTop w:val="0"/>
      <w:marBottom w:val="0"/>
      <w:divBdr>
        <w:top w:val="none" w:sz="0" w:space="0" w:color="auto"/>
        <w:left w:val="none" w:sz="0" w:space="0" w:color="auto"/>
        <w:bottom w:val="none" w:sz="0" w:space="0" w:color="auto"/>
        <w:right w:val="none" w:sz="0" w:space="0" w:color="auto"/>
      </w:divBdr>
    </w:div>
    <w:div w:id="191943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ma.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890</Words>
  <Characters>5343</Characters>
  <Application>Microsoft Office Word</Application>
  <DocSecurity>0</DocSecurity>
  <Lines>44</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 Kaczmarek</dc:creator>
  <cp:lastModifiedBy>Barbara Marek</cp:lastModifiedBy>
  <cp:revision>3</cp:revision>
  <dcterms:created xsi:type="dcterms:W3CDTF">2018-02-16T09:33:00Z</dcterms:created>
  <dcterms:modified xsi:type="dcterms:W3CDTF">2018-02-16T10:39:00Z</dcterms:modified>
</cp:coreProperties>
</file>