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53E8" w14:textId="77777777" w:rsidR="00C917E4" w:rsidRDefault="00C917E4" w:rsidP="00C917E4">
      <w:pPr>
        <w:rPr>
          <w:rFonts w:eastAsia="Times New Roman"/>
        </w:rPr>
      </w:pPr>
      <w:bookmarkStart w:id="0" w:name="_GoBack"/>
      <w:bookmarkEnd w:id="0"/>
    </w:p>
    <w:p w14:paraId="0AE7AC2C" w14:textId="77777777" w:rsidR="00C917E4" w:rsidRDefault="00C917E4" w:rsidP="00C917E4">
      <w:pPr>
        <w:pStyle w:val="NormalnyWeb"/>
        <w:spacing w:before="0" w:beforeAutospacing="0" w:after="0" w:afterAutospacing="0"/>
        <w:jc w:val="right"/>
      </w:pPr>
      <w:r>
        <w:rPr>
          <w:rFonts w:ascii="Tahoma" w:hAnsi="Tahoma" w:cs="Tahoma"/>
          <w:color w:val="000000"/>
          <w:sz w:val="22"/>
          <w:szCs w:val="22"/>
        </w:rPr>
        <w:t>Informacja prasowa</w:t>
      </w:r>
    </w:p>
    <w:p w14:paraId="74C4D2FF" w14:textId="045CB6B2" w:rsidR="00C917E4" w:rsidRDefault="00D24B47" w:rsidP="00C917E4">
      <w:pPr>
        <w:pStyle w:val="NormalnyWeb"/>
        <w:spacing w:before="0" w:beforeAutospacing="0" w:after="0" w:afterAutospacing="0"/>
        <w:jc w:val="right"/>
      </w:pPr>
      <w:r>
        <w:rPr>
          <w:rFonts w:ascii="Tahoma" w:hAnsi="Tahoma" w:cs="Tahoma"/>
          <w:color w:val="000000"/>
          <w:sz w:val="22"/>
          <w:szCs w:val="22"/>
        </w:rPr>
        <w:t>Warszawa, 28 lutego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 2018</w:t>
      </w:r>
    </w:p>
    <w:p w14:paraId="3DDF77A0" w14:textId="77777777" w:rsidR="00C917E4" w:rsidRDefault="00C917E4" w:rsidP="00C917E4">
      <w:pPr>
        <w:rPr>
          <w:rFonts w:eastAsia="Times New Roman"/>
        </w:rPr>
      </w:pPr>
    </w:p>
    <w:p w14:paraId="40FCF9AF" w14:textId="132CF97F" w:rsidR="00C917E4" w:rsidRDefault="0084128E" w:rsidP="00C917E4">
      <w:pPr>
        <w:pStyle w:val="Normalny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2"/>
          <w:szCs w:val="22"/>
        </w:rPr>
        <w:t>NIE IGRAJ Z KLESZCZEM</w:t>
      </w:r>
      <w:r w:rsidR="0080705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39381C">
        <w:rPr>
          <w:rFonts w:ascii="Tahoma" w:hAnsi="Tahoma" w:cs="Tahoma"/>
          <w:b/>
          <w:bCs/>
          <w:color w:val="000000"/>
          <w:sz w:val="22"/>
          <w:szCs w:val="22"/>
        </w:rPr>
        <w:t>- W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YGRAJ Z KLESZCZOWYM ZAPALENIEM MÓZGU!</w:t>
      </w:r>
    </w:p>
    <w:p w14:paraId="44039022" w14:textId="77777777" w:rsidR="00C917E4" w:rsidRDefault="00C917E4" w:rsidP="00C917E4">
      <w:pPr>
        <w:rPr>
          <w:rFonts w:eastAsia="Times New Roman"/>
        </w:rPr>
      </w:pPr>
    </w:p>
    <w:p w14:paraId="57BD2EDC" w14:textId="6C339B5B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b/>
          <w:bCs/>
          <w:color w:val="000000"/>
          <w:sz w:val="22"/>
          <w:szCs w:val="22"/>
        </w:rPr>
        <w:t>Już nawet co 6. kleszcz może być zakażo</w:t>
      </w:r>
      <w:r w:rsidR="0039381C">
        <w:rPr>
          <w:rFonts w:ascii="Tahoma" w:hAnsi="Tahoma" w:cs="Tahoma"/>
          <w:b/>
          <w:bCs/>
          <w:color w:val="000000"/>
          <w:sz w:val="22"/>
          <w:szCs w:val="22"/>
        </w:rPr>
        <w:t>ny groźnym wirusem wywołującym kleszczowe zapalenie m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ózgu </w:t>
      </w:r>
      <w:r w:rsidR="00AA5639">
        <w:rPr>
          <w:rFonts w:ascii="Tahoma" w:hAnsi="Tahoma" w:cs="Tahoma"/>
          <w:b/>
          <w:bCs/>
          <w:color w:val="000000"/>
          <w:sz w:val="22"/>
          <w:szCs w:val="22"/>
        </w:rPr>
        <w:t>[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KZM</w:t>
      </w:r>
      <w:r w:rsidR="00AA5639">
        <w:rPr>
          <w:rFonts w:ascii="Tahoma" w:hAnsi="Tahoma" w:cs="Tahoma"/>
          <w:b/>
          <w:bCs/>
          <w:color w:val="000000"/>
          <w:sz w:val="22"/>
          <w:szCs w:val="22"/>
        </w:rPr>
        <w:t>]</w:t>
      </w:r>
      <w:r w:rsidR="007A0F49">
        <w:rPr>
          <w:rStyle w:val="Odwoanieprzypisudolnego"/>
          <w:rFonts w:ascii="Tahoma" w:hAnsi="Tahoma" w:cs="Tahoma"/>
          <w:b/>
          <w:bCs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b/>
          <w:bCs/>
          <w:color w:val="000000"/>
          <w:sz w:val="22"/>
          <w:szCs w:val="22"/>
        </w:rPr>
        <w:t>, chorobą na którą nie ma skutecznego leku, a która w najbardziej dramatycznym przebiegu może spowodować poważne uszkodzenia układu nerwowego, a nawet śmierć. Ruszyła kampania edukacyjno-</w:t>
      </w:r>
      <w:r w:rsidR="00281DB5">
        <w:rPr>
          <w:rFonts w:ascii="Tahoma" w:hAnsi="Tahoma" w:cs="Tahoma"/>
          <w:b/>
          <w:bCs/>
          <w:color w:val="000000"/>
          <w:sz w:val="22"/>
          <w:szCs w:val="22"/>
        </w:rPr>
        <w:br/>
        <w:t>-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informacyjna „</w:t>
      </w:r>
      <w:r w:rsidR="0039381C">
        <w:rPr>
          <w:rFonts w:ascii="Tahoma" w:hAnsi="Tahoma" w:cs="Tahoma"/>
          <w:b/>
          <w:bCs/>
          <w:color w:val="000000"/>
          <w:sz w:val="22"/>
          <w:szCs w:val="22"/>
        </w:rPr>
        <w:t>Nie igraj z kleszczem - wygraj z kleszczowym zapaleniem m</w:t>
      </w:r>
      <w:r w:rsidR="0084128E">
        <w:rPr>
          <w:rFonts w:ascii="Tahoma" w:hAnsi="Tahoma" w:cs="Tahoma"/>
          <w:b/>
          <w:bCs/>
          <w:color w:val="000000"/>
          <w:sz w:val="22"/>
          <w:szCs w:val="22"/>
        </w:rPr>
        <w:t>ózgu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”, której celem jest dostarczenie rzetelnej wiedzy na temat KZM i zachęcenie do podjęcia działań profilaktycznych, czyli szczepień ochronnych.</w:t>
      </w:r>
    </w:p>
    <w:p w14:paraId="0FBB84D8" w14:textId="77777777" w:rsidR="00C917E4" w:rsidRDefault="00C917E4" w:rsidP="00C917E4">
      <w:pPr>
        <w:rPr>
          <w:rFonts w:eastAsia="Times New Roman"/>
        </w:rPr>
      </w:pPr>
    </w:p>
    <w:p w14:paraId="27E3FA8F" w14:textId="77777777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Zmieniający się klimat, coraz cieplejsze zimy i wyższe temperatury sprawiły, że z roku na rok </w:t>
      </w:r>
    </w:p>
    <w:p w14:paraId="700FFA3E" w14:textId="25E1445F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kleszcze coraz wcześniej rozpoczynają „polowanie na człowieka”, a Polacy stają się coraz bardziej atrakcyjni dla tych groźnych pajęczaków. W ostatnich latach obserwowany jest znaczny wzrost liczby kleszczy, o czym świadczy przede wszystkim coraz większa liczba przypadków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zachorowań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na groźne choroby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odkleszc</w:t>
      </w:r>
      <w:r w:rsidR="0039381C">
        <w:rPr>
          <w:rFonts w:ascii="Tahoma" w:hAnsi="Tahoma" w:cs="Tahoma"/>
          <w:color w:val="000000"/>
          <w:sz w:val="22"/>
          <w:szCs w:val="22"/>
        </w:rPr>
        <w:t>zowe</w:t>
      </w:r>
      <w:proofErr w:type="spellEnd"/>
      <w:r w:rsidR="0039381C">
        <w:rPr>
          <w:rFonts w:ascii="Tahoma" w:hAnsi="Tahoma" w:cs="Tahoma"/>
          <w:color w:val="000000"/>
          <w:sz w:val="22"/>
          <w:szCs w:val="22"/>
        </w:rPr>
        <w:t>, czyli boreliozę i kleszczowe zapalenie m</w:t>
      </w:r>
      <w:r>
        <w:rPr>
          <w:rFonts w:ascii="Tahoma" w:hAnsi="Tahoma" w:cs="Tahoma"/>
          <w:color w:val="000000"/>
          <w:sz w:val="22"/>
          <w:szCs w:val="22"/>
        </w:rPr>
        <w:t xml:space="preserve">ózgu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>
        <w:rPr>
          <w:rFonts w:ascii="Tahoma" w:hAnsi="Tahoma" w:cs="Tahoma"/>
          <w:color w:val="000000"/>
          <w:sz w:val="22"/>
          <w:szCs w:val="22"/>
        </w:rPr>
        <w:t>KZM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30000281" w14:textId="77777777" w:rsidR="00C917E4" w:rsidRDefault="00C917E4" w:rsidP="00C917E4">
      <w:pPr>
        <w:rPr>
          <w:rFonts w:eastAsia="Times New Roman"/>
        </w:rPr>
      </w:pPr>
    </w:p>
    <w:p w14:paraId="0B6CCA96" w14:textId="02172CAC" w:rsidR="00C917E4" w:rsidRDefault="0039381C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>Szczególnie groźne jest kleszczowe zapalenie m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ózgu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 w:rsidR="00C917E4">
        <w:rPr>
          <w:rFonts w:ascii="Tahoma" w:hAnsi="Tahoma" w:cs="Tahoma"/>
          <w:color w:val="000000"/>
          <w:sz w:val="22"/>
          <w:szCs w:val="22"/>
        </w:rPr>
        <w:t>KZM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, na które współczesna medycyna nie znalazła jeszcze leku, a które może mieć bardzo poważne konsekwencje zdrowotne. Wirus KZM należący do rodzaju </w:t>
      </w:r>
      <w:proofErr w:type="spellStart"/>
      <w:r w:rsidR="00C917E4">
        <w:rPr>
          <w:rFonts w:ascii="Tahoma" w:hAnsi="Tahoma" w:cs="Tahoma"/>
          <w:color w:val="000000"/>
          <w:sz w:val="22"/>
          <w:szCs w:val="22"/>
        </w:rPr>
        <w:t>Flawiwirusów</w:t>
      </w:r>
      <w:proofErr w:type="spellEnd"/>
      <w:r w:rsidR="00C917E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do których należy także m.in. wirus </w:t>
      </w:r>
      <w:proofErr w:type="spellStart"/>
      <w:r w:rsidR="00C917E4">
        <w:rPr>
          <w:rFonts w:ascii="Tahoma" w:hAnsi="Tahoma" w:cs="Tahoma"/>
          <w:color w:val="000000"/>
          <w:sz w:val="22"/>
          <w:szCs w:val="22"/>
        </w:rPr>
        <w:t>Zika</w:t>
      </w:r>
      <w:proofErr w:type="spellEnd"/>
      <w:r w:rsidR="00AA5639">
        <w:rPr>
          <w:rFonts w:ascii="Tahoma" w:hAnsi="Tahoma" w:cs="Tahoma"/>
          <w:color w:val="000000"/>
          <w:sz w:val="22"/>
          <w:szCs w:val="22"/>
        </w:rPr>
        <w:t>]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 bytuje w gruczołach ślinowych kleszczy, dlatego też można się zarazić </w:t>
      </w:r>
      <w:r w:rsidR="00EB60A7">
        <w:rPr>
          <w:rFonts w:ascii="Tahoma" w:hAnsi="Tahoma" w:cs="Tahoma"/>
          <w:color w:val="000000"/>
          <w:sz w:val="22"/>
          <w:szCs w:val="22"/>
        </w:rPr>
        <w:t>praktycznie od razu po ukłuciu</w:t>
      </w:r>
      <w:r w:rsidR="00C917E4">
        <w:rPr>
          <w:rFonts w:ascii="Tahoma" w:hAnsi="Tahoma" w:cs="Tahoma"/>
          <w:color w:val="000000"/>
          <w:sz w:val="22"/>
          <w:szCs w:val="22"/>
        </w:rPr>
        <w:t>. Zakażając ośrodkowy układ nerwowy wirus może powodować zapalenie opon mózgowo-rdzeniowych i mózgu, co może prowadzić do niepełnosprawności, a nawet zakończyć się śmiercią</w:t>
      </w:r>
      <w:r w:rsidR="003B2D0D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="00C917E4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67A4870D" w14:textId="77777777" w:rsidR="00C917E4" w:rsidRDefault="00C917E4" w:rsidP="00C917E4">
      <w:pPr>
        <w:rPr>
          <w:rFonts w:eastAsia="Times New Roman"/>
        </w:rPr>
      </w:pPr>
    </w:p>
    <w:p w14:paraId="2DDDDE28" w14:textId="478B1C5C" w:rsidR="00C917E4" w:rsidRPr="00281DB5" w:rsidRDefault="00C917E4" w:rsidP="00281DB5">
      <w:pPr>
        <w:pStyle w:val="Tekstkomentarza"/>
        <w:jc w:val="both"/>
        <w:rPr>
          <w:color w:val="1F497D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Obecnie wirus rozprzestrzenia się w całej Europie, nawet w krajach, które dotąd uważały się za całkowicie wolne od KZM. W Polsce również rośnie odsetek osób zakażonych KZM. </w:t>
      </w:r>
      <w:r w:rsidR="00281DB5" w:rsidRPr="00281DB5">
        <w:rPr>
          <w:rFonts w:ascii="Tahoma" w:hAnsi="Tahoma" w:cs="Tahoma"/>
          <w:color w:val="000000" w:themeColor="text1"/>
          <w:sz w:val="22"/>
          <w:szCs w:val="22"/>
        </w:rPr>
        <w:t>Zachorowania zanotowano już w 14 województwach, najwięcej w południowej i północno wschodniej części kraju</w:t>
      </w:r>
      <w:r w:rsidR="003B2D0D" w:rsidRPr="00281DB5">
        <w:rPr>
          <w:rStyle w:val="Odwoanieprzypisudolnego"/>
          <w:rFonts w:ascii="Tahoma" w:hAnsi="Tahoma" w:cs="Tahoma"/>
          <w:color w:val="000000" w:themeColor="text1"/>
          <w:sz w:val="22"/>
          <w:szCs w:val="22"/>
        </w:rPr>
        <w:footnoteReference w:id="3"/>
      </w:r>
      <w:r w:rsidRPr="00281DB5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Ocieplenie klimatu przyczynia się do ekspansji kleszczy na tereny, które do tej pory nie były uważane za endemiczne obszary występowania tej choroby</w:t>
      </w:r>
      <w:r w:rsidR="003B2D0D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4"/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="007664C9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 xml:space="preserve">KZM zagrożone są także osoby spędzający czas aktywnie na świeżym powietrzu </w:t>
      </w:r>
      <w:r w:rsidR="007664C9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np. biegacze, rowerzyści, działkowicze czy grzybiarze.</w:t>
      </w:r>
    </w:p>
    <w:p w14:paraId="33A0759B" w14:textId="77777777" w:rsidR="00C917E4" w:rsidRDefault="00C917E4" w:rsidP="00C917E4">
      <w:pPr>
        <w:rPr>
          <w:rFonts w:eastAsia="Times New Roman"/>
        </w:rPr>
      </w:pPr>
    </w:p>
    <w:p w14:paraId="2DCC8351" w14:textId="56CA251D" w:rsidR="00C917E4" w:rsidRPr="00DD5718" w:rsidRDefault="00C917E4" w:rsidP="00DD571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Polsce świadomość zagrożenia KZM jest nadal bardzo niska.</w:t>
      </w:r>
      <w:r w:rsidR="00DD5718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O ile coraz więcej osób zdaje sobie sprawę z zagrożenia jakim jest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bolerioza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o tyle nadal zbyt mało wiemy na temat KZM, przed którym można się skutecznie chronić dzięki możliwości szczepień ochronnych.</w:t>
      </w:r>
      <w:r w:rsidR="00DD571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64C9">
        <w:rPr>
          <w:rFonts w:ascii="Tahoma" w:hAnsi="Tahoma" w:cs="Tahoma"/>
          <w:color w:val="000000"/>
          <w:sz w:val="22"/>
          <w:szCs w:val="22"/>
        </w:rPr>
        <w:br/>
      </w:r>
      <w:r w:rsidR="00DD5718">
        <w:rPr>
          <w:rFonts w:ascii="Tahoma" w:hAnsi="Tahoma" w:cs="Tahoma"/>
          <w:color w:val="000000"/>
          <w:sz w:val="22"/>
          <w:szCs w:val="22"/>
        </w:rPr>
        <w:t>W o</w:t>
      </w:r>
      <w:r w:rsidR="00DD5718" w:rsidRPr="004D30FF">
        <w:rPr>
          <w:rFonts w:ascii="Tahoma" w:hAnsi="Tahoma" w:cs="Tahoma"/>
          <w:color w:val="000000"/>
          <w:sz w:val="22"/>
          <w:szCs w:val="22"/>
        </w:rPr>
        <w:t xml:space="preserve">dróżnieniu </w:t>
      </w:r>
      <w:r w:rsidR="00DD5718">
        <w:rPr>
          <w:rFonts w:ascii="Tahoma" w:hAnsi="Tahoma" w:cs="Tahoma"/>
          <w:color w:val="000000"/>
          <w:sz w:val="22"/>
          <w:szCs w:val="22"/>
        </w:rPr>
        <w:t xml:space="preserve">jednak </w:t>
      </w:r>
      <w:r w:rsidR="00DD5718" w:rsidRPr="004D30FF">
        <w:rPr>
          <w:rFonts w:ascii="Tahoma" w:hAnsi="Tahoma" w:cs="Tahoma"/>
          <w:color w:val="000000"/>
          <w:sz w:val="22"/>
          <w:szCs w:val="22"/>
        </w:rPr>
        <w:t xml:space="preserve">od </w:t>
      </w:r>
      <w:proofErr w:type="spellStart"/>
      <w:r w:rsidR="00DD5718" w:rsidRPr="004D30FF">
        <w:rPr>
          <w:rFonts w:ascii="Tahoma" w:hAnsi="Tahoma" w:cs="Tahoma"/>
          <w:color w:val="000000"/>
          <w:sz w:val="22"/>
          <w:szCs w:val="22"/>
        </w:rPr>
        <w:t>boleriozy</w:t>
      </w:r>
      <w:proofErr w:type="spellEnd"/>
      <w:r w:rsidR="00DD5718" w:rsidRPr="004D3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 w:rsidR="00DD5718" w:rsidRPr="004D30FF">
        <w:rPr>
          <w:rFonts w:ascii="Tahoma" w:hAnsi="Tahoma" w:cs="Tahoma"/>
          <w:color w:val="000000"/>
          <w:sz w:val="22"/>
          <w:szCs w:val="22"/>
        </w:rPr>
        <w:t>leczonej antybiotykami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 w:rsidR="00DD5718" w:rsidRPr="004D30FF">
        <w:rPr>
          <w:rFonts w:ascii="Tahoma" w:hAnsi="Tahoma" w:cs="Tahoma"/>
          <w:color w:val="000000"/>
          <w:sz w:val="22"/>
          <w:szCs w:val="22"/>
        </w:rPr>
        <w:t xml:space="preserve"> nie istnieje specjalne leczenie </w:t>
      </w:r>
      <w:r w:rsidR="00DD5718" w:rsidRPr="004D30FF">
        <w:rPr>
          <w:rFonts w:ascii="Tahoma" w:hAnsi="Tahoma" w:cs="Tahoma"/>
          <w:color w:val="000000"/>
          <w:sz w:val="22"/>
          <w:szCs w:val="22"/>
        </w:rPr>
        <w:lastRenderedPageBreak/>
        <w:t>przeciwwirusowe w przypadku KZM</w:t>
      </w:r>
      <w:r w:rsidR="00E229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5"/>
      </w:r>
      <w:r w:rsidR="00DD5718" w:rsidRPr="004D30FF">
        <w:rPr>
          <w:rFonts w:ascii="Tahoma" w:hAnsi="Tahoma" w:cs="Tahoma"/>
          <w:color w:val="000000"/>
          <w:sz w:val="22"/>
          <w:szCs w:val="22"/>
        </w:rPr>
        <w:t xml:space="preserve">. Jedyną metodą jest działanie profilaktyczne </w:t>
      </w:r>
      <w:r w:rsidR="00071EF4">
        <w:rPr>
          <w:rFonts w:ascii="Tahoma" w:hAnsi="Tahoma" w:cs="Tahoma"/>
          <w:color w:val="000000"/>
          <w:sz w:val="22"/>
          <w:szCs w:val="22"/>
        </w:rPr>
        <w:br/>
      </w:r>
      <w:r w:rsidR="00DD5718" w:rsidRPr="004D30FF">
        <w:rPr>
          <w:rFonts w:ascii="Tahoma" w:hAnsi="Tahoma" w:cs="Tahoma"/>
          <w:color w:val="000000"/>
          <w:sz w:val="22"/>
          <w:szCs w:val="22"/>
        </w:rPr>
        <w:t>czyli szczepienie ochronne.</w:t>
      </w:r>
    </w:p>
    <w:p w14:paraId="19D68342" w14:textId="77777777" w:rsidR="00C917E4" w:rsidRDefault="00C917E4" w:rsidP="00DD5718">
      <w:pPr>
        <w:jc w:val="both"/>
        <w:rPr>
          <w:rFonts w:eastAsia="Times New Roman"/>
        </w:rPr>
      </w:pPr>
    </w:p>
    <w:p w14:paraId="557643BB" w14:textId="5490ECAE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W podniesieniu świadomości na temat KZM ma pomóc zainaugurowana właśnie </w:t>
      </w:r>
      <w:r w:rsidR="0084128E">
        <w:rPr>
          <w:rFonts w:ascii="Tahoma" w:hAnsi="Tahoma" w:cs="Tahoma"/>
          <w:color w:val="000000"/>
          <w:sz w:val="22"/>
          <w:szCs w:val="22"/>
        </w:rPr>
        <w:t xml:space="preserve">kampania edukacyjno-społeczna </w:t>
      </w:r>
      <w:r w:rsidR="0039381C">
        <w:rPr>
          <w:rFonts w:ascii="Tahoma" w:hAnsi="Tahoma" w:cs="Tahoma"/>
          <w:b/>
          <w:bCs/>
          <w:color w:val="000000"/>
          <w:sz w:val="22"/>
          <w:szCs w:val="22"/>
        </w:rPr>
        <w:t>„Nie igraj z kleszczem - w</w:t>
      </w:r>
      <w:r w:rsidR="0084128E">
        <w:rPr>
          <w:rFonts w:ascii="Tahoma" w:hAnsi="Tahoma" w:cs="Tahoma"/>
          <w:b/>
          <w:bCs/>
          <w:color w:val="000000"/>
          <w:sz w:val="22"/>
          <w:szCs w:val="22"/>
        </w:rPr>
        <w:t xml:space="preserve">ygraj </w:t>
      </w:r>
      <w:r w:rsidR="0039381C">
        <w:rPr>
          <w:rFonts w:ascii="Tahoma" w:hAnsi="Tahoma" w:cs="Tahoma"/>
          <w:b/>
          <w:bCs/>
          <w:color w:val="000000"/>
          <w:sz w:val="22"/>
          <w:szCs w:val="22"/>
        </w:rPr>
        <w:t>z kleszczowym zapaleniem m</w:t>
      </w:r>
      <w:r w:rsidR="00F068F8">
        <w:rPr>
          <w:rFonts w:ascii="Tahoma" w:hAnsi="Tahoma" w:cs="Tahoma"/>
          <w:b/>
          <w:bCs/>
          <w:color w:val="000000"/>
          <w:sz w:val="22"/>
          <w:szCs w:val="22"/>
        </w:rPr>
        <w:t>ózgu”</w:t>
      </w:r>
      <w:r>
        <w:rPr>
          <w:rFonts w:ascii="Tahoma" w:hAnsi="Tahoma" w:cs="Tahoma"/>
          <w:color w:val="000000"/>
          <w:sz w:val="22"/>
          <w:szCs w:val="22"/>
        </w:rPr>
        <w:t xml:space="preserve">. Planowane działania prowadzone będą na skalę ogólnopolską, a ich celem będzie dostarczenie jak największej liczbie osób rzetelnych informacji na temat objawów i przebiegu choroby a także sposobów, w jaki można jej zapobiegać. </w:t>
      </w:r>
    </w:p>
    <w:p w14:paraId="35114516" w14:textId="77777777" w:rsidR="00C917E4" w:rsidRDefault="00C917E4" w:rsidP="00C917E4">
      <w:pPr>
        <w:rPr>
          <w:rFonts w:eastAsia="Times New Roman"/>
        </w:rPr>
      </w:pPr>
    </w:p>
    <w:p w14:paraId="729422E6" w14:textId="15965B6D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Kampania jest skierowana przede wszystkich do mieszkańców aglomeracji miejskich, którzy w okresie wiosenno-letnim prowadząc aktywności na łonie natury [także w obrębie miast], narażeni są na </w:t>
      </w:r>
      <w:r w:rsidR="00AA5639">
        <w:rPr>
          <w:rFonts w:ascii="Tahoma" w:hAnsi="Tahoma" w:cs="Tahoma"/>
          <w:color w:val="000000"/>
          <w:sz w:val="22"/>
          <w:szCs w:val="22"/>
        </w:rPr>
        <w:t>uk</w:t>
      </w:r>
      <w:r w:rsidR="00071EF4">
        <w:rPr>
          <w:rFonts w:ascii="Tahoma" w:hAnsi="Tahoma" w:cs="Tahoma"/>
          <w:color w:val="000000"/>
          <w:sz w:val="22"/>
          <w:szCs w:val="22"/>
        </w:rPr>
        <w:t>ł</w:t>
      </w:r>
      <w:r w:rsidR="00AA5639">
        <w:rPr>
          <w:rFonts w:ascii="Tahoma" w:hAnsi="Tahoma" w:cs="Tahoma"/>
          <w:color w:val="000000"/>
          <w:sz w:val="22"/>
          <w:szCs w:val="22"/>
        </w:rPr>
        <w:t xml:space="preserve">ucia </w:t>
      </w:r>
      <w:r>
        <w:rPr>
          <w:rFonts w:ascii="Tahoma" w:hAnsi="Tahoma" w:cs="Tahoma"/>
          <w:color w:val="000000"/>
          <w:sz w:val="22"/>
          <w:szCs w:val="22"/>
        </w:rPr>
        <w:t xml:space="preserve">przez kleszcze. Odbiorcami kampanii są również osoby, które w czasie wiosenno-letnim podróżują w regiony występowania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zachorowań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na kleszczowe zapalenie mózgu. W grupie ryzyka są także Ci, którzy swój wolny czas spędzają w miejscach, gdzie występują kleszcze. Do tej grupy zaliczyć można grzybiarzy, rodziców małych dzieci, ogrodników, biegaczy, właścicieli psów. </w:t>
      </w:r>
    </w:p>
    <w:p w14:paraId="380BBD74" w14:textId="77777777" w:rsidR="00C917E4" w:rsidRDefault="00C917E4" w:rsidP="00C917E4">
      <w:pPr>
        <w:rPr>
          <w:rFonts w:eastAsia="Times New Roman"/>
        </w:rPr>
      </w:pPr>
    </w:p>
    <w:p w14:paraId="356FD432" w14:textId="77777777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Na kampanię składają się m.in. ogólnopolska kampania edukacyjna [spot], aktywności w mediach tradycyjnych, komunikacja 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internecie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 bezpośredni kontakt z osobami potencjalnie zainteresowanymi tą tematyką [dystrybucja ulotek i innych materiałów informacyjnych]. </w:t>
      </w:r>
    </w:p>
    <w:p w14:paraId="1E2C5FD4" w14:textId="77777777" w:rsidR="00C917E4" w:rsidRDefault="00C917E4" w:rsidP="00C917E4">
      <w:pPr>
        <w:rPr>
          <w:rFonts w:eastAsia="Times New Roman"/>
        </w:rPr>
      </w:pPr>
    </w:p>
    <w:p w14:paraId="2764FD71" w14:textId="78FE7539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Punktem kulminacyjnym kampanii będzie </w:t>
      </w:r>
      <w:r w:rsidR="00DD5457">
        <w:rPr>
          <w:rFonts w:ascii="Tahoma" w:hAnsi="Tahoma" w:cs="Tahoma"/>
          <w:color w:val="000000"/>
          <w:sz w:val="22"/>
          <w:szCs w:val="22"/>
        </w:rPr>
        <w:t xml:space="preserve">Miesiąc Szczepień KZM </w:t>
      </w:r>
      <w:r w:rsidR="00AA5639">
        <w:rPr>
          <w:rFonts w:ascii="Tahoma" w:hAnsi="Tahoma" w:cs="Tahoma"/>
          <w:color w:val="000000"/>
          <w:sz w:val="22"/>
          <w:szCs w:val="22"/>
        </w:rPr>
        <w:t>[star</w:t>
      </w:r>
      <w:r w:rsidR="00E359D7">
        <w:rPr>
          <w:rFonts w:ascii="Tahoma" w:hAnsi="Tahoma" w:cs="Tahoma"/>
          <w:color w:val="000000"/>
          <w:sz w:val="22"/>
          <w:szCs w:val="22"/>
        </w:rPr>
        <w:t>t</w:t>
      </w:r>
      <w:r w:rsidR="00AA5639">
        <w:rPr>
          <w:rFonts w:ascii="Tahoma" w:hAnsi="Tahoma" w:cs="Tahoma"/>
          <w:color w:val="000000"/>
          <w:sz w:val="22"/>
          <w:szCs w:val="22"/>
        </w:rPr>
        <w:t xml:space="preserve"> na przełomie kwietnia i maja]</w:t>
      </w:r>
      <w:r w:rsidR="00DD5457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podczas którego w wybranych placówkach będzie można zaszczepić się przeciw tej chorobie w dogodny sposób i w promocyjnej cenie.</w:t>
      </w:r>
    </w:p>
    <w:p w14:paraId="685B9F15" w14:textId="77777777" w:rsidR="00C917E4" w:rsidRDefault="00C917E4" w:rsidP="00C917E4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 </w:t>
      </w:r>
    </w:p>
    <w:p w14:paraId="1DF2C9F7" w14:textId="5A6A1213" w:rsidR="00C917E4" w:rsidRDefault="00C917E4" w:rsidP="00C917E4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Organizatorami kampanii są Instytut Praw Pacjenta i Edukacji Zdrowotnej, Fundacja Aby Żyć. oraz Pfizer. </w:t>
      </w:r>
    </w:p>
    <w:p w14:paraId="063ABA56" w14:textId="77777777" w:rsidR="00C917E4" w:rsidRDefault="00C917E4" w:rsidP="00C917E4">
      <w:pPr>
        <w:spacing w:after="240"/>
        <w:rPr>
          <w:rFonts w:eastAsia="Times New Roman"/>
        </w:rPr>
      </w:pPr>
    </w:p>
    <w:p w14:paraId="160B3229" w14:textId="77777777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>***</w:t>
      </w:r>
    </w:p>
    <w:p w14:paraId="46901C38" w14:textId="11F57379" w:rsidR="00C917E4" w:rsidRPr="00E229CA" w:rsidRDefault="0039381C" w:rsidP="00E229CA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Kleszczowe zapalenie m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ózgu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 w:rsidR="00C917E4">
        <w:rPr>
          <w:rFonts w:ascii="Tahoma" w:hAnsi="Tahoma" w:cs="Tahoma"/>
          <w:color w:val="000000"/>
          <w:sz w:val="22"/>
          <w:szCs w:val="22"/>
        </w:rPr>
        <w:t>KZM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 to </w:t>
      </w:r>
      <w:r w:rsidR="00E229CA">
        <w:rPr>
          <w:rFonts w:ascii="Tahoma" w:hAnsi="Tahoma" w:cs="Tahoma"/>
          <w:color w:val="000000"/>
          <w:sz w:val="22"/>
          <w:szCs w:val="22"/>
        </w:rPr>
        <w:t>c</w:t>
      </w:r>
      <w:r w:rsidR="004753BA">
        <w:rPr>
          <w:rFonts w:ascii="Tahoma" w:hAnsi="Tahoma" w:cs="Tahoma"/>
          <w:color w:val="000000"/>
          <w:sz w:val="22"/>
          <w:szCs w:val="22"/>
        </w:rPr>
        <w:t>iężka</w:t>
      </w:r>
      <w:r w:rsidR="00E229CA" w:rsidRPr="00E229CA">
        <w:rPr>
          <w:rFonts w:ascii="Tahoma" w:hAnsi="Tahoma" w:cs="Tahoma"/>
          <w:color w:val="000000"/>
          <w:sz w:val="22"/>
          <w:szCs w:val="22"/>
        </w:rPr>
        <w:t xml:space="preserve"> choroba zakaźna, ośrodkowego układu nerwowego</w:t>
      </w:r>
      <w:r w:rsidR="00E229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17E4">
        <w:rPr>
          <w:rFonts w:ascii="Tahoma" w:hAnsi="Tahoma" w:cs="Tahoma"/>
          <w:color w:val="000000"/>
          <w:sz w:val="22"/>
          <w:szCs w:val="22"/>
        </w:rPr>
        <w:t xml:space="preserve">przenoszona przez kleszcze, wywoływana przez wirus RNA z grupy </w:t>
      </w:r>
      <w:proofErr w:type="spellStart"/>
      <w:r w:rsidR="00C917E4">
        <w:rPr>
          <w:rFonts w:ascii="Tahoma" w:hAnsi="Tahoma" w:cs="Tahoma"/>
          <w:color w:val="000000"/>
          <w:sz w:val="22"/>
          <w:szCs w:val="22"/>
        </w:rPr>
        <w:t>Flaviviridae</w:t>
      </w:r>
      <w:proofErr w:type="spellEnd"/>
      <w:r w:rsidR="00C917E4">
        <w:rPr>
          <w:rFonts w:ascii="Tahoma" w:hAnsi="Tahoma" w:cs="Tahoma"/>
          <w:color w:val="000000"/>
          <w:sz w:val="22"/>
          <w:szCs w:val="22"/>
        </w:rPr>
        <w:t xml:space="preserve">. KZM jest chorobą sezonową ze względu na aktywność pasożyta w miesiącach kwiecień – październik. </w:t>
      </w:r>
      <w:r w:rsidR="00E229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6"/>
      </w:r>
    </w:p>
    <w:p w14:paraId="21977B91" w14:textId="77777777" w:rsidR="00C917E4" w:rsidRDefault="00C917E4" w:rsidP="00C917E4">
      <w:pPr>
        <w:rPr>
          <w:rFonts w:eastAsia="Times New Roman"/>
        </w:rPr>
      </w:pPr>
    </w:p>
    <w:p w14:paraId="4B6C40BE" w14:textId="36FD7571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>Do zakażenia człowieka dochodzi w wyniku ukłucia przez zakażonego kleszcza. Innym naturalnym sposobem zakażenia, choć znacznie rzadziej występującym, jest zakażenie drogą pokarmową po spożyciu niepasteryzowanego mleka koziego, owczego lub krowiego.</w:t>
      </w:r>
      <w:r w:rsidR="00E229CA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7"/>
      </w:r>
    </w:p>
    <w:p w14:paraId="12FC956A" w14:textId="77777777" w:rsidR="00C917E4" w:rsidRDefault="00C917E4" w:rsidP="00C917E4">
      <w:pPr>
        <w:rPr>
          <w:rFonts w:eastAsia="Times New Roman"/>
        </w:rPr>
      </w:pPr>
    </w:p>
    <w:p w14:paraId="7EFCB58E" w14:textId="0B372CB4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Okres inkubacji choroby, trwa od 4 do 28 dni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>
        <w:rPr>
          <w:rFonts w:ascii="Tahoma" w:hAnsi="Tahoma" w:cs="Tahoma"/>
          <w:color w:val="000000"/>
          <w:sz w:val="22"/>
          <w:szCs w:val="22"/>
        </w:rPr>
        <w:t>średnio 8 dni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>
        <w:rPr>
          <w:rFonts w:ascii="Tahoma" w:hAnsi="Tahoma" w:cs="Tahoma"/>
          <w:color w:val="000000"/>
          <w:sz w:val="22"/>
          <w:szCs w:val="22"/>
        </w:rPr>
        <w:t xml:space="preserve">, a zakażenie przebiega dwufazowo: w pierwszej fazie wirus znajduje się we krwi, w drugiej dociera do ośrodkowego </w:t>
      </w: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układu nerwowego. Pierwsza faza choroby rozpoczyna się nagle i objawia się niecharakterystycznymi, grypopodobnymi objawami z towarzyszącą gorączką, bólami głowy oraz nudnościami i wymiotami. Ta faza choroby trwa 1-8 dni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>
        <w:rPr>
          <w:rFonts w:ascii="Tahoma" w:hAnsi="Tahoma" w:cs="Tahoma"/>
          <w:color w:val="000000"/>
          <w:sz w:val="22"/>
          <w:szCs w:val="22"/>
        </w:rPr>
        <w:t>średnio 4 dni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>
        <w:rPr>
          <w:rFonts w:ascii="Tahoma" w:hAnsi="Tahoma" w:cs="Tahoma"/>
          <w:color w:val="000000"/>
          <w:sz w:val="22"/>
          <w:szCs w:val="22"/>
        </w:rPr>
        <w:t xml:space="preserve">. Choroba kończy się na pierwszej fazie u </w:t>
      </w:r>
      <w:r w:rsidR="00F14BB5">
        <w:rPr>
          <w:rFonts w:ascii="Tahoma" w:hAnsi="Tahoma" w:cs="Tahoma"/>
          <w:color w:val="000000"/>
          <w:sz w:val="22"/>
          <w:szCs w:val="22"/>
        </w:rPr>
        <w:t>30-50</w:t>
      </w:r>
      <w:r>
        <w:rPr>
          <w:rFonts w:ascii="Tahoma" w:hAnsi="Tahoma" w:cs="Tahoma"/>
          <w:color w:val="000000"/>
          <w:sz w:val="22"/>
          <w:szCs w:val="22"/>
        </w:rPr>
        <w:t>% zakażonych.</w:t>
      </w:r>
      <w:r w:rsidR="00F14BB5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8"/>
      </w:r>
    </w:p>
    <w:p w14:paraId="3FCE15AD" w14:textId="77777777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02268E2" w14:textId="3985A2FA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U pozostałych osób choroba rozwija się dalej. Po 1-33 dniach </w:t>
      </w:r>
      <w:r w:rsidR="00AA5639">
        <w:rPr>
          <w:rFonts w:ascii="Tahoma" w:hAnsi="Tahoma" w:cs="Tahoma"/>
          <w:color w:val="000000"/>
          <w:sz w:val="22"/>
          <w:szCs w:val="22"/>
        </w:rPr>
        <w:t>[</w:t>
      </w:r>
      <w:r>
        <w:rPr>
          <w:rFonts w:ascii="Tahoma" w:hAnsi="Tahoma" w:cs="Tahoma"/>
          <w:color w:val="000000"/>
          <w:sz w:val="22"/>
          <w:szCs w:val="22"/>
        </w:rPr>
        <w:t>średnio 8 dni</w:t>
      </w:r>
      <w:r w:rsidR="00AA5639">
        <w:rPr>
          <w:rFonts w:ascii="Tahoma" w:hAnsi="Tahoma" w:cs="Tahoma"/>
          <w:color w:val="000000"/>
          <w:sz w:val="22"/>
          <w:szCs w:val="22"/>
        </w:rPr>
        <w:t>]</w:t>
      </w:r>
      <w:r>
        <w:rPr>
          <w:rFonts w:ascii="Tahoma" w:hAnsi="Tahoma" w:cs="Tahoma"/>
          <w:color w:val="000000"/>
          <w:sz w:val="22"/>
          <w:szCs w:val="22"/>
        </w:rPr>
        <w:t xml:space="preserve"> dobrego samopoczucia i braku objawów chorobowych KZM przechodzi w fazę neurologiczną. Pojawia się gorączka sięgająca 40˚C, silne bóle głowy, nudności, wymioty, objawy oponowe oraz bóle mięśni i stawów.</w:t>
      </w:r>
      <w:r w:rsidR="00F14BB5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9"/>
      </w:r>
      <w:r w:rsidR="00F14BB5">
        <w:rPr>
          <w:rFonts w:ascii="Tahoma" w:hAnsi="Tahoma" w:cs="Tahoma"/>
          <w:color w:val="000000"/>
          <w:sz w:val="22"/>
          <w:szCs w:val="22"/>
        </w:rPr>
        <w:t xml:space="preserve"> Taki przebieg choroby rozwija się u około 30 proc. zakażonych.</w:t>
      </w:r>
    </w:p>
    <w:p w14:paraId="231E9A8B" w14:textId="77777777" w:rsidR="00C917E4" w:rsidRDefault="00C917E4" w:rsidP="00C917E4">
      <w:pPr>
        <w:rPr>
          <w:rFonts w:eastAsia="Times New Roman"/>
        </w:rPr>
      </w:pPr>
    </w:p>
    <w:p w14:paraId="681B844F" w14:textId="04BD0FE9" w:rsidR="00C917E4" w:rsidRPr="00DA0A51" w:rsidRDefault="00C917E4" w:rsidP="00C917E4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DA0A51">
        <w:rPr>
          <w:rFonts w:ascii="Tahoma" w:hAnsi="Tahoma" w:cs="Tahoma"/>
          <w:color w:val="000000"/>
          <w:sz w:val="22"/>
          <w:szCs w:val="22"/>
        </w:rPr>
        <w:t>Powikłaniami po kleszczowym zapaleniu mózgu mogą być trwałe niedowłady i objawy neurologiczne. 13% osób po KZM boryka się z uszkodzeniami poszczególnych nerwów, aż 13% po KZM ma uszkodzenia słuchu. Tyle samo chorych może stykać się z problemami psychicznymi, takimi jak depresja i nerwica.</w:t>
      </w:r>
      <w:r w:rsidR="00F14BB5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10"/>
      </w:r>
    </w:p>
    <w:p w14:paraId="02AFC549" w14:textId="77777777" w:rsidR="00C917E4" w:rsidRDefault="00C917E4" w:rsidP="00C917E4">
      <w:pPr>
        <w:rPr>
          <w:rFonts w:eastAsia="Times New Roman"/>
        </w:rPr>
      </w:pPr>
    </w:p>
    <w:p w14:paraId="2C303B4A" w14:textId="4D7FAF1B" w:rsidR="00C917E4" w:rsidRDefault="00C917E4" w:rsidP="00C917E4">
      <w:pPr>
        <w:pStyle w:val="NormalnyWeb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Obecnie nie ma skutecznych leków </w:t>
      </w:r>
      <w:r w:rsidR="004753BA">
        <w:rPr>
          <w:rFonts w:ascii="Tahoma" w:hAnsi="Tahoma" w:cs="Tahoma"/>
          <w:color w:val="000000"/>
          <w:sz w:val="22"/>
          <w:szCs w:val="22"/>
        </w:rPr>
        <w:t>przeciw kleszczowemu zapaleniu mózgu</w:t>
      </w:r>
      <w:r>
        <w:rPr>
          <w:rFonts w:ascii="Tahoma" w:hAnsi="Tahoma" w:cs="Tahoma"/>
          <w:color w:val="000000"/>
          <w:sz w:val="22"/>
          <w:szCs w:val="22"/>
        </w:rPr>
        <w:t>. Leczenie polega na stosowaniu leków przeciwbólowych i przeciwzapalnych, zmniejszających ciśnienie wewnątrzczaszkowe, a w ciężkich przypadkach również kortykosteroidów. Jedynym sposobem jest zapobieganie zakażeniu wirusem KZM poprzez unikanie uk</w:t>
      </w:r>
      <w:r w:rsidR="00EB60A7">
        <w:rPr>
          <w:rFonts w:ascii="Tahoma" w:hAnsi="Tahoma" w:cs="Tahoma"/>
          <w:color w:val="000000"/>
          <w:sz w:val="22"/>
          <w:szCs w:val="22"/>
        </w:rPr>
        <w:t>łucia</w:t>
      </w:r>
      <w:r>
        <w:rPr>
          <w:rFonts w:ascii="Tahoma" w:hAnsi="Tahoma" w:cs="Tahoma"/>
          <w:color w:val="000000"/>
          <w:sz w:val="22"/>
          <w:szCs w:val="22"/>
        </w:rPr>
        <w:t xml:space="preserve"> kleszcza oraz przede wszystkim poprzez szczepienia uodparniające. </w:t>
      </w:r>
    </w:p>
    <w:p w14:paraId="515F6172" w14:textId="77777777" w:rsidR="00C917E4" w:rsidRDefault="00C917E4" w:rsidP="00C917E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614BD645" w14:textId="4D179FC6" w:rsidR="0049062F" w:rsidRPr="00F5189E" w:rsidRDefault="0049062F" w:rsidP="00086D74">
      <w:pPr>
        <w:jc w:val="both"/>
        <w:rPr>
          <w:rStyle w:val="Wyrnieniedelikatne"/>
        </w:rPr>
      </w:pPr>
    </w:p>
    <w:sectPr w:rsidR="0049062F" w:rsidRPr="00F5189E" w:rsidSect="009029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EB36" w14:textId="77777777" w:rsidR="00807050" w:rsidRDefault="00807050" w:rsidP="007A0F49">
      <w:r>
        <w:separator/>
      </w:r>
    </w:p>
  </w:endnote>
  <w:endnote w:type="continuationSeparator" w:id="0">
    <w:p w14:paraId="5664FA36" w14:textId="77777777" w:rsidR="00807050" w:rsidRDefault="00807050" w:rsidP="007A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B5D5" w14:textId="61413F06" w:rsidR="00807050" w:rsidRPr="00F5189E" w:rsidRDefault="00807050">
    <w:pPr>
      <w:pStyle w:val="Stopka"/>
      <w:rPr>
        <w:i/>
        <w:color w:val="808080" w:themeColor="background1" w:themeShade="80"/>
        <w:sz w:val="20"/>
      </w:rPr>
    </w:pPr>
    <w:r w:rsidRPr="00AD65A8">
      <w:rPr>
        <w:i/>
        <w:color w:val="808080" w:themeColor="background1" w:themeShade="80"/>
        <w:sz w:val="20"/>
      </w:rPr>
      <w:t xml:space="preserve">Numer referencyjny materiału: </w:t>
    </w:r>
    <w:r w:rsidRPr="00F5189E">
      <w:rPr>
        <w:i/>
        <w:color w:val="808080" w:themeColor="background1" w:themeShade="80"/>
        <w:sz w:val="20"/>
      </w:rPr>
      <w:t>WPOLFM2118102</w:t>
    </w:r>
  </w:p>
  <w:p w14:paraId="09F5D279" w14:textId="77777777" w:rsidR="00807050" w:rsidRDefault="0080705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4D3F" w14:textId="77777777" w:rsidR="00807050" w:rsidRDefault="00807050" w:rsidP="007A0F49">
      <w:r>
        <w:separator/>
      </w:r>
    </w:p>
  </w:footnote>
  <w:footnote w:type="continuationSeparator" w:id="0">
    <w:p w14:paraId="052BFFF8" w14:textId="77777777" w:rsidR="00807050" w:rsidRDefault="00807050" w:rsidP="007A0F49">
      <w:r>
        <w:continuationSeparator/>
      </w:r>
    </w:p>
  </w:footnote>
  <w:footnote w:id="1">
    <w:p w14:paraId="61D4A1BC" w14:textId="79F8E55F" w:rsidR="00807050" w:rsidRPr="005D6BB8" w:rsidRDefault="00807050" w:rsidP="003B2D0D">
      <w:pP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3B2D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B2D0D">
        <w:rPr>
          <w:rFonts w:ascii="Tahoma" w:hAnsi="Tahoma" w:cs="Tahoma"/>
          <w:sz w:val="16"/>
          <w:szCs w:val="16"/>
        </w:rPr>
        <w:t xml:space="preserve"> </w:t>
      </w:r>
      <w:r w:rsidRPr="003B2D0D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Kleszcze przenoszą chorobę ośrodkowego układu nerwowego, kleszczowe 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zapalenie mózgu (KZM</w:t>
      </w:r>
      <w:r w:rsidRPr="003B2D0D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). Wywołującym ją wirusem zakażonych jest 3–15 proc. populacji kleszczy w Polsce.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Dostęp 10 02 2018</w:t>
      </w:r>
      <w:r w:rsidRPr="003B2D0D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 </w:t>
      </w:r>
      <w:hyperlink r:id="rId1" w:history="1">
        <w:r w:rsidRPr="005D6BB8">
          <w:rPr>
            <w:rStyle w:val="Hipercze"/>
            <w:rFonts w:ascii="Tahoma" w:eastAsia="Times New Roman" w:hAnsi="Tahoma" w:cs="Tahoma"/>
            <w:sz w:val="16"/>
            <w:szCs w:val="16"/>
            <w:shd w:val="clear" w:color="auto" w:fill="FFFFFF"/>
          </w:rPr>
          <w:t>http://www.medonet.pl/zdrowie/zdrowie-dla-kazdego,kleszcz--ukaszenie--borelioza--czy-latwo-zachorowac-,artykul,1722040,2.html</w:t>
        </w:r>
      </w:hyperlink>
    </w:p>
  </w:footnote>
  <w:footnote w:id="2">
    <w:p w14:paraId="41603685" w14:textId="4C5657EE" w:rsidR="00807050" w:rsidRPr="000C06A1" w:rsidRDefault="00807050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7A1BD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43284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/>
        </w:rPr>
        <w:t xml:space="preserve">  WHO. State of the art of the new vaccines: Research &amp; Development 2003. 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Dostęp 10 02 2018</w:t>
      </w:r>
      <w:r w:rsidRPr="003B2D0D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 </w:t>
      </w:r>
      <w:r w:rsidRPr="007A1BD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http://apps.who.int/iris/bitstream/10665/69348/1/WHO_IVB_06.01_eng.pdf</w:t>
      </w:r>
    </w:p>
  </w:footnote>
  <w:footnote w:id="3">
    <w:p w14:paraId="23329E9C" w14:textId="6119AF46" w:rsidR="00807050" w:rsidRPr="007A1BD7" w:rsidRDefault="00807050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/>
        </w:rPr>
      </w:pPr>
      <w:r w:rsidRPr="003B2D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24B47">
        <w:rPr>
          <w:rFonts w:ascii="Tahoma" w:hAnsi="Tahoma" w:cs="Tahoma"/>
          <w:sz w:val="16"/>
          <w:szCs w:val="16"/>
        </w:rPr>
        <w:t xml:space="preserve"> </w:t>
      </w:r>
      <w:r w:rsidRPr="00D24B4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Narodowy </w:t>
      </w:r>
      <w:proofErr w:type="spellStart"/>
      <w:r w:rsidRPr="00D24B4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Insytut</w:t>
      </w:r>
      <w:proofErr w:type="spellEnd"/>
      <w:r w:rsidRPr="00D24B4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Zdrowia Publicznego. </w:t>
      </w:r>
      <w:r w:rsidRPr="00D0771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Państwowy Zakład Higieny.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7A1BD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/>
        </w:rPr>
        <w:t>Dostęp</w:t>
      </w:r>
      <w:proofErr w:type="spellEnd"/>
      <w:r w:rsidRPr="007A1BD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/>
        </w:rPr>
        <w:t xml:space="preserve"> 10 02 2018 </w:t>
      </w:r>
      <w:hyperlink r:id="rId2" w:history="1">
        <w:r w:rsidRPr="007A1BD7">
          <w:rPr>
            <w:rStyle w:val="Hipercze"/>
            <w:rFonts w:ascii="Tahoma" w:eastAsia="Times New Roman" w:hAnsi="Tahoma" w:cs="Tahoma"/>
            <w:sz w:val="16"/>
            <w:szCs w:val="16"/>
            <w:shd w:val="clear" w:color="auto" w:fill="FFFFFF"/>
            <w:lang w:val="en-US"/>
          </w:rPr>
          <w:t>http://wwwold.pzh.gov.pl/oldpage/epimeld/2016/Ch_2016.pdf</w:t>
        </w:r>
      </w:hyperlink>
      <w:r w:rsidRPr="007A1BD7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</w:footnote>
  <w:footnote w:id="4">
    <w:p w14:paraId="19CDB422" w14:textId="585DF50C" w:rsidR="00807050" w:rsidRPr="00F068F8" w:rsidRDefault="00807050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</w:pPr>
      <w:r w:rsidRPr="00D55277">
        <w:rPr>
          <w:rStyle w:val="Odwoanieprzypisudolnego"/>
          <w:sz w:val="16"/>
          <w:szCs w:val="16"/>
        </w:rPr>
        <w:footnoteRef/>
      </w:r>
      <w:r w:rsidRPr="00D55277">
        <w:rPr>
          <w:rStyle w:val="Odwoanieprzypisudolnego"/>
          <w:sz w:val="16"/>
          <w:szCs w:val="16"/>
          <w:lang w:val="en-GB"/>
        </w:rPr>
        <w:t xml:space="preserve"> </w:t>
      </w:r>
      <w:proofErr w:type="spell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Süss</w:t>
      </w:r>
      <w:proofErr w:type="spell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J. What makes ticks tick? </w:t>
      </w:r>
      <w:proofErr w:type="gram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Climate change, ticks, and tick-borne diseases.</w:t>
      </w:r>
      <w:proofErr w:type="gram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J Travel Med 2008; 156: 39-45.</w:t>
      </w:r>
    </w:p>
  </w:footnote>
  <w:footnote w:id="5">
    <w:p w14:paraId="47684E0B" w14:textId="77777777" w:rsidR="00807050" w:rsidRPr="00F068F8" w:rsidRDefault="00807050" w:rsidP="00E229CA">
      <w:pPr>
        <w:pStyle w:val="Tekstprzypisudolnego"/>
        <w:rPr>
          <w:lang w:val="en-GB"/>
        </w:rPr>
      </w:pPr>
      <w:r w:rsidRPr="00D55277">
        <w:rPr>
          <w:rStyle w:val="Odwoanieprzypisudolnego"/>
          <w:sz w:val="16"/>
          <w:szCs w:val="16"/>
        </w:rPr>
        <w:footnoteRef/>
      </w:r>
      <w:r w:rsidRPr="00D55277">
        <w:rPr>
          <w:sz w:val="16"/>
          <w:szCs w:val="16"/>
          <w:lang w:val="en-GB"/>
        </w:rPr>
        <w:t xml:space="preserve"> </w:t>
      </w:r>
      <w:proofErr w:type="gram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Kaiser R. Tick-borne encephalitis.</w:t>
      </w:r>
      <w:proofErr w:type="gram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Infect Dis </w:t>
      </w:r>
      <w:proofErr w:type="spell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Clin</w:t>
      </w:r>
      <w:proofErr w:type="spell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North Am 2008</w:t>
      </w:r>
      <w:proofErr w:type="gram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;</w:t>
      </w:r>
      <w:proofErr w:type="gram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22: 561-75.</w:t>
      </w:r>
    </w:p>
    <w:p w14:paraId="2AA7EF1B" w14:textId="3C1EAF48" w:rsidR="00807050" w:rsidRPr="00F068F8" w:rsidRDefault="00807050">
      <w:pPr>
        <w:pStyle w:val="Tekstprzypisudolnego"/>
        <w:rPr>
          <w:lang w:val="en-GB"/>
        </w:rPr>
      </w:pPr>
    </w:p>
  </w:footnote>
  <w:footnote w:id="6">
    <w:p w14:paraId="417C70DB" w14:textId="5AD1A03F" w:rsidR="00807050" w:rsidRPr="00F068F8" w:rsidRDefault="00807050">
      <w:pPr>
        <w:pStyle w:val="Tekstprzypisudolnego"/>
        <w:rPr>
          <w:lang w:val="en-GB"/>
        </w:rPr>
      </w:pPr>
      <w:r w:rsidRPr="00D55277">
        <w:rPr>
          <w:rStyle w:val="Odwoanieprzypisudolnego"/>
          <w:sz w:val="16"/>
          <w:szCs w:val="16"/>
        </w:rPr>
        <w:footnoteRef/>
      </w:r>
      <w:r w:rsidRPr="00D55277">
        <w:rPr>
          <w:sz w:val="16"/>
          <w:szCs w:val="16"/>
          <w:lang w:val="en-GB"/>
        </w:rPr>
        <w:t xml:space="preserve"> </w:t>
      </w:r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WHO. State of the art of the new vaccines: Research &amp; Development 2003,</w:t>
      </w:r>
    </w:p>
  </w:footnote>
  <w:footnote w:id="7">
    <w:p w14:paraId="348F40C0" w14:textId="10A5F1B0" w:rsidR="00807050" w:rsidRPr="00F068F8" w:rsidRDefault="00807050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</w:pPr>
      <w:r w:rsidRPr="00D55277">
        <w:rPr>
          <w:rStyle w:val="Odwoanieprzypisudolnego"/>
          <w:sz w:val="16"/>
          <w:szCs w:val="16"/>
        </w:rPr>
        <w:footnoteRef/>
      </w:r>
      <w:r w:rsidRPr="00D55277">
        <w:rPr>
          <w:sz w:val="16"/>
          <w:szCs w:val="16"/>
          <w:lang w:val="en-GB"/>
        </w:rPr>
        <w:t xml:space="preserve"> </w:t>
      </w:r>
      <w:proofErr w:type="spellStart"/>
      <w:r w:rsidRPr="00F068F8">
        <w:rPr>
          <w:rFonts w:ascii="Tahoma" w:eastAsia="Times New Roman" w:hAnsi="Tahoma" w:cs="Tahoma"/>
          <w:bCs/>
          <w:color w:val="000000"/>
          <w:sz w:val="16"/>
          <w:szCs w:val="16"/>
          <w:shd w:val="clear" w:color="auto" w:fill="FFFFFF"/>
          <w:lang w:val="en-GB"/>
        </w:rPr>
        <w:t>Süss</w:t>
      </w:r>
      <w:proofErr w:type="spellEnd"/>
      <w:r w:rsidRPr="00F068F8">
        <w:rPr>
          <w:rFonts w:ascii="Tahoma" w:eastAsia="Times New Roman" w:hAnsi="Tahoma" w:cs="Tahoma"/>
          <w:bCs/>
          <w:color w:val="000000"/>
          <w:sz w:val="16"/>
          <w:szCs w:val="16"/>
          <w:shd w:val="clear" w:color="auto" w:fill="FFFFFF"/>
          <w:lang w:val="en-GB"/>
        </w:rPr>
        <w:t xml:space="preserve"> J.</w:t>
      </w:r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Tick-borne encephalitis 2010: Epidemiology, risk areas, and virus strains in Europe and Asia-An overview. Ticks Tick Borne Dis 2011; 2: 2-15</w:t>
      </w:r>
    </w:p>
  </w:footnote>
  <w:footnote w:id="8">
    <w:p w14:paraId="5EF72421" w14:textId="7C9A45FE" w:rsidR="00807050" w:rsidRPr="00F068F8" w:rsidRDefault="00807050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</w:pPr>
      <w:r w:rsidRPr="00D55277">
        <w:rPr>
          <w:rStyle w:val="Odwoanieprzypisudolnego"/>
          <w:sz w:val="16"/>
          <w:szCs w:val="16"/>
        </w:rPr>
        <w:footnoteRef/>
      </w:r>
      <w:r w:rsidRPr="00F068F8">
        <w:rPr>
          <w:lang w:val="en-GB"/>
        </w:rPr>
        <w:t xml:space="preserve"> </w:t>
      </w:r>
      <w:proofErr w:type="spellStart"/>
      <w:proofErr w:type="gram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Süss</w:t>
      </w:r>
      <w:proofErr w:type="spell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J. Epidemiology and ecology of TBE relevant to the production of effective vaccines.</w:t>
      </w:r>
      <w:proofErr w:type="gram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Vaccine 2003: S1 / 19-35</w:t>
      </w:r>
    </w:p>
  </w:footnote>
  <w:footnote w:id="9">
    <w:p w14:paraId="4E515DF4" w14:textId="7480EE13" w:rsidR="00807050" w:rsidRPr="00F068F8" w:rsidRDefault="00807050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</w:pPr>
      <w:r w:rsidRPr="00D55277">
        <w:rPr>
          <w:rStyle w:val="Odwoanieprzypisudolnego"/>
          <w:sz w:val="16"/>
          <w:szCs w:val="16"/>
        </w:rPr>
        <w:footnoteRef/>
      </w:r>
      <w:r w:rsidRPr="00D55277">
        <w:rPr>
          <w:sz w:val="16"/>
          <w:szCs w:val="16"/>
          <w:lang w:val="en-GB"/>
        </w:rPr>
        <w:t xml:space="preserve"> </w:t>
      </w:r>
      <w:proofErr w:type="spellStart"/>
      <w:proofErr w:type="gram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Rendi</w:t>
      </w:r>
      <w:proofErr w:type="spell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-Wagner P. Risk and prevention of tick-borne encephalitis in </w:t>
      </w:r>
      <w:proofErr w:type="spellStart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travelers</w:t>
      </w:r>
      <w:proofErr w:type="spell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>.</w:t>
      </w:r>
      <w:proofErr w:type="gramEnd"/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J Travel Med 2004; 11.</w:t>
      </w:r>
    </w:p>
  </w:footnote>
  <w:footnote w:id="10">
    <w:p w14:paraId="1597C79B" w14:textId="00DBC906" w:rsidR="00807050" w:rsidRPr="00E229CA" w:rsidRDefault="00807050" w:rsidP="00F14BB5">
      <w:pPr>
        <w:pStyle w:val="Tekstprzypisudolnego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 w:rsidRPr="00D55277">
        <w:rPr>
          <w:rStyle w:val="Odwoanieprzypisudolnego"/>
          <w:sz w:val="16"/>
          <w:szCs w:val="16"/>
        </w:rPr>
        <w:footnoteRef/>
      </w:r>
      <w:r w:rsidRPr="00D55277">
        <w:rPr>
          <w:sz w:val="16"/>
          <w:szCs w:val="16"/>
          <w:lang w:val="en-GB"/>
        </w:rPr>
        <w:t xml:space="preserve"> </w:t>
      </w:r>
      <w:proofErr w:type="spellStart"/>
      <w:r w:rsidRPr="00F068F8">
        <w:rPr>
          <w:rFonts w:ascii="Tahoma" w:eastAsia="Times New Roman" w:hAnsi="Tahoma" w:cs="Tahoma"/>
          <w:bCs/>
          <w:color w:val="000000"/>
          <w:sz w:val="16"/>
          <w:szCs w:val="16"/>
          <w:shd w:val="clear" w:color="auto" w:fill="FFFFFF"/>
          <w:lang w:val="en-GB"/>
        </w:rPr>
        <w:t>Süss</w:t>
      </w:r>
      <w:proofErr w:type="spellEnd"/>
      <w:r w:rsidRPr="00F068F8">
        <w:rPr>
          <w:rFonts w:ascii="Tahoma" w:eastAsia="Times New Roman" w:hAnsi="Tahoma" w:cs="Tahoma"/>
          <w:bCs/>
          <w:color w:val="000000"/>
          <w:sz w:val="16"/>
          <w:szCs w:val="16"/>
          <w:shd w:val="clear" w:color="auto" w:fill="FFFFFF"/>
          <w:lang w:val="en-GB"/>
        </w:rPr>
        <w:t xml:space="preserve"> J.</w:t>
      </w:r>
      <w:r w:rsidRPr="00F068F8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val="en-GB"/>
        </w:rPr>
        <w:t xml:space="preserve"> Tick-borne encephalitis 2010: Epidemiology, risk areas, and virus strains in Europe and Asia-An overview. </w:t>
      </w:r>
      <w:proofErr w:type="spellStart"/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Ticks</w:t>
      </w:r>
      <w:proofErr w:type="spellEnd"/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Tick</w:t>
      </w:r>
      <w:proofErr w:type="spellEnd"/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  </w:t>
      </w:r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Borne </w:t>
      </w:r>
      <w:proofErr w:type="spellStart"/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Dis</w:t>
      </w:r>
      <w:proofErr w:type="spellEnd"/>
      <w:r w:rsidRPr="00F14BB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 xml:space="preserve"> 2011; 2: 2-15</w:t>
      </w:r>
    </w:p>
    <w:p w14:paraId="641801FC" w14:textId="0EEF534E" w:rsidR="00807050" w:rsidRDefault="008070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18EA" w14:textId="2E6CC430" w:rsidR="00807050" w:rsidRDefault="00807050">
    <w:pPr>
      <w:pStyle w:val="Nagwek"/>
    </w:pPr>
    <w:r>
      <w:rPr>
        <w:noProof/>
        <w:lang w:val="en-US"/>
      </w:rPr>
      <w:drawing>
        <wp:inline distT="0" distB="0" distL="0" distR="0" wp14:anchorId="2CED7C4E" wp14:editId="72855D66">
          <wp:extent cx="1826895" cy="1016286"/>
          <wp:effectExtent l="0" t="0" r="1905" b="0"/>
          <wp:docPr id="1" name="Obraz 1" descr="Dysk Ani:7_KLESZCZE:LOGOTYPY_Nie igraj z kleszczem: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sk Ani:7_KLESZCZE:LOGOTYPY_Nie igraj z kleszczem: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01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3C"/>
    <w:rsid w:val="0001125B"/>
    <w:rsid w:val="0005311C"/>
    <w:rsid w:val="00071EF4"/>
    <w:rsid w:val="00083954"/>
    <w:rsid w:val="00086D74"/>
    <w:rsid w:val="000947FD"/>
    <w:rsid w:val="000C06A1"/>
    <w:rsid w:val="00180B64"/>
    <w:rsid w:val="001C3FD6"/>
    <w:rsid w:val="002032A2"/>
    <w:rsid w:val="00225998"/>
    <w:rsid w:val="00231C3C"/>
    <w:rsid w:val="00243284"/>
    <w:rsid w:val="00257ACA"/>
    <w:rsid w:val="00272DF7"/>
    <w:rsid w:val="00281DB5"/>
    <w:rsid w:val="002D0694"/>
    <w:rsid w:val="002D50A1"/>
    <w:rsid w:val="002F2B25"/>
    <w:rsid w:val="00304D6C"/>
    <w:rsid w:val="003873BE"/>
    <w:rsid w:val="0039381C"/>
    <w:rsid w:val="003B2D0D"/>
    <w:rsid w:val="00412489"/>
    <w:rsid w:val="00442F5F"/>
    <w:rsid w:val="00454AE8"/>
    <w:rsid w:val="004753BA"/>
    <w:rsid w:val="0049062F"/>
    <w:rsid w:val="004B3D65"/>
    <w:rsid w:val="004D30FF"/>
    <w:rsid w:val="00543A77"/>
    <w:rsid w:val="00551DF3"/>
    <w:rsid w:val="005A2917"/>
    <w:rsid w:val="005D6BB8"/>
    <w:rsid w:val="00601E55"/>
    <w:rsid w:val="006650B6"/>
    <w:rsid w:val="006A2ADA"/>
    <w:rsid w:val="006B3776"/>
    <w:rsid w:val="00727E5C"/>
    <w:rsid w:val="00762501"/>
    <w:rsid w:val="007664C9"/>
    <w:rsid w:val="007A0F49"/>
    <w:rsid w:val="007A1BD7"/>
    <w:rsid w:val="007A3CAB"/>
    <w:rsid w:val="00807050"/>
    <w:rsid w:val="0084128E"/>
    <w:rsid w:val="008567E0"/>
    <w:rsid w:val="00876241"/>
    <w:rsid w:val="008A1085"/>
    <w:rsid w:val="008B09C3"/>
    <w:rsid w:val="009029EF"/>
    <w:rsid w:val="009434B1"/>
    <w:rsid w:val="00A177F8"/>
    <w:rsid w:val="00AA5639"/>
    <w:rsid w:val="00AE4322"/>
    <w:rsid w:val="00AF24BD"/>
    <w:rsid w:val="00B17CAD"/>
    <w:rsid w:val="00B328B4"/>
    <w:rsid w:val="00BB0C0C"/>
    <w:rsid w:val="00BD76F9"/>
    <w:rsid w:val="00C808AD"/>
    <w:rsid w:val="00C917E4"/>
    <w:rsid w:val="00C97312"/>
    <w:rsid w:val="00CB49CD"/>
    <w:rsid w:val="00D07717"/>
    <w:rsid w:val="00D2231B"/>
    <w:rsid w:val="00D24B47"/>
    <w:rsid w:val="00D46FDB"/>
    <w:rsid w:val="00D55277"/>
    <w:rsid w:val="00DA0A51"/>
    <w:rsid w:val="00DB6CFE"/>
    <w:rsid w:val="00DC252A"/>
    <w:rsid w:val="00DC2E19"/>
    <w:rsid w:val="00DD5457"/>
    <w:rsid w:val="00DD5718"/>
    <w:rsid w:val="00E229CA"/>
    <w:rsid w:val="00E359D7"/>
    <w:rsid w:val="00E47DF5"/>
    <w:rsid w:val="00EB60A7"/>
    <w:rsid w:val="00EF22FC"/>
    <w:rsid w:val="00EF6DEB"/>
    <w:rsid w:val="00F068F8"/>
    <w:rsid w:val="00F14BB5"/>
    <w:rsid w:val="00F5189E"/>
    <w:rsid w:val="00F65A16"/>
    <w:rsid w:val="00F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BD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D6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062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C2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085"/>
    <w:rPr>
      <w:b/>
      <w:bCs/>
    </w:rPr>
  </w:style>
  <w:style w:type="table" w:styleId="Siatkatabeli">
    <w:name w:val="Table Grid"/>
    <w:basedOn w:val="Standardowy"/>
    <w:uiPriority w:val="39"/>
    <w:rsid w:val="0094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ny"/>
    <w:rsid w:val="00CB49CD"/>
    <w:rPr>
      <w:rFonts w:ascii="Helvetica Neue" w:hAnsi="Helvetica Neue"/>
      <w:color w:val="454545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CA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AD"/>
    <w:rPr>
      <w:rFonts w:ascii="Times New Roman" w:hAnsi="Times New Roman" w:cs="Times New Roman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F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49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A0F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7E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7E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71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B3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D65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D65"/>
    <w:rPr>
      <w:rFonts w:ascii="Times New Roman" w:hAnsi="Times New Roman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5189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D6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062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C2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085"/>
    <w:rPr>
      <w:b/>
      <w:bCs/>
    </w:rPr>
  </w:style>
  <w:style w:type="table" w:styleId="Siatkatabeli">
    <w:name w:val="Table Grid"/>
    <w:basedOn w:val="Standardowy"/>
    <w:uiPriority w:val="39"/>
    <w:rsid w:val="0094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ny"/>
    <w:rsid w:val="00CB49CD"/>
    <w:rPr>
      <w:rFonts w:ascii="Helvetica Neue" w:hAnsi="Helvetica Neue"/>
      <w:color w:val="454545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CA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AD"/>
    <w:rPr>
      <w:rFonts w:ascii="Times New Roman" w:hAnsi="Times New Roman" w:cs="Times New Roman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F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F49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A0F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7E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7E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71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B3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D65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D65"/>
    <w:rPr>
      <w:rFonts w:ascii="Times New Roman" w:hAnsi="Times New Roman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5189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onet.pl/zdrowie/zdrowie-dla-kazdego,kleszcz--ukaszenie--borelioza--czy-latwo-zachorowac-,artykul,1722040,2.html" TargetMode="External"/><Relationship Id="rId2" Type="http://schemas.openxmlformats.org/officeDocument/2006/relationships/hyperlink" Target="http://wwwold.pzh.gov.pl/oldpage/epimeld/2016/Ch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2D996D-55E0-CE4C-A32F-B2D10DCA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889</Words>
  <Characters>5340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Bartłomiej</cp:lastModifiedBy>
  <cp:revision>5</cp:revision>
  <dcterms:created xsi:type="dcterms:W3CDTF">2018-02-23T09:09:00Z</dcterms:created>
  <dcterms:modified xsi:type="dcterms:W3CDTF">2018-02-26T14:24:00Z</dcterms:modified>
</cp:coreProperties>
</file>