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DD" w:rsidRPr="00E24915" w:rsidRDefault="007340DD" w:rsidP="009A3B28">
      <w:pPr>
        <w:spacing w:line="360" w:lineRule="auto"/>
        <w:jc w:val="both"/>
        <w:rPr>
          <w:rFonts w:cstheme="minorHAnsi"/>
          <w:b/>
        </w:rPr>
      </w:pPr>
      <w:r w:rsidRPr="00E24915">
        <w:rPr>
          <w:rFonts w:cstheme="minorHAnsi"/>
          <w:b/>
        </w:rPr>
        <w:t>Nowość od Rockfon</w:t>
      </w:r>
      <w:r w:rsidR="002765D0" w:rsidRPr="00E24915">
        <w:rPr>
          <w:rFonts w:cstheme="minorHAnsi"/>
          <w:b/>
        </w:rPr>
        <w:t xml:space="preserve"> </w:t>
      </w:r>
      <w:r w:rsidR="004746AA" w:rsidRPr="00E24915">
        <w:rPr>
          <w:rFonts w:cstheme="minorHAnsi"/>
          <w:b/>
        </w:rPr>
        <w:t>– konstrukcja Matt White 11</w:t>
      </w:r>
    </w:p>
    <w:p w:rsidR="0025313E" w:rsidRDefault="008F1E18" w:rsidP="0025313E">
      <w:pPr>
        <w:spacing w:line="360" w:lineRule="auto"/>
        <w:jc w:val="both"/>
        <w:rPr>
          <w:rFonts w:cstheme="minorHAnsi"/>
          <w:b/>
        </w:rPr>
      </w:pPr>
      <w:r w:rsidRPr="00715241">
        <w:rPr>
          <w:rFonts w:cstheme="minorHAnsi"/>
          <w:b/>
        </w:rPr>
        <w:t xml:space="preserve">Na rynku </w:t>
      </w:r>
      <w:r w:rsidR="00796782" w:rsidRPr="00715241">
        <w:rPr>
          <w:rFonts w:cstheme="minorHAnsi"/>
          <w:b/>
        </w:rPr>
        <w:t>dostępna jest</w:t>
      </w:r>
      <w:r w:rsidRPr="00715241">
        <w:rPr>
          <w:rFonts w:cstheme="minorHAnsi"/>
          <w:b/>
        </w:rPr>
        <w:t xml:space="preserve"> nowa, d</w:t>
      </w:r>
      <w:r w:rsidR="007340DD" w:rsidRPr="00715241">
        <w:rPr>
          <w:rFonts w:cstheme="minorHAnsi"/>
          <w:b/>
        </w:rPr>
        <w:t>yskretn</w:t>
      </w:r>
      <w:r w:rsidRPr="00715241">
        <w:rPr>
          <w:rFonts w:cstheme="minorHAnsi"/>
          <w:b/>
        </w:rPr>
        <w:t>a konstrukcja nośna</w:t>
      </w:r>
      <w:r w:rsidR="007340DD" w:rsidRPr="00715241">
        <w:rPr>
          <w:rFonts w:cstheme="minorHAnsi"/>
          <w:b/>
        </w:rPr>
        <w:t xml:space="preserve"> przeznaczona do sufitów o widocznej bądź częściowo ukrytej konstrukcji</w:t>
      </w:r>
      <w:r w:rsidRPr="00715241">
        <w:rPr>
          <w:rFonts w:cstheme="minorHAnsi"/>
          <w:b/>
        </w:rPr>
        <w:t xml:space="preserve">. </w:t>
      </w:r>
      <w:r w:rsidR="0025313E" w:rsidRPr="00715241">
        <w:rPr>
          <w:rFonts w:cstheme="minorHAnsi"/>
          <w:b/>
        </w:rPr>
        <w:t>Matt White 11 jest kompatybilna ze wszystkim płytami dźwiękochłonnymi Rockfon</w:t>
      </w:r>
      <w:r w:rsidR="0025313E">
        <w:rPr>
          <w:rFonts w:cstheme="minorHAnsi"/>
          <w:b/>
        </w:rPr>
        <w:t xml:space="preserve">. Stwarza możliwość uzyskania </w:t>
      </w:r>
      <w:r w:rsidR="0025313E" w:rsidRPr="00715241">
        <w:rPr>
          <w:rFonts w:cstheme="minorHAnsi"/>
          <w:b/>
        </w:rPr>
        <w:t>efekt</w:t>
      </w:r>
      <w:r w:rsidR="009039BA">
        <w:rPr>
          <w:rFonts w:cstheme="minorHAnsi"/>
          <w:b/>
        </w:rPr>
        <w:t>u</w:t>
      </w:r>
      <w:r w:rsidR="0025313E" w:rsidRPr="00715241">
        <w:rPr>
          <w:rFonts w:cstheme="minorHAnsi"/>
          <w:b/>
        </w:rPr>
        <w:t xml:space="preserve"> jednolitego, białego sufitu modularnego, zbliżonego wyglądem do sufitów monolitycznych, w przystępnej cenie.</w:t>
      </w:r>
    </w:p>
    <w:p w:rsidR="00AF0934" w:rsidRPr="00BF1AB5" w:rsidRDefault="00AF0934" w:rsidP="00AF0934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BF1AB5">
        <w:rPr>
          <w:rFonts w:cstheme="minorHAnsi"/>
          <w:b/>
          <w:noProof/>
          <w:sz w:val="20"/>
          <w:szCs w:val="20"/>
          <w:lang w:eastAsia="pl-PL"/>
        </w:rPr>
        <w:drawing>
          <wp:inline distT="0" distB="0" distL="0" distR="0">
            <wp:extent cx="4686300" cy="3232785"/>
            <wp:effectExtent l="19050" t="0" r="0" b="0"/>
            <wp:docPr id="1" name="Obraz 1" descr="C:\Users\Anna\Desktop\ROCKFON - nowe otwarcie\Matt White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ROCKFON - nowe otwarcie\Matt White 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23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934" w:rsidRPr="00BF1AB5" w:rsidRDefault="00BF1AB5" w:rsidP="00AF0934">
      <w:pPr>
        <w:spacing w:after="0" w:line="240" w:lineRule="auto"/>
        <w:rPr>
          <w:sz w:val="20"/>
          <w:szCs w:val="20"/>
        </w:rPr>
      </w:pPr>
      <w:r w:rsidRPr="00BF1AB5">
        <w:rPr>
          <w:rFonts w:ascii="Arial" w:hAnsi="Arial" w:cs="Arial"/>
          <w:sz w:val="20"/>
          <w:szCs w:val="20"/>
          <w:shd w:val="clear" w:color="auto" w:fill="FFFFFF"/>
        </w:rPr>
        <w:t xml:space="preserve">Standardowa konstrukcja VS nowa konstrukcja </w:t>
      </w:r>
      <w:proofErr w:type="spellStart"/>
      <w:r w:rsidRPr="00BF1AB5">
        <w:rPr>
          <w:rFonts w:ascii="Arial" w:hAnsi="Arial" w:cs="Arial"/>
          <w:sz w:val="20"/>
          <w:szCs w:val="20"/>
          <w:shd w:val="clear" w:color="auto" w:fill="FFFFFF"/>
        </w:rPr>
        <w:t>Matt</w:t>
      </w:r>
      <w:proofErr w:type="spellEnd"/>
      <w:r w:rsidRPr="00BF1AB5">
        <w:rPr>
          <w:rFonts w:ascii="Arial" w:hAnsi="Arial" w:cs="Arial"/>
          <w:sz w:val="20"/>
          <w:szCs w:val="20"/>
          <w:shd w:val="clear" w:color="auto" w:fill="FFFFFF"/>
        </w:rPr>
        <w:t xml:space="preserve"> White 11. Unikalna powierzchnia konstrukcji </w:t>
      </w:r>
      <w:proofErr w:type="spellStart"/>
      <w:r w:rsidRPr="00BF1AB5">
        <w:rPr>
          <w:rFonts w:ascii="Arial" w:hAnsi="Arial" w:cs="Arial"/>
          <w:sz w:val="20"/>
          <w:szCs w:val="20"/>
          <w:shd w:val="clear" w:color="auto" w:fill="FFFFFF"/>
        </w:rPr>
        <w:t>Matt</w:t>
      </w:r>
      <w:proofErr w:type="spellEnd"/>
      <w:r w:rsidRPr="00BF1AB5">
        <w:rPr>
          <w:rFonts w:ascii="Arial" w:hAnsi="Arial" w:cs="Arial"/>
          <w:sz w:val="20"/>
          <w:szCs w:val="20"/>
          <w:shd w:val="clear" w:color="auto" w:fill="FFFFFF"/>
        </w:rPr>
        <w:t xml:space="preserve"> White 11 w łatwy sposób zmniejsza wizualną różnicę pomiędzy nią, a białymi płytami.</w:t>
      </w:r>
    </w:p>
    <w:p w:rsidR="00AF0934" w:rsidRDefault="00AF0934" w:rsidP="00AF0934">
      <w:pPr>
        <w:spacing w:after="0" w:line="240" w:lineRule="auto"/>
        <w:rPr>
          <w:rFonts w:cstheme="minorHAnsi"/>
          <w:b/>
        </w:rPr>
      </w:pPr>
    </w:p>
    <w:p w:rsidR="000975DA" w:rsidRPr="0025313E" w:rsidRDefault="000975DA" w:rsidP="00AF0934">
      <w:pPr>
        <w:spacing w:after="0" w:line="360" w:lineRule="auto"/>
        <w:jc w:val="both"/>
        <w:rPr>
          <w:rFonts w:cstheme="minorHAnsi"/>
        </w:rPr>
      </w:pPr>
      <w:r w:rsidRPr="0025313E">
        <w:rPr>
          <w:rFonts w:cstheme="minorHAnsi"/>
        </w:rPr>
        <w:t xml:space="preserve">Matt White 11 charakteryzuje się jednostką połysku 2  – zarówno pod kątem 60°, jak i 85° </w:t>
      </w:r>
      <w:r w:rsidR="009039BA">
        <w:rPr>
          <w:rFonts w:cstheme="minorHAnsi"/>
        </w:rPr>
        <w:t>oraz</w:t>
      </w:r>
      <w:bookmarkStart w:id="0" w:name="_GoBack"/>
      <w:bookmarkEnd w:id="0"/>
      <w:r w:rsidRPr="0025313E">
        <w:rPr>
          <w:rFonts w:cstheme="minorHAnsi"/>
        </w:rPr>
        <w:t xml:space="preserve"> współczynnikiem bieli L 93. Jest najjaśniejszą i najbardziej matową </w:t>
      </w:r>
      <w:r w:rsidR="0025313E" w:rsidRPr="0025313E">
        <w:rPr>
          <w:rFonts w:cstheme="minorHAnsi"/>
        </w:rPr>
        <w:t>konstrukcją</w:t>
      </w:r>
      <w:r w:rsidR="00032A91">
        <w:rPr>
          <w:rFonts w:cstheme="minorHAnsi"/>
        </w:rPr>
        <w:t xml:space="preserve"> Rockfon</w:t>
      </w:r>
      <w:r w:rsidR="0025313E" w:rsidRPr="0025313E">
        <w:rPr>
          <w:rFonts w:cstheme="minorHAnsi"/>
        </w:rPr>
        <w:t>.</w:t>
      </w:r>
    </w:p>
    <w:p w:rsidR="007340DD" w:rsidRPr="00715241" w:rsidRDefault="00F8140C" w:rsidP="009A3B2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Obejmuje</w:t>
      </w:r>
      <w:r w:rsidR="00127E0B">
        <w:t xml:space="preserve"> konstrukcje w systemie T15 oraz T24 włączając profile obwodowe L, jak i W, zgodnie z</w:t>
      </w:r>
      <w:r w:rsidR="00C86841">
        <w:t> </w:t>
      </w:r>
      <w:r w:rsidR="00127E0B">
        <w:t>tabelą poniżej</w:t>
      </w:r>
      <w:r w:rsidR="00032A91">
        <w:t>:</w:t>
      </w:r>
    </w:p>
    <w:tbl>
      <w:tblPr>
        <w:tblStyle w:val="Tabela-Siatka"/>
        <w:tblW w:w="0" w:type="auto"/>
        <w:tblInd w:w="2660" w:type="dxa"/>
        <w:tblLook w:val="04A0"/>
      </w:tblPr>
      <w:tblGrid>
        <w:gridCol w:w="3544"/>
      </w:tblGrid>
      <w:tr w:rsidR="003D3635" w:rsidRPr="00715241" w:rsidTr="0045395F">
        <w:tc>
          <w:tcPr>
            <w:tcW w:w="3544" w:type="dxa"/>
            <w:shd w:val="clear" w:color="auto" w:fill="7F7F7F" w:themeFill="text1" w:themeFillTint="80"/>
          </w:tcPr>
          <w:p w:rsidR="003D3635" w:rsidRPr="00715241" w:rsidRDefault="003D3635" w:rsidP="0045395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715241">
              <w:rPr>
                <w:rFonts w:cstheme="minorHAnsi"/>
                <w:b/>
                <w:color w:val="FFFFFF" w:themeColor="background1"/>
              </w:rPr>
              <w:t xml:space="preserve">Zakres produktów </w:t>
            </w:r>
          </w:p>
          <w:p w:rsidR="003D3635" w:rsidRPr="00715241" w:rsidRDefault="003D3635" w:rsidP="0045395F">
            <w:pPr>
              <w:jc w:val="center"/>
              <w:rPr>
                <w:rFonts w:cstheme="minorHAnsi"/>
                <w:b/>
              </w:rPr>
            </w:pPr>
            <w:r w:rsidRPr="00715241">
              <w:rPr>
                <w:rFonts w:cstheme="minorHAnsi"/>
                <w:b/>
                <w:color w:val="FFFFFF" w:themeColor="background1"/>
              </w:rPr>
              <w:t>Matt White 11</w:t>
            </w:r>
          </w:p>
        </w:tc>
      </w:tr>
      <w:tr w:rsidR="003D3635" w:rsidRPr="009039BA" w:rsidTr="0045395F">
        <w:trPr>
          <w:trHeight w:val="631"/>
        </w:trPr>
        <w:tc>
          <w:tcPr>
            <w:tcW w:w="3544" w:type="dxa"/>
          </w:tcPr>
          <w:p w:rsidR="003D3635" w:rsidRPr="00411F5E" w:rsidRDefault="003D3635" w:rsidP="004539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411F5E">
              <w:rPr>
                <w:rFonts w:cstheme="minorHAnsi"/>
                <w:color w:val="000000" w:themeColor="text1"/>
                <w:lang w:val="en-GB"/>
              </w:rPr>
              <w:t>Chicago Metallic™ T24 Click 2890</w:t>
            </w:r>
          </w:p>
          <w:p w:rsidR="003D3635" w:rsidRPr="00411F5E" w:rsidRDefault="003D3635" w:rsidP="004539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411F5E">
              <w:rPr>
                <w:rFonts w:cstheme="minorHAnsi"/>
                <w:color w:val="000000" w:themeColor="text1"/>
                <w:lang w:val="en-GB"/>
              </w:rPr>
              <w:t>Chicago Metallic™ T15 Click 2790</w:t>
            </w:r>
          </w:p>
        </w:tc>
      </w:tr>
      <w:tr w:rsidR="003D3635" w:rsidRPr="00715241" w:rsidTr="0045395F">
        <w:tc>
          <w:tcPr>
            <w:tcW w:w="3544" w:type="dxa"/>
          </w:tcPr>
          <w:p w:rsidR="003D3635" w:rsidRPr="00127E0B" w:rsidRDefault="003D3635" w:rsidP="004539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127E0B">
              <w:rPr>
                <w:rFonts w:cstheme="minorHAnsi"/>
                <w:color w:val="000000"/>
              </w:rPr>
              <w:t>Chicago Metallic™ Profil W</w:t>
            </w:r>
          </w:p>
        </w:tc>
      </w:tr>
      <w:tr w:rsidR="003D3635" w:rsidRPr="00715241" w:rsidTr="0045395F">
        <w:tc>
          <w:tcPr>
            <w:tcW w:w="3544" w:type="dxa"/>
          </w:tcPr>
          <w:p w:rsidR="003D3635" w:rsidRPr="00715241" w:rsidRDefault="003D3635" w:rsidP="004539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715241">
              <w:rPr>
                <w:rFonts w:cstheme="minorHAnsi"/>
                <w:color w:val="000000"/>
              </w:rPr>
              <w:t>W8 x 12 / W10 x 15</w:t>
            </w:r>
          </w:p>
        </w:tc>
      </w:tr>
      <w:tr w:rsidR="003D3635" w:rsidRPr="00715241" w:rsidTr="0045395F">
        <w:tc>
          <w:tcPr>
            <w:tcW w:w="3544" w:type="dxa"/>
          </w:tcPr>
          <w:p w:rsidR="003D3635" w:rsidRPr="00127E0B" w:rsidRDefault="003D3635" w:rsidP="004539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127E0B">
              <w:rPr>
                <w:rFonts w:cstheme="minorHAnsi"/>
                <w:color w:val="000000"/>
              </w:rPr>
              <w:t>Chicago Metallic™ Profil L</w:t>
            </w:r>
          </w:p>
        </w:tc>
      </w:tr>
      <w:tr w:rsidR="003D3635" w:rsidRPr="00715241" w:rsidTr="0045395F">
        <w:tc>
          <w:tcPr>
            <w:tcW w:w="3544" w:type="dxa"/>
          </w:tcPr>
          <w:p w:rsidR="003D3635" w:rsidRPr="00715241" w:rsidRDefault="003D3635" w:rsidP="0045395F">
            <w:pPr>
              <w:spacing w:line="360" w:lineRule="auto"/>
              <w:jc w:val="center"/>
              <w:rPr>
                <w:rFonts w:cstheme="minorHAnsi"/>
              </w:rPr>
            </w:pPr>
            <w:r w:rsidRPr="00715241">
              <w:rPr>
                <w:rFonts w:cstheme="minorHAnsi"/>
                <w:color w:val="000000"/>
              </w:rPr>
              <w:t>L24 x 24 / L19 x 24</w:t>
            </w:r>
          </w:p>
        </w:tc>
      </w:tr>
    </w:tbl>
    <w:p w:rsidR="00D60C3C" w:rsidRDefault="00D60C3C" w:rsidP="009A3B28">
      <w:pPr>
        <w:spacing w:line="360" w:lineRule="auto"/>
        <w:jc w:val="both"/>
        <w:rPr>
          <w:rFonts w:cstheme="minorHAnsi"/>
        </w:rPr>
      </w:pPr>
    </w:p>
    <w:p w:rsidR="00E24915" w:rsidRDefault="00127E0B" w:rsidP="0025313E">
      <w:pPr>
        <w:spacing w:line="360" w:lineRule="auto"/>
        <w:jc w:val="both"/>
        <w:rPr>
          <w:rFonts w:cstheme="minorHAnsi"/>
        </w:rPr>
      </w:pPr>
      <w:r>
        <w:t>Matt White charakteryzuje się najlepszą klasą reakcji na ogień – klasa A1 oraz standardową odpornością na korozje – klasa B</w:t>
      </w:r>
      <w:r w:rsidR="0025313E">
        <w:t>.</w:t>
      </w:r>
    </w:p>
    <w:p w:rsidR="0025313E" w:rsidRDefault="00127E0B" w:rsidP="001F075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Konstrukcja Matt White 11 </w:t>
      </w:r>
      <w:r w:rsidR="00026874">
        <w:rPr>
          <w:rFonts w:cstheme="minorHAnsi"/>
        </w:rPr>
        <w:t>jest szybka w montażu o</w:t>
      </w:r>
      <w:r>
        <w:rPr>
          <w:rFonts w:cstheme="minorHAnsi"/>
        </w:rPr>
        <w:t>raz demontażu. Daje</w:t>
      </w:r>
      <w:r w:rsidR="00026874">
        <w:rPr>
          <w:rFonts w:cstheme="minorHAnsi"/>
        </w:rPr>
        <w:t xml:space="preserve"> możliwości łatwego </w:t>
      </w:r>
      <w:r>
        <w:rPr>
          <w:rFonts w:cstheme="minorHAnsi"/>
        </w:rPr>
        <w:t>wkomponowania</w:t>
      </w:r>
      <w:r w:rsidR="00026874">
        <w:rPr>
          <w:rFonts w:cstheme="minorHAnsi"/>
        </w:rPr>
        <w:t xml:space="preserve"> w nią opraw oświetleniowych i innych ziwązanych z sufitem elementów. </w:t>
      </w:r>
    </w:p>
    <w:p w:rsidR="00026874" w:rsidRDefault="00026874" w:rsidP="001F075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Biorąc pod uwagę walory estetyczne oraz techniczne</w:t>
      </w:r>
      <w:r w:rsidR="0025313E">
        <w:rPr>
          <w:rFonts w:cstheme="minorHAnsi"/>
        </w:rPr>
        <w:t xml:space="preserve"> - </w:t>
      </w:r>
      <w:r>
        <w:rPr>
          <w:rFonts w:cstheme="minorHAnsi"/>
        </w:rPr>
        <w:t>konstrukcja M</w:t>
      </w:r>
      <w:r w:rsidR="0025313E">
        <w:rPr>
          <w:rFonts w:cstheme="minorHAnsi"/>
        </w:rPr>
        <w:t>att White 11 pozwala</w:t>
      </w:r>
      <w:r w:rsidR="00127E0B">
        <w:rPr>
          <w:rFonts w:cstheme="minorHAnsi"/>
        </w:rPr>
        <w:t xml:space="preserve"> </w:t>
      </w:r>
      <w:r w:rsidR="0025313E">
        <w:rPr>
          <w:rFonts w:cstheme="minorHAnsi"/>
        </w:rPr>
        <w:t>wykonać niezwykle elegancki sufit</w:t>
      </w:r>
      <w:r>
        <w:rPr>
          <w:rFonts w:cstheme="minorHAnsi"/>
        </w:rPr>
        <w:t xml:space="preserve"> w</w:t>
      </w:r>
      <w:r w:rsidR="0025313E">
        <w:rPr>
          <w:rFonts w:cstheme="minorHAnsi"/>
        </w:rPr>
        <w:t xml:space="preserve"> bardzo</w:t>
      </w:r>
      <w:r>
        <w:rPr>
          <w:rFonts w:cstheme="minorHAnsi"/>
        </w:rPr>
        <w:t xml:space="preserve"> przystępnej cenie.</w:t>
      </w:r>
    </w:p>
    <w:p w:rsidR="00A759F9" w:rsidRDefault="00A759F9" w:rsidP="001F075B">
      <w:pPr>
        <w:spacing w:after="0" w:line="360" w:lineRule="auto"/>
        <w:jc w:val="both"/>
        <w:rPr>
          <w:rFonts w:cstheme="minorHAnsi"/>
        </w:rPr>
      </w:pPr>
    </w:p>
    <w:p w:rsidR="001F075B" w:rsidRDefault="00BF1AB5" w:rsidP="00A759F9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5760720" cy="3844833"/>
            <wp:effectExtent l="19050" t="0" r="0" b="0"/>
            <wp:docPr id="3" name="Obraz 1" descr="C:\Users\Anna\Desktop\ROCKFON - nowe otwarcie\Zdjęcia konstrukcji\album\large\_BEN0086_new-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ROCKFON - nowe otwarcie\Zdjęcia konstrukcji\album\large\_BEN0086_new-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9F9" w:rsidRPr="00A759F9" w:rsidRDefault="00A759F9" w:rsidP="00A759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759F9">
        <w:rPr>
          <w:sz w:val="20"/>
          <w:szCs w:val="20"/>
        </w:rPr>
        <w:t xml:space="preserve">Pomiędzy czterema płytami została użyta standardowa konstrukcja. Zobacz, jak konstrukcja </w:t>
      </w:r>
      <w:proofErr w:type="spellStart"/>
      <w:r w:rsidRPr="00A759F9">
        <w:rPr>
          <w:sz w:val="20"/>
          <w:szCs w:val="20"/>
        </w:rPr>
        <w:t>Matt</w:t>
      </w:r>
      <w:proofErr w:type="spellEnd"/>
      <w:r w:rsidRPr="00A759F9">
        <w:rPr>
          <w:sz w:val="20"/>
          <w:szCs w:val="20"/>
        </w:rPr>
        <w:t xml:space="preserve"> White 11 pozostaje biała  i matowa bez względu na kąt patrzenia, nie odbija krytycznego światła, nie wygląda szaro.</w:t>
      </w:r>
    </w:p>
    <w:p w:rsidR="00A759F9" w:rsidRDefault="00A759F9" w:rsidP="00A759F9">
      <w:pPr>
        <w:spacing w:after="0" w:line="360" w:lineRule="auto"/>
        <w:rPr>
          <w:rFonts w:cstheme="minorHAnsi"/>
        </w:rPr>
      </w:pPr>
    </w:p>
    <w:p w:rsidR="00AF0934" w:rsidRPr="00715241" w:rsidRDefault="00AF0934" w:rsidP="00AF0934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Szczegółowe informacje o produkcie: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http://www.rockfon.pl/archiwum+wiadomo%C5%9Bci/artyku%C5%82?new=3867</w:t>
        </w:r>
      </w:hyperlink>
    </w:p>
    <w:sectPr w:rsidR="00AF0934" w:rsidRPr="00715241" w:rsidSect="004C77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8CE" w:rsidRDefault="00CD78CE" w:rsidP="003D3635">
      <w:pPr>
        <w:spacing w:after="0" w:line="240" w:lineRule="auto"/>
      </w:pPr>
      <w:r>
        <w:separator/>
      </w:r>
    </w:p>
  </w:endnote>
  <w:endnote w:type="continuationSeparator" w:id="0">
    <w:p w:rsidR="00CD78CE" w:rsidRDefault="00CD78CE" w:rsidP="003D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8CE" w:rsidRDefault="00CD78CE" w:rsidP="003D3635">
      <w:pPr>
        <w:spacing w:after="0" w:line="240" w:lineRule="auto"/>
      </w:pPr>
      <w:r>
        <w:separator/>
      </w:r>
    </w:p>
  </w:footnote>
  <w:footnote w:type="continuationSeparator" w:id="0">
    <w:p w:rsidR="00CD78CE" w:rsidRDefault="00CD78CE" w:rsidP="003D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91" w:rsidRPr="00032A91" w:rsidRDefault="00032A91" w:rsidP="00032A91">
    <w:pPr>
      <w:pStyle w:val="Nagwek"/>
      <w:jc w:val="right"/>
      <w:rPr>
        <w:b/>
      </w:rPr>
    </w:pPr>
    <w:r w:rsidRPr="00032A91">
      <w:rPr>
        <w:b/>
      </w:rPr>
      <w:t>Informacja prasowa</w:t>
    </w:r>
    <w:r w:rsidR="00C86841">
      <w:rPr>
        <w:b/>
      </w:rPr>
      <w:t>, marzec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B28"/>
    <w:rsid w:val="00026874"/>
    <w:rsid w:val="00032A91"/>
    <w:rsid w:val="000975DA"/>
    <w:rsid w:val="00127E0B"/>
    <w:rsid w:val="0014076B"/>
    <w:rsid w:val="001F075B"/>
    <w:rsid w:val="00201C78"/>
    <w:rsid w:val="00215286"/>
    <w:rsid w:val="0025313E"/>
    <w:rsid w:val="002765D0"/>
    <w:rsid w:val="0035602A"/>
    <w:rsid w:val="003D3635"/>
    <w:rsid w:val="00411F5E"/>
    <w:rsid w:val="004746AA"/>
    <w:rsid w:val="004C77B9"/>
    <w:rsid w:val="00532BB6"/>
    <w:rsid w:val="005741FB"/>
    <w:rsid w:val="00607780"/>
    <w:rsid w:val="00680893"/>
    <w:rsid w:val="00703019"/>
    <w:rsid w:val="00715241"/>
    <w:rsid w:val="007340DD"/>
    <w:rsid w:val="00796782"/>
    <w:rsid w:val="00804368"/>
    <w:rsid w:val="008B4E55"/>
    <w:rsid w:val="008F1E18"/>
    <w:rsid w:val="009039BA"/>
    <w:rsid w:val="00972E9E"/>
    <w:rsid w:val="00972FA4"/>
    <w:rsid w:val="009A3B28"/>
    <w:rsid w:val="009C16B5"/>
    <w:rsid w:val="00A440B6"/>
    <w:rsid w:val="00A4670C"/>
    <w:rsid w:val="00A53EB2"/>
    <w:rsid w:val="00A5756F"/>
    <w:rsid w:val="00A759F9"/>
    <w:rsid w:val="00A85032"/>
    <w:rsid w:val="00AF0934"/>
    <w:rsid w:val="00BC0373"/>
    <w:rsid w:val="00BE6C4E"/>
    <w:rsid w:val="00BF1AB5"/>
    <w:rsid w:val="00C86841"/>
    <w:rsid w:val="00CD78CE"/>
    <w:rsid w:val="00D60C3C"/>
    <w:rsid w:val="00D83D6C"/>
    <w:rsid w:val="00E24915"/>
    <w:rsid w:val="00F367FB"/>
    <w:rsid w:val="00F8140C"/>
    <w:rsid w:val="00FD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36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36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3635"/>
    <w:rPr>
      <w:vertAlign w:val="superscript"/>
    </w:rPr>
  </w:style>
  <w:style w:type="table" w:styleId="Tabela-Siatka">
    <w:name w:val="Table Grid"/>
    <w:basedOn w:val="Standardowy"/>
    <w:uiPriority w:val="39"/>
    <w:rsid w:val="003D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1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F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F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F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F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32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2A91"/>
  </w:style>
  <w:style w:type="paragraph" w:styleId="Stopka">
    <w:name w:val="footer"/>
    <w:basedOn w:val="Normalny"/>
    <w:link w:val="StopkaZnak"/>
    <w:uiPriority w:val="99"/>
    <w:semiHidden/>
    <w:unhideWhenUsed/>
    <w:rsid w:val="00032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2A91"/>
  </w:style>
  <w:style w:type="character" w:styleId="Hipercze">
    <w:name w:val="Hyperlink"/>
    <w:basedOn w:val="Domylnaczcionkaakapitu"/>
    <w:uiPriority w:val="99"/>
    <w:unhideWhenUsed/>
    <w:rsid w:val="00AF09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D36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36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3635"/>
    <w:rPr>
      <w:vertAlign w:val="superscript"/>
    </w:rPr>
  </w:style>
  <w:style w:type="table" w:styleId="TableGrid">
    <w:name w:val="Table Grid"/>
    <w:basedOn w:val="TableNormal"/>
    <w:uiPriority w:val="39"/>
    <w:rsid w:val="003D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1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F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2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91"/>
  </w:style>
  <w:style w:type="paragraph" w:styleId="Footer">
    <w:name w:val="footer"/>
    <w:basedOn w:val="Normal"/>
    <w:link w:val="FooterChar"/>
    <w:uiPriority w:val="99"/>
    <w:semiHidden/>
    <w:unhideWhenUsed/>
    <w:rsid w:val="00032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kfon.pl/archiwum+wiadomo%C5%9Bci/artyku%C5%82?new=386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Rockwool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</dc:creator>
  <cp:lastModifiedBy>Anna W</cp:lastModifiedBy>
  <cp:revision>8</cp:revision>
  <dcterms:created xsi:type="dcterms:W3CDTF">2018-03-01T14:06:00Z</dcterms:created>
  <dcterms:modified xsi:type="dcterms:W3CDTF">2018-03-05T10:50:00Z</dcterms:modified>
</cp:coreProperties>
</file>