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36A57" w14:textId="1202002E" w:rsidR="00740BCE" w:rsidRDefault="00740BCE" w:rsidP="0081195C">
      <w:pPr>
        <w:jc w:val="both"/>
        <w:rPr>
          <w:rFonts w:ascii="Arial" w:eastAsia="Times New Roman" w:hAnsi="Arial" w:cs="Arial"/>
          <w:b/>
          <w:color w:val="920000"/>
          <w:spacing w:val="-10"/>
          <w:kern w:val="28"/>
          <w:sz w:val="36"/>
          <w:szCs w:val="20"/>
          <w:lang w:val="pl-PL"/>
        </w:rPr>
      </w:pPr>
      <w:r w:rsidRPr="00740BCE">
        <w:rPr>
          <w:rFonts w:ascii="Arial" w:eastAsia="Times New Roman" w:hAnsi="Arial" w:cs="Arial"/>
          <w:b/>
          <w:color w:val="920000"/>
          <w:spacing w:val="-10"/>
          <w:kern w:val="28"/>
          <w:sz w:val="36"/>
          <w:szCs w:val="20"/>
          <w:lang w:val="pl-PL"/>
        </w:rPr>
        <w:t>Szafka Moko</w:t>
      </w:r>
      <w:r w:rsidR="00132EAB">
        <w:rPr>
          <w:rFonts w:ascii="Arial" w:eastAsia="Times New Roman" w:hAnsi="Arial" w:cs="Arial"/>
          <w:b/>
          <w:color w:val="920000"/>
          <w:spacing w:val="-10"/>
          <w:kern w:val="28"/>
          <w:sz w:val="36"/>
          <w:szCs w:val="20"/>
          <w:lang w:val="pl-PL"/>
        </w:rPr>
        <w:t xml:space="preserve"> TV BOX</w:t>
      </w:r>
      <w:r w:rsidRPr="00740BCE">
        <w:rPr>
          <w:rFonts w:ascii="Arial" w:eastAsia="Times New Roman" w:hAnsi="Arial" w:cs="Arial"/>
          <w:b/>
          <w:color w:val="920000"/>
          <w:spacing w:val="-10"/>
          <w:kern w:val="28"/>
          <w:sz w:val="36"/>
          <w:szCs w:val="20"/>
          <w:lang w:val="pl-PL"/>
        </w:rPr>
        <w:t xml:space="preserve"> </w:t>
      </w:r>
      <w:r>
        <w:rPr>
          <w:rFonts w:ascii="Arial" w:eastAsia="Times New Roman" w:hAnsi="Arial" w:cs="Arial"/>
          <w:b/>
          <w:color w:val="920000"/>
          <w:spacing w:val="-10"/>
          <w:kern w:val="28"/>
          <w:sz w:val="36"/>
          <w:szCs w:val="20"/>
          <w:lang w:val="pl-PL"/>
        </w:rPr>
        <w:t xml:space="preserve">od Black Red White ze znakiem </w:t>
      </w:r>
      <w:r w:rsidR="00132EAB">
        <w:rPr>
          <w:rFonts w:ascii="Arial" w:eastAsia="Times New Roman" w:hAnsi="Arial" w:cs="Arial"/>
          <w:b/>
          <w:color w:val="920000"/>
          <w:spacing w:val="-10"/>
          <w:kern w:val="28"/>
          <w:sz w:val="36"/>
          <w:szCs w:val="20"/>
          <w:lang w:val="pl-PL"/>
        </w:rPr>
        <w:t>„</w:t>
      </w:r>
      <w:r>
        <w:rPr>
          <w:rFonts w:ascii="Arial" w:eastAsia="Times New Roman" w:hAnsi="Arial" w:cs="Arial"/>
          <w:b/>
          <w:color w:val="920000"/>
          <w:spacing w:val="-10"/>
          <w:kern w:val="28"/>
          <w:sz w:val="36"/>
          <w:szCs w:val="20"/>
          <w:lang w:val="pl-PL"/>
        </w:rPr>
        <w:t>must have 2018</w:t>
      </w:r>
      <w:r w:rsidR="00132EAB">
        <w:rPr>
          <w:rFonts w:ascii="Arial" w:eastAsia="Times New Roman" w:hAnsi="Arial" w:cs="Arial"/>
          <w:b/>
          <w:color w:val="920000"/>
          <w:spacing w:val="-10"/>
          <w:kern w:val="28"/>
          <w:sz w:val="36"/>
          <w:szCs w:val="20"/>
          <w:lang w:val="pl-PL"/>
        </w:rPr>
        <w:t>”</w:t>
      </w:r>
      <w:bookmarkStart w:id="0" w:name="_GoBack"/>
      <w:bookmarkEnd w:id="0"/>
    </w:p>
    <w:p w14:paraId="69FDBC57" w14:textId="334194E1" w:rsidR="00740BCE" w:rsidRDefault="00740BCE" w:rsidP="0081195C">
      <w:pPr>
        <w:jc w:val="both"/>
        <w:rPr>
          <w:rFonts w:ascii="Arial" w:hAnsi="Arial" w:cs="Arial"/>
          <w:b/>
          <w:szCs w:val="20"/>
          <w:lang w:val="pl-PL"/>
        </w:rPr>
      </w:pPr>
      <w:r w:rsidRPr="00DD6827">
        <w:rPr>
          <w:rFonts w:ascii="Arial" w:hAnsi="Arial" w:cs="Arial"/>
          <w:b/>
          <w:szCs w:val="20"/>
          <w:lang w:val="pl-PL"/>
        </w:rPr>
        <w:t xml:space="preserve">Szafka </w:t>
      </w:r>
      <w:proofErr w:type="spellStart"/>
      <w:r w:rsidR="003E16BF">
        <w:rPr>
          <w:rFonts w:ascii="Arial" w:hAnsi="Arial" w:cs="Arial"/>
          <w:b/>
          <w:szCs w:val="20"/>
          <w:lang w:val="pl-PL"/>
        </w:rPr>
        <w:t>rtv</w:t>
      </w:r>
      <w:proofErr w:type="spellEnd"/>
      <w:r w:rsidRPr="00DD6827">
        <w:rPr>
          <w:rFonts w:ascii="Arial" w:hAnsi="Arial" w:cs="Arial"/>
          <w:b/>
          <w:szCs w:val="20"/>
          <w:lang w:val="pl-PL"/>
        </w:rPr>
        <w:t xml:space="preserve"> Moko</w:t>
      </w:r>
      <w:r w:rsidR="003E16BF">
        <w:rPr>
          <w:rFonts w:ascii="Arial" w:hAnsi="Arial" w:cs="Arial"/>
          <w:b/>
          <w:szCs w:val="20"/>
          <w:lang w:val="pl-PL"/>
        </w:rPr>
        <w:t xml:space="preserve"> TV BOX</w:t>
      </w:r>
      <w:r w:rsidR="000A7450" w:rsidRPr="00DD6827">
        <w:rPr>
          <w:rFonts w:ascii="Arial" w:hAnsi="Arial" w:cs="Arial"/>
          <w:b/>
          <w:szCs w:val="20"/>
          <w:lang w:val="pl-PL"/>
        </w:rPr>
        <w:t xml:space="preserve"> z kolekcji </w:t>
      </w:r>
      <w:r w:rsidR="003E16BF">
        <w:rPr>
          <w:rFonts w:ascii="Arial" w:hAnsi="Arial" w:cs="Arial"/>
          <w:b/>
          <w:szCs w:val="20"/>
          <w:lang w:val="pl-PL"/>
        </w:rPr>
        <w:t xml:space="preserve">mebli minimalistycznych </w:t>
      </w:r>
      <w:r w:rsidR="000A7450" w:rsidRPr="00DD6827">
        <w:rPr>
          <w:rFonts w:ascii="Arial" w:hAnsi="Arial" w:cs="Arial"/>
          <w:b/>
          <w:szCs w:val="20"/>
          <w:lang w:val="pl-PL"/>
        </w:rPr>
        <w:t>Moko od Black Red White</w:t>
      </w:r>
      <w:r w:rsidRPr="00DD6827">
        <w:rPr>
          <w:rFonts w:ascii="Arial" w:hAnsi="Arial" w:cs="Arial"/>
          <w:b/>
          <w:szCs w:val="20"/>
          <w:lang w:val="pl-PL"/>
        </w:rPr>
        <w:t xml:space="preserve"> </w:t>
      </w:r>
      <w:r w:rsidR="000A7450" w:rsidRPr="00DD6827">
        <w:rPr>
          <w:rFonts w:ascii="Arial" w:hAnsi="Arial" w:cs="Arial"/>
          <w:b/>
          <w:szCs w:val="20"/>
          <w:lang w:val="pl-PL"/>
        </w:rPr>
        <w:t xml:space="preserve">otrzymała </w:t>
      </w:r>
      <w:r w:rsidRPr="00DD6827">
        <w:rPr>
          <w:rFonts w:ascii="Arial" w:hAnsi="Arial" w:cs="Arial"/>
          <w:b/>
          <w:szCs w:val="20"/>
          <w:lang w:val="pl-PL"/>
        </w:rPr>
        <w:t xml:space="preserve">znak jakości </w:t>
      </w:r>
      <w:r w:rsidR="003E16BF">
        <w:rPr>
          <w:rFonts w:ascii="Arial" w:hAnsi="Arial" w:cs="Arial"/>
          <w:b/>
          <w:szCs w:val="20"/>
          <w:lang w:val="pl-PL"/>
        </w:rPr>
        <w:t>w plebiscycie „must have</w:t>
      </w:r>
      <w:r w:rsidR="000A1002">
        <w:rPr>
          <w:rFonts w:ascii="Arial" w:hAnsi="Arial" w:cs="Arial"/>
          <w:b/>
          <w:szCs w:val="20"/>
          <w:lang w:val="pl-PL"/>
        </w:rPr>
        <w:t xml:space="preserve"> 2018</w:t>
      </w:r>
      <w:r w:rsidR="003E16BF">
        <w:rPr>
          <w:rFonts w:ascii="Arial" w:hAnsi="Arial" w:cs="Arial"/>
          <w:b/>
          <w:szCs w:val="20"/>
          <w:lang w:val="pl-PL"/>
        </w:rPr>
        <w:t>”, organizowanym przez</w:t>
      </w:r>
      <w:r w:rsidR="000A1002">
        <w:rPr>
          <w:rFonts w:ascii="Arial" w:hAnsi="Arial" w:cs="Arial"/>
          <w:b/>
          <w:szCs w:val="20"/>
          <w:lang w:val="pl-PL"/>
        </w:rPr>
        <w:t xml:space="preserve"> </w:t>
      </w:r>
      <w:r w:rsidR="000A1002" w:rsidRPr="00B42869">
        <w:rPr>
          <w:rFonts w:ascii="Arial" w:hAnsi="Arial" w:cs="Arial"/>
          <w:b/>
          <w:szCs w:val="20"/>
          <w:lang w:val="pl-PL"/>
        </w:rPr>
        <w:t xml:space="preserve">Łódź Design </w:t>
      </w:r>
      <w:proofErr w:type="spellStart"/>
      <w:r w:rsidR="000A1002" w:rsidRPr="00B42869">
        <w:rPr>
          <w:rFonts w:ascii="Arial" w:hAnsi="Arial" w:cs="Arial"/>
          <w:b/>
          <w:szCs w:val="20"/>
          <w:lang w:val="pl-PL"/>
        </w:rPr>
        <w:t>Festival</w:t>
      </w:r>
      <w:proofErr w:type="spellEnd"/>
      <w:r w:rsidR="000A7450" w:rsidRPr="00DD6827">
        <w:rPr>
          <w:rFonts w:ascii="Arial" w:hAnsi="Arial" w:cs="Arial"/>
          <w:b/>
          <w:szCs w:val="20"/>
          <w:lang w:val="pl-PL"/>
        </w:rPr>
        <w:t xml:space="preserve">. Wyróżnienie przyznawane jest polskim projektantom oraz producentom, którzy prezentują najlepsze </w:t>
      </w:r>
      <w:r w:rsidR="00DD6827" w:rsidRPr="00DD6827">
        <w:rPr>
          <w:rFonts w:ascii="Arial" w:hAnsi="Arial" w:cs="Arial"/>
          <w:b/>
          <w:szCs w:val="20"/>
          <w:lang w:val="pl-PL"/>
        </w:rPr>
        <w:t xml:space="preserve">rozwiązania </w:t>
      </w:r>
      <w:r w:rsidR="000A7450" w:rsidRPr="00DD6827">
        <w:rPr>
          <w:rFonts w:ascii="Arial" w:hAnsi="Arial" w:cs="Arial"/>
          <w:b/>
          <w:szCs w:val="20"/>
          <w:lang w:val="pl-PL"/>
        </w:rPr>
        <w:t xml:space="preserve">odzwierciedlające najważniejsze trendy w polskim </w:t>
      </w:r>
      <w:r w:rsidR="000A1002">
        <w:rPr>
          <w:rFonts w:ascii="Arial" w:hAnsi="Arial" w:cs="Arial"/>
          <w:b/>
          <w:szCs w:val="20"/>
          <w:lang w:val="pl-PL"/>
        </w:rPr>
        <w:t>wzornictwie</w:t>
      </w:r>
      <w:r w:rsidR="000A7450" w:rsidRPr="00DD6827">
        <w:rPr>
          <w:rFonts w:ascii="Arial" w:hAnsi="Arial" w:cs="Arial"/>
          <w:b/>
          <w:szCs w:val="20"/>
          <w:lang w:val="pl-PL"/>
        </w:rPr>
        <w:t>.</w:t>
      </w:r>
      <w:r w:rsidR="00656FAD">
        <w:rPr>
          <w:rFonts w:ascii="Arial" w:hAnsi="Arial" w:cs="Arial"/>
          <w:b/>
          <w:szCs w:val="20"/>
          <w:lang w:val="pl-PL"/>
        </w:rPr>
        <w:t xml:space="preserve"> </w:t>
      </w:r>
    </w:p>
    <w:p w14:paraId="30A6852B" w14:textId="5454CD72" w:rsidR="00131541" w:rsidRDefault="00656FAD" w:rsidP="0081195C">
      <w:pPr>
        <w:jc w:val="both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>Plebiscyt must have</w:t>
      </w:r>
      <w:r w:rsidR="000501D7">
        <w:rPr>
          <w:rFonts w:ascii="Arial" w:hAnsi="Arial" w:cs="Arial"/>
          <w:szCs w:val="20"/>
          <w:lang w:val="pl-PL"/>
        </w:rPr>
        <w:t xml:space="preserve"> to jeden z najważniejszych konkursów wzorniczych w kraju. W tegorocznej</w:t>
      </w:r>
      <w:r w:rsidR="000A1002">
        <w:rPr>
          <w:rFonts w:ascii="Arial" w:hAnsi="Arial" w:cs="Arial"/>
          <w:szCs w:val="20"/>
          <w:lang w:val="pl-PL"/>
        </w:rPr>
        <w:t>,</w:t>
      </w:r>
      <w:r w:rsidR="000501D7">
        <w:rPr>
          <w:rFonts w:ascii="Arial" w:hAnsi="Arial" w:cs="Arial"/>
          <w:szCs w:val="20"/>
          <w:lang w:val="pl-PL"/>
        </w:rPr>
        <w:t xml:space="preserve"> 8. </w:t>
      </w:r>
      <w:r w:rsidR="000A1002">
        <w:rPr>
          <w:rFonts w:ascii="Arial" w:hAnsi="Arial" w:cs="Arial"/>
          <w:szCs w:val="20"/>
          <w:lang w:val="pl-PL"/>
        </w:rPr>
        <w:t>e</w:t>
      </w:r>
      <w:r w:rsidR="000501D7">
        <w:rPr>
          <w:rFonts w:ascii="Arial" w:hAnsi="Arial" w:cs="Arial"/>
          <w:szCs w:val="20"/>
          <w:lang w:val="pl-PL"/>
        </w:rPr>
        <w:t>dycji</w:t>
      </w:r>
      <w:r w:rsidR="000A1002">
        <w:rPr>
          <w:rFonts w:ascii="Arial" w:hAnsi="Arial" w:cs="Arial"/>
          <w:szCs w:val="20"/>
          <w:lang w:val="pl-PL"/>
        </w:rPr>
        <w:t>,</w:t>
      </w:r>
      <w:r w:rsidR="000501D7">
        <w:rPr>
          <w:rFonts w:ascii="Arial" w:hAnsi="Arial" w:cs="Arial"/>
          <w:szCs w:val="20"/>
          <w:lang w:val="pl-PL"/>
        </w:rPr>
        <w:t xml:space="preserve"> jury oceniło łącznie 400 projektów pochodzą</w:t>
      </w:r>
      <w:r w:rsidR="006D7C2C">
        <w:rPr>
          <w:rFonts w:ascii="Arial" w:hAnsi="Arial" w:cs="Arial"/>
          <w:szCs w:val="20"/>
          <w:lang w:val="pl-PL"/>
        </w:rPr>
        <w:t>cych od polskich projektantów i </w:t>
      </w:r>
      <w:r w:rsidR="000501D7">
        <w:rPr>
          <w:rFonts w:ascii="Arial" w:hAnsi="Arial" w:cs="Arial"/>
          <w:szCs w:val="20"/>
          <w:lang w:val="pl-PL"/>
        </w:rPr>
        <w:t>producentów</w:t>
      </w:r>
      <w:r w:rsidR="000A1002">
        <w:rPr>
          <w:rFonts w:ascii="Arial" w:hAnsi="Arial" w:cs="Arial"/>
          <w:szCs w:val="20"/>
          <w:lang w:val="pl-PL"/>
        </w:rPr>
        <w:t xml:space="preserve">, a </w:t>
      </w:r>
      <w:r w:rsidR="000501D7">
        <w:rPr>
          <w:rFonts w:ascii="Arial" w:hAnsi="Arial" w:cs="Arial"/>
          <w:szCs w:val="20"/>
          <w:lang w:val="pl-PL"/>
        </w:rPr>
        <w:t>70 z nich zakwalifikowało się do finału.</w:t>
      </w:r>
      <w:r w:rsidR="00131541">
        <w:rPr>
          <w:rFonts w:ascii="Arial" w:hAnsi="Arial" w:cs="Arial"/>
          <w:szCs w:val="20"/>
          <w:lang w:val="pl-PL"/>
        </w:rPr>
        <w:t xml:space="preserve"> </w:t>
      </w:r>
      <w:r w:rsidR="00131541" w:rsidRPr="00131541">
        <w:rPr>
          <w:rFonts w:ascii="Arial" w:hAnsi="Arial" w:cs="Arial"/>
          <w:szCs w:val="20"/>
          <w:lang w:val="pl-PL"/>
        </w:rPr>
        <w:t>R</w:t>
      </w:r>
      <w:r w:rsidR="006D7C2C">
        <w:rPr>
          <w:rFonts w:ascii="Arial" w:hAnsi="Arial" w:cs="Arial"/>
          <w:szCs w:val="20"/>
          <w:lang w:val="pl-PL"/>
        </w:rPr>
        <w:t>ada Ekspertów, składająca się z </w:t>
      </w:r>
      <w:r w:rsidR="00131541" w:rsidRPr="00131541">
        <w:rPr>
          <w:rFonts w:ascii="Arial" w:hAnsi="Arial" w:cs="Arial"/>
          <w:szCs w:val="20"/>
          <w:lang w:val="pl-PL"/>
        </w:rPr>
        <w:t xml:space="preserve">przedstawicieli mediów oraz najważniejszych ośrodków wzornictwa w Polsce, przeprowadza monitoring rynku i </w:t>
      </w:r>
      <w:r w:rsidR="00131541">
        <w:rPr>
          <w:rFonts w:ascii="Arial" w:hAnsi="Arial" w:cs="Arial"/>
          <w:szCs w:val="20"/>
          <w:lang w:val="pl-PL"/>
        </w:rPr>
        <w:t>wyznacza najlepiej zaprojektowane produkty.</w:t>
      </w:r>
      <w:r w:rsidR="00546BD1">
        <w:rPr>
          <w:rFonts w:ascii="Arial" w:hAnsi="Arial" w:cs="Arial"/>
          <w:szCs w:val="20"/>
          <w:lang w:val="pl-PL"/>
        </w:rPr>
        <w:t xml:space="preserve"> Kryteria</w:t>
      </w:r>
      <w:r w:rsidR="00DC6796">
        <w:rPr>
          <w:rFonts w:ascii="Arial" w:hAnsi="Arial" w:cs="Arial"/>
          <w:szCs w:val="20"/>
          <w:lang w:val="pl-PL"/>
        </w:rPr>
        <w:t>, które biorą</w:t>
      </w:r>
      <w:r w:rsidR="00546BD1">
        <w:rPr>
          <w:rFonts w:ascii="Arial" w:hAnsi="Arial" w:cs="Arial"/>
          <w:szCs w:val="20"/>
          <w:lang w:val="pl-PL"/>
        </w:rPr>
        <w:t xml:space="preserve"> pod uwagę to</w:t>
      </w:r>
      <w:r w:rsidR="00DC6796">
        <w:rPr>
          <w:rFonts w:ascii="Arial" w:hAnsi="Arial" w:cs="Arial"/>
          <w:szCs w:val="20"/>
          <w:lang w:val="pl-PL"/>
        </w:rPr>
        <w:t>:</w:t>
      </w:r>
      <w:r w:rsidR="00546BD1">
        <w:rPr>
          <w:rFonts w:ascii="Arial" w:hAnsi="Arial" w:cs="Arial"/>
          <w:szCs w:val="20"/>
          <w:lang w:val="pl-PL"/>
        </w:rPr>
        <w:t xml:space="preserve"> </w:t>
      </w:r>
      <w:r w:rsidR="0041171C">
        <w:rPr>
          <w:rFonts w:ascii="Arial" w:hAnsi="Arial" w:cs="Arial"/>
          <w:szCs w:val="20"/>
          <w:lang w:val="pl-PL"/>
        </w:rPr>
        <w:t>innowacyjność, funkcjonalność, ergonomia, estetyka, wytrzymałość, jakość oraz stosunek jakości do ceny.</w:t>
      </w:r>
      <w:r w:rsidR="00546BD1">
        <w:rPr>
          <w:rFonts w:ascii="Arial" w:hAnsi="Arial" w:cs="Arial"/>
          <w:szCs w:val="20"/>
          <w:lang w:val="pl-PL"/>
        </w:rPr>
        <w:t xml:space="preserve"> </w:t>
      </w:r>
    </w:p>
    <w:p w14:paraId="1F922185" w14:textId="32ED8F99" w:rsidR="00454EAC" w:rsidRDefault="00F459E7" w:rsidP="0081195C">
      <w:pPr>
        <w:jc w:val="both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>Pomysłowo zaprojektowana szafka RTV Moko</w:t>
      </w:r>
      <w:r w:rsidR="0081195C">
        <w:rPr>
          <w:rFonts w:ascii="Arial" w:hAnsi="Arial" w:cs="Arial"/>
          <w:szCs w:val="20"/>
          <w:lang w:val="pl-PL"/>
        </w:rPr>
        <w:t xml:space="preserve">, wyróżniona znakiem </w:t>
      </w:r>
      <w:r w:rsidR="003E16BF">
        <w:rPr>
          <w:rFonts w:ascii="Arial" w:hAnsi="Arial" w:cs="Arial"/>
          <w:szCs w:val="20"/>
          <w:lang w:val="pl-PL"/>
        </w:rPr>
        <w:t>„</w:t>
      </w:r>
      <w:r w:rsidR="0081195C" w:rsidRPr="003E16BF">
        <w:rPr>
          <w:rFonts w:ascii="Arial" w:hAnsi="Arial" w:cs="Arial"/>
          <w:b/>
          <w:szCs w:val="20"/>
          <w:lang w:val="pl-PL"/>
        </w:rPr>
        <w:t>must have 2018</w:t>
      </w:r>
      <w:r w:rsidR="003E16BF">
        <w:rPr>
          <w:rFonts w:ascii="Arial" w:hAnsi="Arial" w:cs="Arial"/>
          <w:szCs w:val="20"/>
          <w:lang w:val="pl-PL"/>
        </w:rPr>
        <w:t>”</w:t>
      </w:r>
      <w:r>
        <w:rPr>
          <w:rFonts w:ascii="Arial" w:hAnsi="Arial" w:cs="Arial"/>
          <w:szCs w:val="20"/>
          <w:lang w:val="pl-PL"/>
        </w:rPr>
        <w:t xml:space="preserve"> to idealne rozwiązanie dla osób, które nie chcą eksponować telewizora we wnętrzu. Mebel charakteryzuje się niezwykle estetycznym szczebelkowym frontem, który sprytnie ukrywa nie tylko TV, ale również dekoder czy odtwarzacz DVD. </w:t>
      </w:r>
      <w:r w:rsidR="00132EAB">
        <w:rPr>
          <w:rFonts w:ascii="Arial" w:hAnsi="Arial" w:cs="Arial"/>
          <w:szCs w:val="20"/>
          <w:lang w:val="pl-PL"/>
        </w:rPr>
        <w:t>Wykonane z litego drewna szczebelkowe drzwiczki</w:t>
      </w:r>
      <w:r w:rsidR="006D7C2C">
        <w:rPr>
          <w:rFonts w:ascii="Arial" w:hAnsi="Arial" w:cs="Arial"/>
          <w:szCs w:val="20"/>
          <w:lang w:val="pl-PL"/>
        </w:rPr>
        <w:t xml:space="preserve"> </w:t>
      </w:r>
      <w:r w:rsidR="00DB0839">
        <w:rPr>
          <w:rFonts w:ascii="Arial" w:hAnsi="Arial" w:cs="Arial"/>
          <w:szCs w:val="20"/>
          <w:lang w:val="pl-PL"/>
        </w:rPr>
        <w:t>składają się pod kątem jak parawan</w:t>
      </w:r>
      <w:r w:rsidR="00BC177D">
        <w:rPr>
          <w:rFonts w:ascii="Arial" w:hAnsi="Arial" w:cs="Arial"/>
          <w:szCs w:val="20"/>
          <w:lang w:val="pl-PL"/>
        </w:rPr>
        <w:t>. W pozycji pełnego otwarcia chowają się po zewnętrznych stronach szafki, dzięki czemu nie prze</w:t>
      </w:r>
      <w:r w:rsidR="00132EAB">
        <w:rPr>
          <w:rFonts w:ascii="Arial" w:hAnsi="Arial" w:cs="Arial"/>
          <w:szCs w:val="20"/>
          <w:lang w:val="pl-PL"/>
        </w:rPr>
        <w:t>szkadzają w oglądaniu telewizji. W</w:t>
      </w:r>
      <w:r w:rsidR="00423F2B">
        <w:rPr>
          <w:rFonts w:ascii="Arial" w:hAnsi="Arial" w:cs="Arial"/>
          <w:szCs w:val="20"/>
          <w:lang w:val="pl-PL"/>
        </w:rPr>
        <w:t xml:space="preserve">ystarczy </w:t>
      </w:r>
      <w:r w:rsidR="00132EAB">
        <w:rPr>
          <w:rFonts w:ascii="Arial" w:hAnsi="Arial" w:cs="Arial"/>
          <w:szCs w:val="20"/>
          <w:lang w:val="pl-PL"/>
        </w:rPr>
        <w:t xml:space="preserve">je </w:t>
      </w:r>
      <w:r w:rsidR="00423F2B">
        <w:rPr>
          <w:rFonts w:ascii="Arial" w:hAnsi="Arial" w:cs="Arial"/>
          <w:szCs w:val="20"/>
          <w:lang w:val="pl-PL"/>
        </w:rPr>
        <w:t xml:space="preserve">zamknąć, aby ukryć </w:t>
      </w:r>
      <w:r w:rsidR="00CF4454">
        <w:rPr>
          <w:rFonts w:ascii="Arial" w:hAnsi="Arial" w:cs="Arial"/>
          <w:szCs w:val="20"/>
          <w:lang w:val="pl-PL"/>
        </w:rPr>
        <w:t xml:space="preserve">wszystkie </w:t>
      </w:r>
      <w:r w:rsidR="00423F2B">
        <w:rPr>
          <w:rFonts w:ascii="Arial" w:hAnsi="Arial" w:cs="Arial"/>
          <w:szCs w:val="20"/>
          <w:lang w:val="pl-PL"/>
        </w:rPr>
        <w:t xml:space="preserve">sprzęty elektroniczne i cieszyć się </w:t>
      </w:r>
      <w:r w:rsidR="00CF4454">
        <w:rPr>
          <w:rFonts w:ascii="Arial" w:hAnsi="Arial" w:cs="Arial"/>
          <w:szCs w:val="20"/>
          <w:lang w:val="pl-PL"/>
        </w:rPr>
        <w:t xml:space="preserve">estetycznym, </w:t>
      </w:r>
      <w:r w:rsidR="00132EAB">
        <w:rPr>
          <w:rFonts w:ascii="Arial" w:hAnsi="Arial" w:cs="Arial"/>
          <w:szCs w:val="20"/>
          <w:lang w:val="pl-PL"/>
        </w:rPr>
        <w:t>uporządkowanym</w:t>
      </w:r>
      <w:r w:rsidR="00423F2B">
        <w:rPr>
          <w:rFonts w:ascii="Arial" w:hAnsi="Arial" w:cs="Arial"/>
          <w:szCs w:val="20"/>
          <w:lang w:val="pl-PL"/>
        </w:rPr>
        <w:t xml:space="preserve"> wnętrzem.</w:t>
      </w:r>
      <w:r w:rsidR="00132EAB">
        <w:rPr>
          <w:rFonts w:ascii="Arial" w:hAnsi="Arial" w:cs="Arial"/>
          <w:szCs w:val="20"/>
          <w:lang w:val="pl-PL"/>
        </w:rPr>
        <w:t xml:space="preserve"> </w:t>
      </w:r>
    </w:p>
    <w:p w14:paraId="10D42438" w14:textId="28414433" w:rsidR="00E46C6F" w:rsidRPr="00546BD1" w:rsidRDefault="00DD2D1E" w:rsidP="0081195C">
      <w:pPr>
        <w:jc w:val="both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>Moko to wyjątkowa kolekcja, która pozostawia wiele przestrzeni na wyrażanie siebie. Proste w</w:t>
      </w:r>
      <w:r w:rsidR="00B42869">
        <w:rPr>
          <w:rFonts w:ascii="Arial" w:hAnsi="Arial" w:cs="Arial"/>
          <w:szCs w:val="20"/>
          <w:lang w:val="pl-PL"/>
        </w:rPr>
        <w:t> </w:t>
      </w:r>
      <w:r>
        <w:rPr>
          <w:rFonts w:ascii="Arial" w:hAnsi="Arial" w:cs="Arial"/>
          <w:szCs w:val="20"/>
          <w:lang w:val="pl-PL"/>
        </w:rPr>
        <w:t>formie i pomysłowe w funkcjach meble dają wiele możliwości na urządzenie i organizację domu lub mieszkania.</w:t>
      </w:r>
      <w:r w:rsidR="00B418DB">
        <w:rPr>
          <w:rFonts w:ascii="Arial" w:hAnsi="Arial" w:cs="Arial"/>
          <w:szCs w:val="20"/>
          <w:lang w:val="pl-PL"/>
        </w:rPr>
        <w:t xml:space="preserve"> Produkty z tej kolekcji idealnie przypadną do gustu osobom, które cenią oryginalne rozwiązania oraz estetyczny, stylowy design.</w:t>
      </w:r>
    </w:p>
    <w:p w14:paraId="5717AF9A" w14:textId="77777777" w:rsidR="00B418DB" w:rsidRDefault="00B418DB" w:rsidP="00B418DB">
      <w:pPr>
        <w:spacing w:after="0" w:line="240" w:lineRule="auto"/>
        <w:jc w:val="both"/>
        <w:rPr>
          <w:rFonts w:ascii="Arial" w:eastAsia="Times New Roman" w:hAnsi="Arial" w:cs="Arial"/>
          <w:b/>
          <w:color w:val="920000"/>
          <w:spacing w:val="-10"/>
          <w:kern w:val="28"/>
          <w:szCs w:val="20"/>
          <w:lang w:val="pl-PL"/>
        </w:rPr>
      </w:pPr>
    </w:p>
    <w:p w14:paraId="79086120" w14:textId="2552085D" w:rsidR="00B418DB" w:rsidRPr="00A6209F" w:rsidRDefault="00B418DB" w:rsidP="00B418DB">
      <w:pPr>
        <w:spacing w:after="0" w:line="240" w:lineRule="auto"/>
        <w:jc w:val="both"/>
        <w:rPr>
          <w:rFonts w:ascii="Arial" w:eastAsia="Times New Roman" w:hAnsi="Arial" w:cs="Arial"/>
          <w:b/>
          <w:color w:val="920000"/>
          <w:spacing w:val="-10"/>
          <w:kern w:val="28"/>
          <w:szCs w:val="20"/>
          <w:lang w:val="pl-PL"/>
        </w:rPr>
      </w:pPr>
      <w:r w:rsidRPr="00A6209F">
        <w:rPr>
          <w:rFonts w:ascii="Arial" w:eastAsia="Times New Roman" w:hAnsi="Arial" w:cs="Arial"/>
          <w:b/>
          <w:color w:val="920000"/>
          <w:spacing w:val="-10"/>
          <w:kern w:val="28"/>
          <w:szCs w:val="20"/>
          <w:lang w:val="pl-PL"/>
        </w:rPr>
        <w:t>BLACK RED WHITE</w:t>
      </w:r>
    </w:p>
    <w:p w14:paraId="5182F289" w14:textId="77777777" w:rsidR="00B418DB" w:rsidRPr="00A6209F" w:rsidRDefault="00B418DB" w:rsidP="00B418DB">
      <w:pPr>
        <w:jc w:val="both"/>
        <w:rPr>
          <w:rFonts w:ascii="Arial" w:hAnsi="Arial" w:cs="Arial"/>
          <w:sz w:val="20"/>
          <w:szCs w:val="20"/>
          <w:lang w:val="pl-PL"/>
        </w:rPr>
      </w:pPr>
      <w:r w:rsidRPr="00A6209F">
        <w:rPr>
          <w:rFonts w:ascii="Arial" w:hAnsi="Arial" w:cs="Arial"/>
          <w:sz w:val="20"/>
          <w:szCs w:val="20"/>
          <w:lang w:val="pl-PL"/>
        </w:rPr>
        <w:t>Black Red White to największa polska grupa meblarska, producent i dystrybutor mebli oraz artykułów wyposażenia wnętrz z ok. 20% udziałem w rynku pod względem wartości sprzedaży.</w:t>
      </w:r>
    </w:p>
    <w:p w14:paraId="279F5534" w14:textId="77777777" w:rsidR="00B418DB" w:rsidRPr="00A6209F" w:rsidRDefault="00B418DB" w:rsidP="00B418DB">
      <w:pPr>
        <w:jc w:val="both"/>
        <w:rPr>
          <w:rFonts w:ascii="Arial" w:hAnsi="Arial" w:cs="Arial"/>
          <w:sz w:val="20"/>
          <w:szCs w:val="20"/>
          <w:lang w:val="pl-PL"/>
        </w:rPr>
      </w:pPr>
      <w:r w:rsidRPr="00A6209F">
        <w:rPr>
          <w:rFonts w:ascii="Arial" w:hAnsi="Arial" w:cs="Arial"/>
          <w:sz w:val="20"/>
          <w:szCs w:val="20"/>
          <w:lang w:val="pl-PL"/>
        </w:rPr>
        <w:t xml:space="preserve">Już od ponad 25 lat Black Red White proponuje najbardziej rozbudowaną ofertę wyposażenia wnętrz dostępną na rynku – wysokiej jakości meble pokojowe, kuchenne, tapicerowane oraz stoły i krzesła. Wyróżnia je funkcjonalność, nowoczesne rozwiązania technologiczne oraz atrakcyjne i urozmaicone wzornictwo. Dopełnieniem bogatej oferty meblowej są dodatki - tekstylia, oświetlenie, dekoracje, dywany oraz akcesoria niezbędne w łazience, kuchni, garderobie czy jadalni. </w:t>
      </w:r>
    </w:p>
    <w:p w14:paraId="2727A73E" w14:textId="60DC6484" w:rsidR="00740BCE" w:rsidRPr="00A6209F" w:rsidRDefault="00B418DB" w:rsidP="00654E85">
      <w:pPr>
        <w:jc w:val="both"/>
        <w:rPr>
          <w:rFonts w:ascii="Arial" w:hAnsi="Arial" w:cs="Arial"/>
          <w:sz w:val="20"/>
          <w:szCs w:val="20"/>
          <w:lang w:val="pl-PL"/>
        </w:rPr>
      </w:pPr>
      <w:r w:rsidRPr="00A6209F">
        <w:rPr>
          <w:rFonts w:ascii="Arial" w:hAnsi="Arial" w:cs="Arial"/>
          <w:sz w:val="20"/>
          <w:szCs w:val="20"/>
          <w:lang w:val="pl-PL"/>
        </w:rPr>
        <w:t>W skład Grupy Kapitałowej wchodzi BLACK RED WHITE S.A. i 21 spółek zależnych, w tym 11 podmiotów zagranicznych zlokalizowanych na Ukrainie, Białorusi, Słowacji, Węgrzech, w Rosji oraz Bośni i Hercegowinie. Działalność produkcyjna na rzecz Black Red White prowadzona jest w 21 zakładach produkcyjnych w Polsce i za granicą</w:t>
      </w:r>
      <w:r w:rsidR="0081195C">
        <w:rPr>
          <w:rFonts w:ascii="Arial" w:hAnsi="Arial" w:cs="Arial"/>
          <w:sz w:val="20"/>
          <w:szCs w:val="20"/>
          <w:lang w:val="pl-PL"/>
        </w:rPr>
        <w:t>.</w:t>
      </w:r>
    </w:p>
    <w:sectPr w:rsidR="00740BCE" w:rsidRPr="00A6209F" w:rsidSect="00E97EA8">
      <w:headerReference w:type="default" r:id="rId8"/>
      <w:footerReference w:type="default" r:id="rId9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FDDB1" w14:textId="77777777" w:rsidR="002B3F9A" w:rsidRDefault="002B3F9A" w:rsidP="00EE4C8E">
      <w:pPr>
        <w:spacing w:after="0" w:line="240" w:lineRule="auto"/>
      </w:pPr>
      <w:r>
        <w:separator/>
      </w:r>
    </w:p>
  </w:endnote>
  <w:endnote w:type="continuationSeparator" w:id="0">
    <w:p w14:paraId="7B8B27DA" w14:textId="77777777" w:rsidR="002B3F9A" w:rsidRDefault="002B3F9A" w:rsidP="00EE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CC0AF" w14:textId="77777777" w:rsidR="003B00CA" w:rsidRDefault="00F77392" w:rsidP="00F77392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3B31858D" wp14:editId="75DD367B">
          <wp:extent cx="2314575" cy="219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575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AF088" w14:textId="77777777" w:rsidR="002B3F9A" w:rsidRDefault="002B3F9A" w:rsidP="00EE4C8E">
      <w:pPr>
        <w:spacing w:after="0" w:line="240" w:lineRule="auto"/>
      </w:pPr>
      <w:r>
        <w:separator/>
      </w:r>
    </w:p>
  </w:footnote>
  <w:footnote w:type="continuationSeparator" w:id="0">
    <w:p w14:paraId="17E12BF7" w14:textId="77777777" w:rsidR="002B3F9A" w:rsidRDefault="002B3F9A" w:rsidP="00EE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6B203" w14:textId="77777777" w:rsidR="00020AB4" w:rsidRPr="00663465" w:rsidRDefault="00870881" w:rsidP="00020AB4">
    <w:pPr>
      <w:pStyle w:val="Nagwek"/>
      <w:jc w:val="right"/>
      <w:rPr>
        <w:rFonts w:ascii="Arial" w:hAnsi="Arial" w:cs="Arial"/>
      </w:rPr>
    </w:pPr>
    <w:r w:rsidRPr="00663465">
      <w:rPr>
        <w:rFonts w:ascii="Arial" w:hAnsi="Arial" w:cs="Arial"/>
        <w:noProof/>
        <w:lang w:val="pl-PL" w:eastAsia="pl-PL"/>
      </w:rPr>
      <w:drawing>
        <wp:inline distT="0" distB="0" distL="0" distR="0" wp14:anchorId="2F0A8758" wp14:editId="41F6FC15">
          <wp:extent cx="790575" cy="790575"/>
          <wp:effectExtent l="0" t="0" r="9525" b="9525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670" cy="79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980F1F" w14:textId="2027810C" w:rsidR="00740BCE" w:rsidRPr="00663465" w:rsidRDefault="00B06069">
    <w:pPr>
      <w:pStyle w:val="Nagwek"/>
      <w:rPr>
        <w:rFonts w:ascii="Arial" w:hAnsi="Arial" w:cs="Arial"/>
        <w:sz w:val="16"/>
        <w:szCs w:val="16"/>
        <w:lang w:val="pl-PL"/>
      </w:rPr>
    </w:pPr>
    <w:r w:rsidRPr="00663465">
      <w:rPr>
        <w:rFonts w:ascii="Arial" w:hAnsi="Arial" w:cs="Arial"/>
        <w:sz w:val="16"/>
        <w:szCs w:val="16"/>
        <w:lang w:val="pl-PL"/>
      </w:rPr>
      <w:t xml:space="preserve">Materiały prasowe, Warszawa, </w:t>
    </w:r>
    <w:r w:rsidR="006D7C2C">
      <w:rPr>
        <w:rFonts w:ascii="Arial" w:hAnsi="Arial" w:cs="Arial"/>
        <w:sz w:val="16"/>
        <w:szCs w:val="16"/>
        <w:lang w:val="pl-PL"/>
      </w:rPr>
      <w:t>03.04</w:t>
    </w:r>
    <w:r w:rsidR="00740BCE">
      <w:rPr>
        <w:rFonts w:ascii="Arial" w:hAnsi="Arial" w:cs="Arial"/>
        <w:sz w:val="16"/>
        <w:szCs w:val="16"/>
        <w:lang w:val="pl-PL"/>
      </w:rPr>
      <w:t>.2018</w:t>
    </w:r>
  </w:p>
  <w:p w14:paraId="36AB5895" w14:textId="77777777" w:rsidR="00020AB4" w:rsidRPr="00020AB4" w:rsidRDefault="006D7C2C">
    <w:pPr>
      <w:pStyle w:val="Nagwek"/>
      <w:rPr>
        <w:rFonts w:ascii="Arial" w:hAnsi="Arial" w:cs="Arial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70E50"/>
    <w:multiLevelType w:val="hybridMultilevel"/>
    <w:tmpl w:val="4F922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6E90"/>
    <w:multiLevelType w:val="hybridMultilevel"/>
    <w:tmpl w:val="D1BA6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BC"/>
    <w:rsid w:val="0000251B"/>
    <w:rsid w:val="0001221E"/>
    <w:rsid w:val="0001714C"/>
    <w:rsid w:val="00025984"/>
    <w:rsid w:val="000371FF"/>
    <w:rsid w:val="000464FD"/>
    <w:rsid w:val="000501D7"/>
    <w:rsid w:val="000673A6"/>
    <w:rsid w:val="00097D97"/>
    <w:rsid w:val="000A1002"/>
    <w:rsid w:val="000A7450"/>
    <w:rsid w:val="000B0B6A"/>
    <w:rsid w:val="000B3DD0"/>
    <w:rsid w:val="000C7B68"/>
    <w:rsid w:val="000D080E"/>
    <w:rsid w:val="000D3487"/>
    <w:rsid w:val="000E3D0E"/>
    <w:rsid w:val="000E7313"/>
    <w:rsid w:val="00131541"/>
    <w:rsid w:val="00132EAB"/>
    <w:rsid w:val="001522EC"/>
    <w:rsid w:val="00153281"/>
    <w:rsid w:val="001618E3"/>
    <w:rsid w:val="001719CC"/>
    <w:rsid w:val="0017604B"/>
    <w:rsid w:val="00191483"/>
    <w:rsid w:val="00191906"/>
    <w:rsid w:val="00197F46"/>
    <w:rsid w:val="001D260B"/>
    <w:rsid w:val="001E78A4"/>
    <w:rsid w:val="001F4137"/>
    <w:rsid w:val="00203731"/>
    <w:rsid w:val="00227602"/>
    <w:rsid w:val="0023047B"/>
    <w:rsid w:val="00233EF7"/>
    <w:rsid w:val="002437B7"/>
    <w:rsid w:val="00250312"/>
    <w:rsid w:val="00257F9F"/>
    <w:rsid w:val="00265C2D"/>
    <w:rsid w:val="00292D25"/>
    <w:rsid w:val="00297437"/>
    <w:rsid w:val="002A0FAA"/>
    <w:rsid w:val="002A586F"/>
    <w:rsid w:val="002B3F9A"/>
    <w:rsid w:val="002D6EB2"/>
    <w:rsid w:val="002E6F7B"/>
    <w:rsid w:val="002F3532"/>
    <w:rsid w:val="002F7C64"/>
    <w:rsid w:val="00306DBF"/>
    <w:rsid w:val="00320A2E"/>
    <w:rsid w:val="00324647"/>
    <w:rsid w:val="00327082"/>
    <w:rsid w:val="00330543"/>
    <w:rsid w:val="00350C6D"/>
    <w:rsid w:val="003562B8"/>
    <w:rsid w:val="0037358D"/>
    <w:rsid w:val="00390589"/>
    <w:rsid w:val="003A0030"/>
    <w:rsid w:val="003A4924"/>
    <w:rsid w:val="003B00CA"/>
    <w:rsid w:val="003B2E14"/>
    <w:rsid w:val="003D094D"/>
    <w:rsid w:val="003D5A3E"/>
    <w:rsid w:val="003D6544"/>
    <w:rsid w:val="003D69B7"/>
    <w:rsid w:val="003D6F8C"/>
    <w:rsid w:val="003E16BF"/>
    <w:rsid w:val="003F1A95"/>
    <w:rsid w:val="003F447D"/>
    <w:rsid w:val="003F706D"/>
    <w:rsid w:val="0040099F"/>
    <w:rsid w:val="00404AF7"/>
    <w:rsid w:val="0041171C"/>
    <w:rsid w:val="0041695A"/>
    <w:rsid w:val="00423943"/>
    <w:rsid w:val="00423F2B"/>
    <w:rsid w:val="00432185"/>
    <w:rsid w:val="00454EAC"/>
    <w:rsid w:val="00493DE7"/>
    <w:rsid w:val="004B1FA5"/>
    <w:rsid w:val="004B3AE3"/>
    <w:rsid w:val="004B4DDE"/>
    <w:rsid w:val="004E2374"/>
    <w:rsid w:val="0050782E"/>
    <w:rsid w:val="0051401D"/>
    <w:rsid w:val="00531AB9"/>
    <w:rsid w:val="00546BD1"/>
    <w:rsid w:val="0058124E"/>
    <w:rsid w:val="005A725E"/>
    <w:rsid w:val="005B4357"/>
    <w:rsid w:val="005D15B3"/>
    <w:rsid w:val="005D5420"/>
    <w:rsid w:val="005D69F2"/>
    <w:rsid w:val="005D6A2E"/>
    <w:rsid w:val="00602015"/>
    <w:rsid w:val="00613F80"/>
    <w:rsid w:val="006175FD"/>
    <w:rsid w:val="00617F66"/>
    <w:rsid w:val="0062358D"/>
    <w:rsid w:val="00642F5A"/>
    <w:rsid w:val="00654E85"/>
    <w:rsid w:val="00656FAD"/>
    <w:rsid w:val="00657E23"/>
    <w:rsid w:val="00663465"/>
    <w:rsid w:val="00663992"/>
    <w:rsid w:val="00687DA9"/>
    <w:rsid w:val="006B4C25"/>
    <w:rsid w:val="006C1849"/>
    <w:rsid w:val="006C2574"/>
    <w:rsid w:val="006C55D6"/>
    <w:rsid w:val="006C6549"/>
    <w:rsid w:val="006D7C2C"/>
    <w:rsid w:val="006F16E8"/>
    <w:rsid w:val="006F4ED4"/>
    <w:rsid w:val="00706C78"/>
    <w:rsid w:val="007229F5"/>
    <w:rsid w:val="00732A76"/>
    <w:rsid w:val="00740BCE"/>
    <w:rsid w:val="007423EB"/>
    <w:rsid w:val="007466FA"/>
    <w:rsid w:val="00746E36"/>
    <w:rsid w:val="0075075F"/>
    <w:rsid w:val="00756C6F"/>
    <w:rsid w:val="00767E28"/>
    <w:rsid w:val="00784717"/>
    <w:rsid w:val="0079689D"/>
    <w:rsid w:val="007A02CA"/>
    <w:rsid w:val="007A3328"/>
    <w:rsid w:val="007B1BE4"/>
    <w:rsid w:val="007B28C5"/>
    <w:rsid w:val="007B59D2"/>
    <w:rsid w:val="007C261B"/>
    <w:rsid w:val="007C59EC"/>
    <w:rsid w:val="007D40BC"/>
    <w:rsid w:val="007F1D44"/>
    <w:rsid w:val="00805112"/>
    <w:rsid w:val="00810852"/>
    <w:rsid w:val="0081195C"/>
    <w:rsid w:val="008207A5"/>
    <w:rsid w:val="0084604A"/>
    <w:rsid w:val="00870881"/>
    <w:rsid w:val="00877DCA"/>
    <w:rsid w:val="008A26C4"/>
    <w:rsid w:val="008A77EB"/>
    <w:rsid w:val="008C5EE4"/>
    <w:rsid w:val="008E4D85"/>
    <w:rsid w:val="008E557C"/>
    <w:rsid w:val="008F3567"/>
    <w:rsid w:val="008F3A41"/>
    <w:rsid w:val="00902632"/>
    <w:rsid w:val="009076C1"/>
    <w:rsid w:val="00916E82"/>
    <w:rsid w:val="00950D53"/>
    <w:rsid w:val="00951BD5"/>
    <w:rsid w:val="00964496"/>
    <w:rsid w:val="00966971"/>
    <w:rsid w:val="0097070B"/>
    <w:rsid w:val="00986570"/>
    <w:rsid w:val="0099008E"/>
    <w:rsid w:val="009A2474"/>
    <w:rsid w:val="009B0564"/>
    <w:rsid w:val="009B5D31"/>
    <w:rsid w:val="009E461D"/>
    <w:rsid w:val="009E7F3B"/>
    <w:rsid w:val="009F57EC"/>
    <w:rsid w:val="00A00433"/>
    <w:rsid w:val="00A06789"/>
    <w:rsid w:val="00A244A4"/>
    <w:rsid w:val="00A426F5"/>
    <w:rsid w:val="00A539D6"/>
    <w:rsid w:val="00A606A0"/>
    <w:rsid w:val="00A6209F"/>
    <w:rsid w:val="00A73608"/>
    <w:rsid w:val="00A918D3"/>
    <w:rsid w:val="00AA58F4"/>
    <w:rsid w:val="00AB1258"/>
    <w:rsid w:val="00AD202A"/>
    <w:rsid w:val="00AE0E1E"/>
    <w:rsid w:val="00AE2AB9"/>
    <w:rsid w:val="00AF686C"/>
    <w:rsid w:val="00AF7BDC"/>
    <w:rsid w:val="00B017F9"/>
    <w:rsid w:val="00B04F4D"/>
    <w:rsid w:val="00B05C54"/>
    <w:rsid w:val="00B06069"/>
    <w:rsid w:val="00B112D5"/>
    <w:rsid w:val="00B114A3"/>
    <w:rsid w:val="00B13562"/>
    <w:rsid w:val="00B15B7E"/>
    <w:rsid w:val="00B225DA"/>
    <w:rsid w:val="00B264A6"/>
    <w:rsid w:val="00B34676"/>
    <w:rsid w:val="00B354C6"/>
    <w:rsid w:val="00B37679"/>
    <w:rsid w:val="00B418DB"/>
    <w:rsid w:val="00B427A8"/>
    <w:rsid w:val="00B42869"/>
    <w:rsid w:val="00B504E7"/>
    <w:rsid w:val="00B50DA5"/>
    <w:rsid w:val="00B90C22"/>
    <w:rsid w:val="00BA4DA6"/>
    <w:rsid w:val="00BA6AD0"/>
    <w:rsid w:val="00BA7D9E"/>
    <w:rsid w:val="00BC177D"/>
    <w:rsid w:val="00BC4B0F"/>
    <w:rsid w:val="00BC5625"/>
    <w:rsid w:val="00BD246C"/>
    <w:rsid w:val="00BE72C4"/>
    <w:rsid w:val="00BF6C75"/>
    <w:rsid w:val="00BF7AE1"/>
    <w:rsid w:val="00BF7F1E"/>
    <w:rsid w:val="00C01817"/>
    <w:rsid w:val="00C2321E"/>
    <w:rsid w:val="00C27637"/>
    <w:rsid w:val="00C46F8D"/>
    <w:rsid w:val="00C47DA5"/>
    <w:rsid w:val="00C60745"/>
    <w:rsid w:val="00C6420C"/>
    <w:rsid w:val="00C91135"/>
    <w:rsid w:val="00C9689A"/>
    <w:rsid w:val="00CB489B"/>
    <w:rsid w:val="00CC0573"/>
    <w:rsid w:val="00CD0864"/>
    <w:rsid w:val="00CD3540"/>
    <w:rsid w:val="00CD4FC8"/>
    <w:rsid w:val="00CF4454"/>
    <w:rsid w:val="00D25E54"/>
    <w:rsid w:val="00D403BF"/>
    <w:rsid w:val="00D45F22"/>
    <w:rsid w:val="00D77254"/>
    <w:rsid w:val="00D82BA2"/>
    <w:rsid w:val="00D8407B"/>
    <w:rsid w:val="00D87481"/>
    <w:rsid w:val="00D92FA5"/>
    <w:rsid w:val="00D94B87"/>
    <w:rsid w:val="00DB0839"/>
    <w:rsid w:val="00DB12ED"/>
    <w:rsid w:val="00DC6796"/>
    <w:rsid w:val="00DD0571"/>
    <w:rsid w:val="00DD1AB9"/>
    <w:rsid w:val="00DD2D1E"/>
    <w:rsid w:val="00DD2E88"/>
    <w:rsid w:val="00DD3716"/>
    <w:rsid w:val="00DD6827"/>
    <w:rsid w:val="00DD6EA0"/>
    <w:rsid w:val="00DE53A9"/>
    <w:rsid w:val="00DF72AB"/>
    <w:rsid w:val="00E041AA"/>
    <w:rsid w:val="00E15EDF"/>
    <w:rsid w:val="00E22702"/>
    <w:rsid w:val="00E2415C"/>
    <w:rsid w:val="00E24805"/>
    <w:rsid w:val="00E279DB"/>
    <w:rsid w:val="00E46C6F"/>
    <w:rsid w:val="00E671F2"/>
    <w:rsid w:val="00E71CD9"/>
    <w:rsid w:val="00E8164F"/>
    <w:rsid w:val="00E91DCC"/>
    <w:rsid w:val="00EA32C7"/>
    <w:rsid w:val="00EC5C57"/>
    <w:rsid w:val="00ED117B"/>
    <w:rsid w:val="00EE4C8E"/>
    <w:rsid w:val="00F04DEF"/>
    <w:rsid w:val="00F12667"/>
    <w:rsid w:val="00F138D7"/>
    <w:rsid w:val="00F2069E"/>
    <w:rsid w:val="00F233A9"/>
    <w:rsid w:val="00F32AD4"/>
    <w:rsid w:val="00F43C54"/>
    <w:rsid w:val="00F459E7"/>
    <w:rsid w:val="00F52ED5"/>
    <w:rsid w:val="00F54BFB"/>
    <w:rsid w:val="00F77392"/>
    <w:rsid w:val="00F8223D"/>
    <w:rsid w:val="00F82B6E"/>
    <w:rsid w:val="00F84B07"/>
    <w:rsid w:val="00F86FDA"/>
    <w:rsid w:val="00FA7176"/>
    <w:rsid w:val="00FA7442"/>
    <w:rsid w:val="00FC1314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75F513"/>
  <w15:docId w15:val="{D82C1E38-4F98-4FA0-960C-C27FBC79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40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0BC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D40B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40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7D40BC"/>
    <w:pPr>
      <w:spacing w:line="252" w:lineRule="auto"/>
      <w:ind w:left="720"/>
    </w:pPr>
  </w:style>
  <w:style w:type="character" w:styleId="Hipercze">
    <w:name w:val="Hyperlink"/>
    <w:rsid w:val="007D40BC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C8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2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28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281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63465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4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4F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4F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6DBF"/>
    <w:rPr>
      <w:color w:val="808080"/>
      <w:shd w:val="clear" w:color="auto" w:fill="E6E6E6"/>
    </w:rPr>
  </w:style>
  <w:style w:type="character" w:customStyle="1" w:styleId="xbe">
    <w:name w:val="_xbe"/>
    <w:basedOn w:val="Domylnaczcionkaakapitu"/>
    <w:rsid w:val="000D3487"/>
  </w:style>
  <w:style w:type="paragraph" w:styleId="NormalnyWeb">
    <w:name w:val="Normal (Web)"/>
    <w:basedOn w:val="Normalny"/>
    <w:uiPriority w:val="99"/>
    <w:semiHidden/>
    <w:unhideWhenUsed/>
    <w:rsid w:val="00740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740BCE"/>
    <w:rPr>
      <w:b/>
      <w:bCs/>
    </w:rPr>
  </w:style>
  <w:style w:type="paragraph" w:styleId="Poprawka">
    <w:name w:val="Revision"/>
    <w:hidden/>
    <w:uiPriority w:val="99"/>
    <w:semiHidden/>
    <w:rsid w:val="00F138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94537-0B75-4631-9341-E0B307AB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2502</Characters>
  <Application>Microsoft Office Word</Application>
  <DocSecurity>4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Wienerberger AG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Wancerz</dc:creator>
  <cp:lastModifiedBy>Agata Wancerz</cp:lastModifiedBy>
  <cp:revision>2</cp:revision>
  <cp:lastPrinted>2017-11-09T07:57:00Z</cp:lastPrinted>
  <dcterms:created xsi:type="dcterms:W3CDTF">2018-04-03T10:57:00Z</dcterms:created>
  <dcterms:modified xsi:type="dcterms:W3CDTF">2018-04-03T10:57:00Z</dcterms:modified>
</cp:coreProperties>
</file>